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15E" w:rsidRDefault="00BA1148" w:rsidP="00BA1148">
      <w:pPr>
        <w:ind w:left="100"/>
        <w:sectPr w:rsidR="0085615E">
          <w:pgSz w:w="11900" w:h="16838"/>
          <w:pgMar w:top="988" w:right="884" w:bottom="336" w:left="0" w:header="0" w:footer="0" w:gutter="0"/>
          <w:cols w:space="720" w:equalWidth="0">
            <w:col w:w="11020"/>
          </w:cols>
        </w:sectPr>
      </w:pPr>
      <w:r w:rsidRPr="00BA1148">
        <w:rPr>
          <w:rFonts w:eastAsia="Times New Roman"/>
          <w:b/>
          <w:bCs/>
          <w:noProof/>
          <w:color w:val="FFFFFF"/>
          <w:sz w:val="24"/>
          <w:szCs w:val="24"/>
        </w:rPr>
        <w:drawing>
          <wp:inline distT="0" distB="0" distL="0" distR="0">
            <wp:extent cx="6995160" cy="9931297"/>
            <wp:effectExtent l="0" t="0" r="0" b="0"/>
            <wp:docPr id="1" name="Рисунок 1" descr="C:\Users\Рустам\Downloads\WhatsApp Image 2021-06-11 at 11.2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стам\Downloads\WhatsApp Image 2021-06-11 at 11.23.5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95160" cy="9931297"/>
                    </a:xfrm>
                    <a:prstGeom prst="rect">
                      <a:avLst/>
                    </a:prstGeom>
                    <a:noFill/>
                    <a:ln>
                      <a:noFill/>
                    </a:ln>
                  </pic:spPr>
                </pic:pic>
              </a:graphicData>
            </a:graphic>
          </wp:inline>
        </w:drawing>
      </w:r>
      <w:r>
        <w:t xml:space="preserve"> </w:t>
      </w:r>
      <w:bookmarkStart w:id="0" w:name="_GoBack"/>
      <w:bookmarkEnd w:id="0"/>
    </w:p>
    <w:p w:rsidR="0085615E" w:rsidRDefault="00CC6FAB">
      <w:pPr>
        <w:ind w:right="360"/>
        <w:jc w:val="center"/>
        <w:rPr>
          <w:sz w:val="20"/>
          <w:szCs w:val="20"/>
        </w:rPr>
      </w:pPr>
      <w:r>
        <w:rPr>
          <w:rFonts w:eastAsia="Times New Roman"/>
          <w:b/>
          <w:bCs/>
          <w:sz w:val="28"/>
          <w:szCs w:val="28"/>
        </w:rPr>
        <w:lastRenderedPageBreak/>
        <w:t>Содержание</w:t>
      </w:r>
    </w:p>
    <w:p w:rsidR="0085615E" w:rsidRDefault="0085615E">
      <w:pPr>
        <w:spacing w:line="321" w:lineRule="exact"/>
        <w:rPr>
          <w:sz w:val="20"/>
          <w:szCs w:val="20"/>
        </w:rPr>
      </w:pPr>
    </w:p>
    <w:p w:rsidR="0085615E" w:rsidRDefault="00CC6FAB">
      <w:pPr>
        <w:numPr>
          <w:ilvl w:val="0"/>
          <w:numId w:val="1"/>
        </w:numPr>
        <w:tabs>
          <w:tab w:val="left" w:pos="340"/>
        </w:tabs>
        <w:ind w:left="340" w:hanging="340"/>
        <w:rPr>
          <w:rFonts w:eastAsia="Times New Roman"/>
          <w:b/>
          <w:bCs/>
          <w:sz w:val="28"/>
          <w:szCs w:val="28"/>
        </w:rPr>
      </w:pPr>
      <w:r>
        <w:rPr>
          <w:rFonts w:eastAsia="Times New Roman"/>
          <w:b/>
          <w:bCs/>
          <w:sz w:val="28"/>
          <w:szCs w:val="28"/>
        </w:rPr>
        <w:t>Пояснительная записка</w:t>
      </w:r>
    </w:p>
    <w:p w:rsidR="0085615E" w:rsidRDefault="00CC6FAB">
      <w:pPr>
        <w:tabs>
          <w:tab w:val="left" w:pos="700"/>
        </w:tabs>
        <w:rPr>
          <w:sz w:val="20"/>
          <w:szCs w:val="20"/>
        </w:rPr>
      </w:pPr>
      <w:r>
        <w:rPr>
          <w:rFonts w:eastAsia="Times New Roman"/>
          <w:sz w:val="28"/>
          <w:szCs w:val="28"/>
        </w:rPr>
        <w:t>1.1.</w:t>
      </w:r>
      <w:r>
        <w:rPr>
          <w:sz w:val="20"/>
          <w:szCs w:val="20"/>
        </w:rPr>
        <w:tab/>
      </w:r>
      <w:r>
        <w:rPr>
          <w:rFonts w:eastAsia="Times New Roman"/>
          <w:sz w:val="27"/>
          <w:szCs w:val="27"/>
        </w:rPr>
        <w:t>Краткая характеристика предмета</w:t>
      </w:r>
    </w:p>
    <w:p w:rsidR="0085615E" w:rsidRDefault="00CC6FAB">
      <w:pPr>
        <w:tabs>
          <w:tab w:val="left" w:pos="700"/>
        </w:tabs>
        <w:rPr>
          <w:sz w:val="20"/>
          <w:szCs w:val="20"/>
        </w:rPr>
      </w:pPr>
      <w:r>
        <w:rPr>
          <w:rFonts w:eastAsia="Times New Roman"/>
          <w:sz w:val="28"/>
          <w:szCs w:val="28"/>
        </w:rPr>
        <w:t>1.2.</w:t>
      </w:r>
      <w:r>
        <w:rPr>
          <w:sz w:val="20"/>
          <w:szCs w:val="20"/>
        </w:rPr>
        <w:tab/>
      </w:r>
      <w:r>
        <w:rPr>
          <w:rFonts w:eastAsia="Times New Roman"/>
          <w:sz w:val="27"/>
          <w:szCs w:val="27"/>
        </w:rPr>
        <w:t>Направленность образовательной программы</w:t>
      </w:r>
    </w:p>
    <w:p w:rsidR="0085615E" w:rsidRDefault="00CC6FAB">
      <w:pPr>
        <w:tabs>
          <w:tab w:val="left" w:pos="700"/>
        </w:tabs>
        <w:rPr>
          <w:sz w:val="20"/>
          <w:szCs w:val="20"/>
        </w:rPr>
      </w:pPr>
      <w:r>
        <w:rPr>
          <w:rFonts w:eastAsia="Times New Roman"/>
          <w:sz w:val="28"/>
          <w:szCs w:val="28"/>
        </w:rPr>
        <w:t>1.3.</w:t>
      </w:r>
      <w:r>
        <w:rPr>
          <w:sz w:val="20"/>
          <w:szCs w:val="20"/>
        </w:rPr>
        <w:tab/>
      </w:r>
      <w:r>
        <w:rPr>
          <w:rFonts w:eastAsia="Times New Roman"/>
          <w:sz w:val="27"/>
          <w:szCs w:val="27"/>
        </w:rPr>
        <w:t>Новизна, актуальность и педагогическая целесообразность</w:t>
      </w:r>
    </w:p>
    <w:p w:rsidR="0085615E" w:rsidRDefault="00CC6FAB">
      <w:pPr>
        <w:tabs>
          <w:tab w:val="left" w:pos="700"/>
        </w:tabs>
        <w:rPr>
          <w:sz w:val="20"/>
          <w:szCs w:val="20"/>
        </w:rPr>
      </w:pPr>
      <w:r>
        <w:rPr>
          <w:rFonts w:eastAsia="Times New Roman"/>
          <w:sz w:val="28"/>
          <w:szCs w:val="28"/>
        </w:rPr>
        <w:t>1.4.</w:t>
      </w:r>
      <w:r>
        <w:rPr>
          <w:sz w:val="20"/>
          <w:szCs w:val="20"/>
        </w:rPr>
        <w:tab/>
      </w:r>
      <w:r>
        <w:rPr>
          <w:rFonts w:eastAsia="Times New Roman"/>
          <w:sz w:val="27"/>
          <w:szCs w:val="27"/>
        </w:rPr>
        <w:t>Цель образовательной программы</w:t>
      </w:r>
    </w:p>
    <w:p w:rsidR="0085615E" w:rsidRDefault="0085615E">
      <w:pPr>
        <w:spacing w:line="4" w:lineRule="exact"/>
        <w:rPr>
          <w:sz w:val="20"/>
          <w:szCs w:val="20"/>
        </w:rPr>
      </w:pPr>
    </w:p>
    <w:p w:rsidR="0085615E" w:rsidRDefault="00CC6FAB">
      <w:pPr>
        <w:tabs>
          <w:tab w:val="left" w:pos="700"/>
        </w:tabs>
        <w:rPr>
          <w:sz w:val="20"/>
          <w:szCs w:val="20"/>
        </w:rPr>
      </w:pPr>
      <w:r>
        <w:rPr>
          <w:rFonts w:eastAsia="Times New Roman"/>
          <w:sz w:val="28"/>
          <w:szCs w:val="28"/>
        </w:rPr>
        <w:t>1.5.</w:t>
      </w:r>
      <w:r>
        <w:rPr>
          <w:sz w:val="20"/>
          <w:szCs w:val="20"/>
        </w:rPr>
        <w:tab/>
      </w:r>
      <w:r>
        <w:rPr>
          <w:rFonts w:eastAsia="Times New Roman"/>
          <w:sz w:val="27"/>
          <w:szCs w:val="27"/>
        </w:rPr>
        <w:t>Задачи образовательной программы</w:t>
      </w:r>
    </w:p>
    <w:p w:rsidR="0085615E" w:rsidRDefault="00CC6FAB">
      <w:pPr>
        <w:tabs>
          <w:tab w:val="left" w:pos="700"/>
        </w:tabs>
        <w:rPr>
          <w:sz w:val="20"/>
          <w:szCs w:val="20"/>
        </w:rPr>
      </w:pPr>
      <w:r>
        <w:rPr>
          <w:rFonts w:eastAsia="Times New Roman"/>
          <w:sz w:val="28"/>
          <w:szCs w:val="28"/>
        </w:rPr>
        <w:t>1.6.</w:t>
      </w:r>
      <w:r>
        <w:rPr>
          <w:sz w:val="20"/>
          <w:szCs w:val="20"/>
        </w:rPr>
        <w:tab/>
      </w:r>
      <w:r>
        <w:rPr>
          <w:rFonts w:eastAsia="Times New Roman"/>
          <w:sz w:val="27"/>
          <w:szCs w:val="27"/>
        </w:rPr>
        <w:t>Отличительные особенности</w:t>
      </w:r>
    </w:p>
    <w:p w:rsidR="0085615E" w:rsidRDefault="00CC6FAB">
      <w:pPr>
        <w:tabs>
          <w:tab w:val="left" w:pos="700"/>
        </w:tabs>
        <w:rPr>
          <w:sz w:val="20"/>
          <w:szCs w:val="20"/>
        </w:rPr>
      </w:pPr>
      <w:r>
        <w:rPr>
          <w:rFonts w:eastAsia="Times New Roman"/>
          <w:sz w:val="28"/>
          <w:szCs w:val="28"/>
        </w:rPr>
        <w:t>1.7.</w:t>
      </w:r>
      <w:r>
        <w:rPr>
          <w:sz w:val="20"/>
          <w:szCs w:val="20"/>
        </w:rPr>
        <w:tab/>
      </w:r>
      <w:r>
        <w:rPr>
          <w:rFonts w:eastAsia="Times New Roman"/>
          <w:sz w:val="27"/>
          <w:szCs w:val="27"/>
        </w:rPr>
        <w:t>Возраст детей, участвующих в реализации данной программы</w:t>
      </w:r>
    </w:p>
    <w:p w:rsidR="0085615E" w:rsidRDefault="00CC6FAB">
      <w:pPr>
        <w:tabs>
          <w:tab w:val="left" w:pos="700"/>
        </w:tabs>
        <w:rPr>
          <w:sz w:val="20"/>
          <w:szCs w:val="20"/>
        </w:rPr>
      </w:pPr>
      <w:r>
        <w:rPr>
          <w:rFonts w:eastAsia="Times New Roman"/>
          <w:sz w:val="28"/>
          <w:szCs w:val="28"/>
        </w:rPr>
        <w:t>1.8.</w:t>
      </w:r>
      <w:r>
        <w:rPr>
          <w:sz w:val="20"/>
          <w:szCs w:val="20"/>
        </w:rPr>
        <w:tab/>
      </w:r>
      <w:r>
        <w:rPr>
          <w:rFonts w:eastAsia="Times New Roman"/>
          <w:sz w:val="27"/>
          <w:szCs w:val="27"/>
        </w:rPr>
        <w:t>Сроки реализации программы</w:t>
      </w:r>
    </w:p>
    <w:p w:rsidR="0085615E" w:rsidRDefault="00CC6FAB">
      <w:pPr>
        <w:tabs>
          <w:tab w:val="left" w:pos="700"/>
        </w:tabs>
        <w:rPr>
          <w:sz w:val="20"/>
          <w:szCs w:val="20"/>
        </w:rPr>
      </w:pPr>
      <w:r>
        <w:rPr>
          <w:rFonts w:eastAsia="Times New Roman"/>
          <w:sz w:val="28"/>
          <w:szCs w:val="28"/>
        </w:rPr>
        <w:t>1.9.</w:t>
      </w:r>
      <w:r>
        <w:rPr>
          <w:sz w:val="20"/>
          <w:szCs w:val="20"/>
        </w:rPr>
        <w:tab/>
      </w:r>
      <w:r>
        <w:rPr>
          <w:rFonts w:eastAsia="Times New Roman"/>
          <w:sz w:val="27"/>
          <w:szCs w:val="27"/>
        </w:rPr>
        <w:t>Режим занятий</w:t>
      </w:r>
    </w:p>
    <w:p w:rsidR="0085615E" w:rsidRDefault="0085615E">
      <w:pPr>
        <w:spacing w:line="4" w:lineRule="exact"/>
        <w:rPr>
          <w:sz w:val="20"/>
          <w:szCs w:val="20"/>
        </w:rPr>
      </w:pPr>
    </w:p>
    <w:p w:rsidR="0085615E" w:rsidRDefault="00CC6FAB">
      <w:pPr>
        <w:numPr>
          <w:ilvl w:val="0"/>
          <w:numId w:val="2"/>
        </w:numPr>
        <w:tabs>
          <w:tab w:val="left" w:pos="340"/>
        </w:tabs>
        <w:ind w:left="340" w:hanging="340"/>
        <w:rPr>
          <w:rFonts w:eastAsia="Times New Roman"/>
          <w:b/>
          <w:bCs/>
          <w:sz w:val="28"/>
          <w:szCs w:val="28"/>
        </w:rPr>
      </w:pPr>
      <w:r>
        <w:rPr>
          <w:rFonts w:eastAsia="Times New Roman"/>
          <w:b/>
          <w:bCs/>
          <w:sz w:val="28"/>
          <w:szCs w:val="28"/>
        </w:rPr>
        <w:t>Учебный план</w:t>
      </w:r>
    </w:p>
    <w:p w:rsidR="0085615E" w:rsidRDefault="00CC6FAB">
      <w:pPr>
        <w:tabs>
          <w:tab w:val="left" w:pos="700"/>
        </w:tabs>
        <w:rPr>
          <w:sz w:val="20"/>
          <w:szCs w:val="20"/>
        </w:rPr>
      </w:pPr>
      <w:r>
        <w:rPr>
          <w:rFonts w:eastAsia="Times New Roman"/>
          <w:sz w:val="28"/>
          <w:szCs w:val="28"/>
        </w:rPr>
        <w:t>2.1.</w:t>
      </w:r>
      <w:r>
        <w:rPr>
          <w:sz w:val="20"/>
          <w:szCs w:val="20"/>
        </w:rPr>
        <w:tab/>
      </w:r>
      <w:r>
        <w:rPr>
          <w:rFonts w:eastAsia="Times New Roman"/>
          <w:sz w:val="27"/>
          <w:szCs w:val="27"/>
        </w:rPr>
        <w:t>Задачи первого года обучения</w:t>
      </w:r>
    </w:p>
    <w:p w:rsidR="0085615E" w:rsidRDefault="00CC6FAB">
      <w:pPr>
        <w:tabs>
          <w:tab w:val="left" w:pos="700"/>
        </w:tabs>
        <w:rPr>
          <w:sz w:val="20"/>
          <w:szCs w:val="20"/>
        </w:rPr>
      </w:pPr>
      <w:r>
        <w:rPr>
          <w:rFonts w:eastAsia="Times New Roman"/>
          <w:sz w:val="28"/>
          <w:szCs w:val="28"/>
        </w:rPr>
        <w:t>2.2.</w:t>
      </w:r>
      <w:r>
        <w:rPr>
          <w:sz w:val="20"/>
          <w:szCs w:val="20"/>
        </w:rPr>
        <w:tab/>
      </w:r>
      <w:r>
        <w:rPr>
          <w:rFonts w:eastAsia="Times New Roman"/>
          <w:sz w:val="27"/>
          <w:szCs w:val="27"/>
        </w:rPr>
        <w:t>Ожидаемые результаты первого года обучения</w:t>
      </w:r>
    </w:p>
    <w:p w:rsidR="0085615E" w:rsidRDefault="00CC6FAB">
      <w:pPr>
        <w:tabs>
          <w:tab w:val="left" w:pos="700"/>
        </w:tabs>
        <w:rPr>
          <w:sz w:val="20"/>
          <w:szCs w:val="20"/>
        </w:rPr>
      </w:pPr>
      <w:r>
        <w:rPr>
          <w:rFonts w:eastAsia="Times New Roman"/>
          <w:sz w:val="28"/>
          <w:szCs w:val="28"/>
        </w:rPr>
        <w:t>2.3.</w:t>
      </w:r>
      <w:r>
        <w:rPr>
          <w:sz w:val="20"/>
          <w:szCs w:val="20"/>
        </w:rPr>
        <w:tab/>
      </w:r>
      <w:r>
        <w:rPr>
          <w:rFonts w:eastAsia="Times New Roman"/>
          <w:sz w:val="28"/>
          <w:szCs w:val="28"/>
        </w:rPr>
        <w:t>Задачи второго года обучения</w:t>
      </w:r>
    </w:p>
    <w:p w:rsidR="0085615E" w:rsidRDefault="00CC6FAB">
      <w:pPr>
        <w:tabs>
          <w:tab w:val="left" w:pos="700"/>
        </w:tabs>
        <w:rPr>
          <w:sz w:val="20"/>
          <w:szCs w:val="20"/>
        </w:rPr>
      </w:pPr>
      <w:r>
        <w:rPr>
          <w:rFonts w:eastAsia="Times New Roman"/>
          <w:sz w:val="28"/>
          <w:szCs w:val="28"/>
        </w:rPr>
        <w:t>2.4.</w:t>
      </w:r>
      <w:r>
        <w:rPr>
          <w:sz w:val="20"/>
          <w:szCs w:val="20"/>
        </w:rPr>
        <w:tab/>
      </w:r>
      <w:r>
        <w:rPr>
          <w:rFonts w:eastAsia="Times New Roman"/>
          <w:sz w:val="27"/>
          <w:szCs w:val="27"/>
        </w:rPr>
        <w:t>Ожидаемые результаты второго года обучения</w:t>
      </w:r>
    </w:p>
    <w:p w:rsidR="0085615E" w:rsidRDefault="00CC6FAB">
      <w:pPr>
        <w:tabs>
          <w:tab w:val="left" w:pos="700"/>
        </w:tabs>
        <w:rPr>
          <w:sz w:val="20"/>
          <w:szCs w:val="20"/>
        </w:rPr>
      </w:pPr>
      <w:r>
        <w:rPr>
          <w:rFonts w:eastAsia="Times New Roman"/>
          <w:sz w:val="28"/>
          <w:szCs w:val="28"/>
        </w:rPr>
        <w:t>2.5.</w:t>
      </w:r>
      <w:r>
        <w:rPr>
          <w:sz w:val="20"/>
          <w:szCs w:val="20"/>
        </w:rPr>
        <w:tab/>
      </w:r>
      <w:r>
        <w:rPr>
          <w:rFonts w:eastAsia="Times New Roman"/>
          <w:sz w:val="27"/>
          <w:szCs w:val="27"/>
        </w:rPr>
        <w:t>Задачи третьего года обучения</w:t>
      </w:r>
    </w:p>
    <w:p w:rsidR="0085615E" w:rsidRDefault="00CC6FAB">
      <w:pPr>
        <w:tabs>
          <w:tab w:val="left" w:pos="700"/>
        </w:tabs>
        <w:rPr>
          <w:sz w:val="20"/>
          <w:szCs w:val="20"/>
        </w:rPr>
      </w:pPr>
      <w:r>
        <w:rPr>
          <w:rFonts w:eastAsia="Times New Roman"/>
          <w:sz w:val="28"/>
          <w:szCs w:val="28"/>
        </w:rPr>
        <w:t>2.6.</w:t>
      </w:r>
      <w:r>
        <w:rPr>
          <w:sz w:val="20"/>
          <w:szCs w:val="20"/>
        </w:rPr>
        <w:tab/>
      </w:r>
      <w:r>
        <w:rPr>
          <w:rFonts w:eastAsia="Times New Roman"/>
          <w:sz w:val="27"/>
          <w:szCs w:val="27"/>
        </w:rPr>
        <w:t>Ожидаемые результаты третьего года обучения</w:t>
      </w:r>
    </w:p>
    <w:p w:rsidR="0085615E" w:rsidRDefault="0085615E">
      <w:pPr>
        <w:spacing w:line="4" w:lineRule="exact"/>
        <w:rPr>
          <w:sz w:val="20"/>
          <w:szCs w:val="20"/>
        </w:rPr>
      </w:pPr>
    </w:p>
    <w:p w:rsidR="0085615E" w:rsidRDefault="00CC6FAB">
      <w:pPr>
        <w:numPr>
          <w:ilvl w:val="0"/>
          <w:numId w:val="3"/>
        </w:numPr>
        <w:tabs>
          <w:tab w:val="left" w:pos="720"/>
        </w:tabs>
        <w:ind w:left="720" w:hanging="720"/>
        <w:rPr>
          <w:rFonts w:eastAsia="Times New Roman"/>
          <w:b/>
          <w:bCs/>
          <w:sz w:val="28"/>
          <w:szCs w:val="28"/>
        </w:rPr>
      </w:pPr>
      <w:r>
        <w:rPr>
          <w:rFonts w:eastAsia="Times New Roman"/>
          <w:b/>
          <w:bCs/>
          <w:sz w:val="28"/>
          <w:szCs w:val="28"/>
        </w:rPr>
        <w:t>Учебно-тематический план дополнительной общеобразовательной</w:t>
      </w:r>
    </w:p>
    <w:p w:rsidR="0085615E" w:rsidRDefault="0085615E">
      <w:pPr>
        <w:spacing w:line="5" w:lineRule="exact"/>
        <w:rPr>
          <w:sz w:val="20"/>
          <w:szCs w:val="20"/>
        </w:rPr>
      </w:pPr>
    </w:p>
    <w:p w:rsidR="0085615E" w:rsidRDefault="00CC6FAB">
      <w:pPr>
        <w:ind w:left="720"/>
        <w:rPr>
          <w:sz w:val="20"/>
          <w:szCs w:val="20"/>
        </w:rPr>
      </w:pPr>
      <w:r>
        <w:rPr>
          <w:rFonts w:eastAsia="Times New Roman"/>
          <w:b/>
          <w:bCs/>
          <w:sz w:val="28"/>
          <w:szCs w:val="28"/>
        </w:rPr>
        <w:t>программы «Робототехника»</w:t>
      </w:r>
    </w:p>
    <w:p w:rsidR="0085615E" w:rsidRDefault="0085615E">
      <w:pPr>
        <w:spacing w:line="15" w:lineRule="exact"/>
        <w:rPr>
          <w:sz w:val="20"/>
          <w:szCs w:val="20"/>
        </w:rPr>
      </w:pPr>
    </w:p>
    <w:p w:rsidR="0085615E" w:rsidRDefault="00CC6FAB">
      <w:pPr>
        <w:tabs>
          <w:tab w:val="left" w:pos="700"/>
        </w:tabs>
        <w:spacing w:line="234" w:lineRule="auto"/>
        <w:ind w:left="720" w:right="1260" w:hanging="719"/>
        <w:rPr>
          <w:sz w:val="20"/>
          <w:szCs w:val="20"/>
        </w:rPr>
      </w:pPr>
      <w:r>
        <w:rPr>
          <w:rFonts w:eastAsia="Times New Roman"/>
          <w:b/>
          <w:bCs/>
          <w:sz w:val="28"/>
          <w:szCs w:val="28"/>
        </w:rPr>
        <w:t>IV.</w:t>
      </w:r>
      <w:r>
        <w:rPr>
          <w:sz w:val="20"/>
          <w:szCs w:val="20"/>
        </w:rPr>
        <w:tab/>
      </w:r>
      <w:r>
        <w:rPr>
          <w:rFonts w:eastAsia="Times New Roman"/>
          <w:b/>
          <w:bCs/>
          <w:sz w:val="28"/>
          <w:szCs w:val="28"/>
        </w:rPr>
        <w:t>Содержание дополнительной общеобразовательной программы «Робототехника»</w:t>
      </w:r>
    </w:p>
    <w:p w:rsidR="0085615E" w:rsidRDefault="00CC6FAB">
      <w:pPr>
        <w:tabs>
          <w:tab w:val="left" w:pos="700"/>
        </w:tabs>
        <w:rPr>
          <w:sz w:val="20"/>
          <w:szCs w:val="20"/>
        </w:rPr>
      </w:pPr>
      <w:r>
        <w:rPr>
          <w:rFonts w:eastAsia="Times New Roman"/>
          <w:sz w:val="28"/>
          <w:szCs w:val="28"/>
        </w:rPr>
        <w:t>4.1.</w:t>
      </w:r>
      <w:r>
        <w:rPr>
          <w:sz w:val="20"/>
          <w:szCs w:val="20"/>
        </w:rPr>
        <w:tab/>
      </w:r>
      <w:r>
        <w:rPr>
          <w:rFonts w:eastAsia="Times New Roman"/>
          <w:sz w:val="27"/>
          <w:szCs w:val="27"/>
        </w:rPr>
        <w:t>Первый год обучения</w:t>
      </w:r>
    </w:p>
    <w:p w:rsidR="0085615E" w:rsidRDefault="00CC6FAB">
      <w:pPr>
        <w:tabs>
          <w:tab w:val="left" w:pos="700"/>
        </w:tabs>
        <w:rPr>
          <w:sz w:val="20"/>
          <w:szCs w:val="20"/>
        </w:rPr>
      </w:pPr>
      <w:r>
        <w:rPr>
          <w:rFonts w:eastAsia="Times New Roman"/>
          <w:sz w:val="28"/>
          <w:szCs w:val="28"/>
        </w:rPr>
        <w:t>4.2.</w:t>
      </w:r>
      <w:r>
        <w:rPr>
          <w:sz w:val="20"/>
          <w:szCs w:val="20"/>
        </w:rPr>
        <w:tab/>
      </w:r>
      <w:r>
        <w:rPr>
          <w:rFonts w:eastAsia="Times New Roman"/>
          <w:sz w:val="27"/>
          <w:szCs w:val="27"/>
        </w:rPr>
        <w:t>Второй год обучения</w:t>
      </w:r>
    </w:p>
    <w:p w:rsidR="0085615E" w:rsidRDefault="00CC6FAB">
      <w:pPr>
        <w:tabs>
          <w:tab w:val="left" w:pos="700"/>
        </w:tabs>
        <w:rPr>
          <w:sz w:val="20"/>
          <w:szCs w:val="20"/>
        </w:rPr>
      </w:pPr>
      <w:r>
        <w:rPr>
          <w:rFonts w:eastAsia="Times New Roman"/>
          <w:sz w:val="28"/>
          <w:szCs w:val="28"/>
        </w:rPr>
        <w:t>4.3.</w:t>
      </w:r>
      <w:r>
        <w:rPr>
          <w:sz w:val="20"/>
          <w:szCs w:val="20"/>
        </w:rPr>
        <w:tab/>
      </w:r>
      <w:r>
        <w:rPr>
          <w:rFonts w:eastAsia="Times New Roman"/>
          <w:sz w:val="27"/>
          <w:szCs w:val="27"/>
        </w:rPr>
        <w:t>Третий год обучения</w:t>
      </w:r>
    </w:p>
    <w:p w:rsidR="0085615E" w:rsidRDefault="0085615E">
      <w:pPr>
        <w:spacing w:line="4" w:lineRule="exact"/>
        <w:rPr>
          <w:sz w:val="20"/>
          <w:szCs w:val="20"/>
        </w:rPr>
      </w:pPr>
    </w:p>
    <w:p w:rsidR="0085615E" w:rsidRDefault="00CC6FAB">
      <w:pPr>
        <w:rPr>
          <w:sz w:val="20"/>
          <w:szCs w:val="20"/>
        </w:rPr>
      </w:pPr>
      <w:r>
        <w:rPr>
          <w:rFonts w:eastAsia="Times New Roman"/>
          <w:b/>
          <w:bCs/>
          <w:sz w:val="28"/>
          <w:szCs w:val="28"/>
        </w:rPr>
        <w:t>V. Календарный учебный график</w:t>
      </w:r>
    </w:p>
    <w:p w:rsidR="0085615E" w:rsidRDefault="0085615E">
      <w:pPr>
        <w:spacing w:line="15" w:lineRule="exact"/>
        <w:rPr>
          <w:sz w:val="20"/>
          <w:szCs w:val="20"/>
        </w:rPr>
      </w:pPr>
    </w:p>
    <w:p w:rsidR="0085615E" w:rsidRDefault="00CC6FAB">
      <w:pPr>
        <w:tabs>
          <w:tab w:val="left" w:pos="700"/>
        </w:tabs>
        <w:spacing w:line="234" w:lineRule="auto"/>
        <w:ind w:left="720" w:right="940" w:hanging="719"/>
        <w:rPr>
          <w:sz w:val="20"/>
          <w:szCs w:val="20"/>
        </w:rPr>
      </w:pPr>
      <w:r>
        <w:rPr>
          <w:rFonts w:eastAsia="Times New Roman"/>
          <w:b/>
          <w:bCs/>
          <w:sz w:val="28"/>
          <w:szCs w:val="28"/>
        </w:rPr>
        <w:t>VI.</w:t>
      </w:r>
      <w:r>
        <w:rPr>
          <w:sz w:val="20"/>
          <w:szCs w:val="20"/>
        </w:rPr>
        <w:tab/>
      </w:r>
      <w:r>
        <w:rPr>
          <w:rFonts w:eastAsia="Times New Roman"/>
          <w:b/>
          <w:bCs/>
          <w:sz w:val="28"/>
          <w:szCs w:val="28"/>
        </w:rPr>
        <w:t>Методическое обеспечение дополнительной общеобразовательной программы «Робототехника»</w:t>
      </w:r>
    </w:p>
    <w:p w:rsidR="0085615E" w:rsidRDefault="00CC6FAB">
      <w:pPr>
        <w:tabs>
          <w:tab w:val="left" w:pos="700"/>
        </w:tabs>
        <w:spacing w:line="236" w:lineRule="auto"/>
        <w:rPr>
          <w:sz w:val="20"/>
          <w:szCs w:val="20"/>
        </w:rPr>
      </w:pPr>
      <w:r>
        <w:rPr>
          <w:rFonts w:eastAsia="Times New Roman"/>
          <w:sz w:val="28"/>
          <w:szCs w:val="28"/>
        </w:rPr>
        <w:t>6.1.</w:t>
      </w:r>
      <w:r>
        <w:rPr>
          <w:sz w:val="20"/>
          <w:szCs w:val="20"/>
        </w:rPr>
        <w:tab/>
      </w:r>
      <w:r>
        <w:rPr>
          <w:rFonts w:eastAsia="Times New Roman"/>
          <w:sz w:val="28"/>
          <w:szCs w:val="28"/>
        </w:rPr>
        <w:t>Форм организации занятий и деятельности детей</w:t>
      </w:r>
    </w:p>
    <w:p w:rsidR="0085615E" w:rsidRDefault="0085615E">
      <w:pPr>
        <w:spacing w:line="1" w:lineRule="exact"/>
        <w:rPr>
          <w:sz w:val="20"/>
          <w:szCs w:val="20"/>
        </w:rPr>
      </w:pPr>
    </w:p>
    <w:p w:rsidR="0085615E" w:rsidRDefault="00CC6FAB">
      <w:pPr>
        <w:tabs>
          <w:tab w:val="left" w:pos="700"/>
        </w:tabs>
        <w:rPr>
          <w:sz w:val="20"/>
          <w:szCs w:val="20"/>
        </w:rPr>
      </w:pPr>
      <w:r>
        <w:rPr>
          <w:rFonts w:eastAsia="Times New Roman"/>
          <w:sz w:val="28"/>
          <w:szCs w:val="28"/>
        </w:rPr>
        <w:t>6.2.</w:t>
      </w:r>
      <w:r>
        <w:rPr>
          <w:sz w:val="20"/>
          <w:szCs w:val="20"/>
        </w:rPr>
        <w:tab/>
      </w:r>
      <w:r>
        <w:rPr>
          <w:rFonts w:eastAsia="Times New Roman"/>
          <w:sz w:val="27"/>
          <w:szCs w:val="27"/>
        </w:rPr>
        <w:t>Методы организации учебного процесса</w:t>
      </w:r>
    </w:p>
    <w:p w:rsidR="0085615E" w:rsidRDefault="00CC6FAB">
      <w:pPr>
        <w:tabs>
          <w:tab w:val="left" w:pos="700"/>
        </w:tabs>
        <w:rPr>
          <w:sz w:val="20"/>
          <w:szCs w:val="20"/>
        </w:rPr>
      </w:pPr>
      <w:r>
        <w:rPr>
          <w:rFonts w:eastAsia="Times New Roman"/>
          <w:sz w:val="28"/>
          <w:szCs w:val="28"/>
        </w:rPr>
        <w:t>6.3.</w:t>
      </w:r>
      <w:r>
        <w:rPr>
          <w:sz w:val="20"/>
          <w:szCs w:val="20"/>
        </w:rPr>
        <w:tab/>
      </w:r>
      <w:r>
        <w:rPr>
          <w:rFonts w:eastAsia="Times New Roman"/>
          <w:sz w:val="27"/>
          <w:szCs w:val="27"/>
        </w:rPr>
        <w:t>Ожидаемые результаты и способы определения их результативности</w:t>
      </w:r>
    </w:p>
    <w:p w:rsidR="0085615E" w:rsidRDefault="00CC6FAB">
      <w:pPr>
        <w:tabs>
          <w:tab w:val="left" w:pos="700"/>
        </w:tabs>
        <w:rPr>
          <w:sz w:val="20"/>
          <w:szCs w:val="20"/>
        </w:rPr>
      </w:pPr>
      <w:r>
        <w:rPr>
          <w:rFonts w:eastAsia="Times New Roman"/>
          <w:sz w:val="28"/>
          <w:szCs w:val="28"/>
        </w:rPr>
        <w:t>6.4.</w:t>
      </w:r>
      <w:r>
        <w:rPr>
          <w:sz w:val="20"/>
          <w:szCs w:val="20"/>
        </w:rPr>
        <w:tab/>
      </w:r>
      <w:r>
        <w:rPr>
          <w:rFonts w:eastAsia="Times New Roman"/>
          <w:sz w:val="27"/>
          <w:szCs w:val="27"/>
        </w:rPr>
        <w:t>Формы подведения итогов реализации ДОП</w:t>
      </w:r>
    </w:p>
    <w:p w:rsidR="0085615E" w:rsidRDefault="0085615E">
      <w:pPr>
        <w:spacing w:line="4" w:lineRule="exact"/>
        <w:rPr>
          <w:sz w:val="20"/>
          <w:szCs w:val="20"/>
        </w:rPr>
      </w:pPr>
    </w:p>
    <w:p w:rsidR="0085615E" w:rsidRDefault="00CC6FAB">
      <w:pPr>
        <w:tabs>
          <w:tab w:val="left" w:pos="700"/>
        </w:tabs>
        <w:rPr>
          <w:sz w:val="20"/>
          <w:szCs w:val="20"/>
        </w:rPr>
      </w:pPr>
      <w:r>
        <w:rPr>
          <w:rFonts w:eastAsia="Times New Roman"/>
          <w:sz w:val="28"/>
          <w:szCs w:val="28"/>
        </w:rPr>
        <w:t>6.5.</w:t>
      </w:r>
      <w:r>
        <w:rPr>
          <w:sz w:val="20"/>
          <w:szCs w:val="20"/>
        </w:rPr>
        <w:tab/>
      </w:r>
      <w:r>
        <w:rPr>
          <w:rFonts w:eastAsia="Times New Roman"/>
          <w:sz w:val="27"/>
          <w:szCs w:val="27"/>
        </w:rPr>
        <w:t>Первый год обучения</w:t>
      </w:r>
    </w:p>
    <w:p w:rsidR="0085615E" w:rsidRDefault="00CC6FAB">
      <w:pPr>
        <w:tabs>
          <w:tab w:val="left" w:pos="700"/>
        </w:tabs>
        <w:rPr>
          <w:sz w:val="20"/>
          <w:szCs w:val="20"/>
        </w:rPr>
      </w:pPr>
      <w:r>
        <w:rPr>
          <w:rFonts w:eastAsia="Times New Roman"/>
          <w:sz w:val="28"/>
          <w:szCs w:val="28"/>
        </w:rPr>
        <w:t>6.6.</w:t>
      </w:r>
      <w:r>
        <w:rPr>
          <w:sz w:val="20"/>
          <w:szCs w:val="20"/>
        </w:rPr>
        <w:tab/>
      </w:r>
      <w:r>
        <w:rPr>
          <w:rFonts w:eastAsia="Times New Roman"/>
          <w:sz w:val="27"/>
          <w:szCs w:val="27"/>
        </w:rPr>
        <w:t>Второй год обучения</w:t>
      </w:r>
    </w:p>
    <w:p w:rsidR="0085615E" w:rsidRDefault="00CC6FAB">
      <w:pPr>
        <w:tabs>
          <w:tab w:val="left" w:pos="700"/>
        </w:tabs>
        <w:rPr>
          <w:sz w:val="20"/>
          <w:szCs w:val="20"/>
        </w:rPr>
      </w:pPr>
      <w:r>
        <w:rPr>
          <w:rFonts w:eastAsia="Times New Roman"/>
          <w:sz w:val="28"/>
          <w:szCs w:val="28"/>
        </w:rPr>
        <w:t>6.7.</w:t>
      </w:r>
      <w:r>
        <w:rPr>
          <w:sz w:val="20"/>
          <w:szCs w:val="20"/>
        </w:rPr>
        <w:tab/>
      </w:r>
      <w:r>
        <w:rPr>
          <w:rFonts w:eastAsia="Times New Roman"/>
          <w:sz w:val="27"/>
          <w:szCs w:val="27"/>
        </w:rPr>
        <w:t>Третий год обучения</w:t>
      </w:r>
    </w:p>
    <w:p w:rsidR="0085615E" w:rsidRDefault="0085615E">
      <w:pPr>
        <w:spacing w:line="4" w:lineRule="exact"/>
        <w:rPr>
          <w:sz w:val="20"/>
          <w:szCs w:val="20"/>
        </w:rPr>
      </w:pPr>
    </w:p>
    <w:p w:rsidR="0085615E" w:rsidRDefault="00CC6FAB">
      <w:pPr>
        <w:tabs>
          <w:tab w:val="left" w:pos="700"/>
        </w:tabs>
        <w:rPr>
          <w:sz w:val="20"/>
          <w:szCs w:val="20"/>
        </w:rPr>
      </w:pPr>
      <w:r>
        <w:rPr>
          <w:rFonts w:eastAsia="Times New Roman"/>
          <w:b/>
          <w:bCs/>
          <w:sz w:val="28"/>
          <w:szCs w:val="28"/>
        </w:rPr>
        <w:t>VII.</w:t>
      </w:r>
      <w:r>
        <w:rPr>
          <w:sz w:val="20"/>
          <w:szCs w:val="20"/>
        </w:rPr>
        <w:tab/>
      </w:r>
      <w:r>
        <w:rPr>
          <w:rFonts w:eastAsia="Times New Roman"/>
          <w:b/>
          <w:bCs/>
          <w:sz w:val="27"/>
          <w:szCs w:val="27"/>
        </w:rPr>
        <w:t>Условия реализации программы</w:t>
      </w:r>
    </w:p>
    <w:p w:rsidR="0085615E" w:rsidRDefault="00CC6FAB">
      <w:pPr>
        <w:rPr>
          <w:sz w:val="20"/>
          <w:szCs w:val="20"/>
        </w:rPr>
      </w:pPr>
      <w:r>
        <w:rPr>
          <w:rFonts w:eastAsia="Times New Roman"/>
          <w:b/>
          <w:bCs/>
          <w:sz w:val="28"/>
          <w:szCs w:val="28"/>
        </w:rPr>
        <w:t>VIII. Диагностический инструментарий</w:t>
      </w:r>
    </w:p>
    <w:p w:rsidR="0085615E" w:rsidRDefault="00CC6FAB">
      <w:pPr>
        <w:tabs>
          <w:tab w:val="left" w:pos="700"/>
        </w:tabs>
        <w:rPr>
          <w:sz w:val="20"/>
          <w:szCs w:val="20"/>
        </w:rPr>
      </w:pPr>
      <w:r>
        <w:rPr>
          <w:rFonts w:eastAsia="Times New Roman"/>
          <w:b/>
          <w:bCs/>
          <w:sz w:val="28"/>
          <w:szCs w:val="28"/>
        </w:rPr>
        <w:t>IX.</w:t>
      </w:r>
      <w:r>
        <w:rPr>
          <w:sz w:val="20"/>
          <w:szCs w:val="20"/>
        </w:rPr>
        <w:tab/>
      </w:r>
      <w:r>
        <w:rPr>
          <w:rFonts w:eastAsia="Times New Roman"/>
          <w:b/>
          <w:bCs/>
          <w:sz w:val="28"/>
          <w:szCs w:val="28"/>
        </w:rPr>
        <w:t>Список информационных ресурсов</w:t>
      </w:r>
    </w:p>
    <w:p w:rsidR="0085615E" w:rsidRDefault="0085615E">
      <w:pPr>
        <w:sectPr w:rsidR="0085615E">
          <w:pgSz w:w="11900" w:h="16838"/>
          <w:pgMar w:top="717" w:right="724" w:bottom="0" w:left="1080" w:header="0" w:footer="0" w:gutter="0"/>
          <w:cols w:space="720" w:equalWidth="0">
            <w:col w:w="1010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77" w:lineRule="exact"/>
        <w:rPr>
          <w:sz w:val="20"/>
          <w:szCs w:val="20"/>
        </w:rPr>
      </w:pPr>
    </w:p>
    <w:p w:rsidR="0085615E" w:rsidRDefault="00CC6FAB">
      <w:pPr>
        <w:ind w:left="9980"/>
        <w:rPr>
          <w:sz w:val="20"/>
          <w:szCs w:val="20"/>
        </w:rPr>
      </w:pPr>
      <w:r>
        <w:rPr>
          <w:rFonts w:eastAsia="Times New Roman"/>
          <w:sz w:val="24"/>
          <w:szCs w:val="24"/>
        </w:rPr>
        <w:t>2</w:t>
      </w:r>
    </w:p>
    <w:p w:rsidR="0085615E" w:rsidRDefault="0085615E">
      <w:pPr>
        <w:sectPr w:rsidR="0085615E">
          <w:type w:val="continuous"/>
          <w:pgSz w:w="11900" w:h="16838"/>
          <w:pgMar w:top="717" w:right="724" w:bottom="0" w:left="1080" w:header="0" w:footer="0" w:gutter="0"/>
          <w:cols w:space="720" w:equalWidth="0">
            <w:col w:w="10100"/>
          </w:cols>
        </w:sectPr>
      </w:pPr>
    </w:p>
    <w:p w:rsidR="0085615E" w:rsidRDefault="00CC6FAB">
      <w:pPr>
        <w:numPr>
          <w:ilvl w:val="0"/>
          <w:numId w:val="4"/>
        </w:numPr>
        <w:tabs>
          <w:tab w:val="left" w:pos="1460"/>
        </w:tabs>
        <w:ind w:left="1460" w:hanging="269"/>
        <w:rPr>
          <w:rFonts w:eastAsia="Times New Roman"/>
          <w:b/>
          <w:bCs/>
          <w:sz w:val="26"/>
          <w:szCs w:val="26"/>
        </w:rPr>
      </w:pPr>
      <w:r>
        <w:rPr>
          <w:rFonts w:eastAsia="Times New Roman"/>
          <w:b/>
          <w:bCs/>
          <w:sz w:val="26"/>
          <w:szCs w:val="26"/>
        </w:rPr>
        <w:lastRenderedPageBreak/>
        <w:t>ПОЯСНИТЕЛЬНАЯ ЗАПИСКА</w:t>
      </w:r>
    </w:p>
    <w:p w:rsidR="0085615E" w:rsidRDefault="0085615E">
      <w:pPr>
        <w:spacing w:line="397" w:lineRule="exact"/>
        <w:rPr>
          <w:sz w:val="20"/>
          <w:szCs w:val="20"/>
        </w:rPr>
      </w:pPr>
    </w:p>
    <w:p w:rsidR="0085615E" w:rsidRDefault="00CC6FAB">
      <w:pPr>
        <w:rPr>
          <w:sz w:val="20"/>
          <w:szCs w:val="20"/>
        </w:rPr>
      </w:pPr>
      <w:r>
        <w:rPr>
          <w:rFonts w:eastAsia="Times New Roman"/>
          <w:b/>
          <w:bCs/>
          <w:i/>
          <w:iCs/>
          <w:sz w:val="26"/>
          <w:szCs w:val="26"/>
        </w:rPr>
        <w:t>1.1. Краткая характеристика предмета</w:t>
      </w:r>
    </w:p>
    <w:p w:rsidR="0085615E" w:rsidRDefault="0085615E">
      <w:pPr>
        <w:spacing w:line="6" w:lineRule="exact"/>
        <w:rPr>
          <w:sz w:val="20"/>
          <w:szCs w:val="20"/>
        </w:rPr>
      </w:pPr>
    </w:p>
    <w:p w:rsidR="0085615E" w:rsidRDefault="00CC6FAB">
      <w:pPr>
        <w:numPr>
          <w:ilvl w:val="0"/>
          <w:numId w:val="5"/>
        </w:numPr>
        <w:tabs>
          <w:tab w:val="left" w:pos="1061"/>
        </w:tabs>
        <w:spacing w:line="238" w:lineRule="auto"/>
        <w:ind w:firstLine="711"/>
        <w:jc w:val="both"/>
        <w:rPr>
          <w:rFonts w:eastAsia="Times New Roman"/>
          <w:sz w:val="24"/>
          <w:szCs w:val="24"/>
        </w:rPr>
      </w:pPr>
      <w:r>
        <w:rPr>
          <w:rFonts w:eastAsia="Times New Roman"/>
          <w:sz w:val="24"/>
          <w:szCs w:val="24"/>
        </w:rPr>
        <w:t>началом нового тысячелетия в большинстве стран робототехника стала занимать существенное место в школьном и университетском образовании, подобно тому, как информатика появилась в конце прошлого века и потеснила обычные предметы. По всему миру проводятся конкурсы и состязания роботов для школьников и студентов: игры роботов «Евробот», JuniorsSkills, WorldSkills, футбол роботов Robocup, Всероссийская робототехническая олимпиада и т.д. Лидирующие позиции в области школьной робототехники на сегодняшний день занимает фирма Lego (подразделение Lego Education) с образовательными конструкторами серии Mindstorms.</w:t>
      </w:r>
    </w:p>
    <w:p w:rsidR="0085615E" w:rsidRDefault="0085615E">
      <w:pPr>
        <w:spacing w:line="132" w:lineRule="exact"/>
        <w:rPr>
          <w:sz w:val="20"/>
          <w:szCs w:val="20"/>
        </w:rPr>
      </w:pPr>
    </w:p>
    <w:p w:rsidR="0085615E" w:rsidRDefault="00CC6FAB">
      <w:pPr>
        <w:rPr>
          <w:sz w:val="20"/>
          <w:szCs w:val="20"/>
        </w:rPr>
      </w:pPr>
      <w:r>
        <w:rPr>
          <w:rFonts w:eastAsia="Times New Roman"/>
          <w:b/>
          <w:bCs/>
          <w:i/>
          <w:iCs/>
          <w:sz w:val="26"/>
          <w:szCs w:val="26"/>
        </w:rPr>
        <w:t>1.2. Направленность образовательной программы</w:t>
      </w:r>
    </w:p>
    <w:p w:rsidR="0085615E" w:rsidRDefault="0085615E">
      <w:pPr>
        <w:spacing w:line="6" w:lineRule="exact"/>
        <w:rPr>
          <w:sz w:val="20"/>
          <w:szCs w:val="20"/>
        </w:rPr>
      </w:pPr>
    </w:p>
    <w:p w:rsidR="0085615E" w:rsidRDefault="00CC6FAB">
      <w:pPr>
        <w:spacing w:line="236" w:lineRule="auto"/>
        <w:ind w:right="20" w:firstLine="710"/>
        <w:jc w:val="both"/>
        <w:rPr>
          <w:sz w:val="20"/>
          <w:szCs w:val="20"/>
        </w:rPr>
      </w:pPr>
      <w:r>
        <w:rPr>
          <w:rFonts w:eastAsia="Times New Roman"/>
          <w:sz w:val="24"/>
          <w:szCs w:val="24"/>
        </w:rPr>
        <w:t>Направленность программы - научно-техническая. Программа направлена на привлечение учащихся к современным технологиям конструирования, программирования и использования роботизированных устройств.</w:t>
      </w:r>
    </w:p>
    <w:p w:rsidR="0085615E" w:rsidRDefault="0085615E">
      <w:pPr>
        <w:spacing w:line="124" w:lineRule="exact"/>
        <w:rPr>
          <w:sz w:val="20"/>
          <w:szCs w:val="20"/>
        </w:rPr>
      </w:pPr>
    </w:p>
    <w:p w:rsidR="0085615E" w:rsidRDefault="00CC6FAB">
      <w:pPr>
        <w:rPr>
          <w:sz w:val="20"/>
          <w:szCs w:val="20"/>
        </w:rPr>
      </w:pPr>
      <w:r>
        <w:rPr>
          <w:rFonts w:eastAsia="Times New Roman"/>
          <w:b/>
          <w:bCs/>
          <w:i/>
          <w:iCs/>
          <w:sz w:val="26"/>
          <w:szCs w:val="26"/>
        </w:rPr>
        <w:t>1.3. Новизна, актуальность и педагогическая целесообразность</w:t>
      </w:r>
    </w:p>
    <w:p w:rsidR="0085615E" w:rsidRDefault="0085615E">
      <w:pPr>
        <w:spacing w:line="11" w:lineRule="exact"/>
        <w:rPr>
          <w:sz w:val="20"/>
          <w:szCs w:val="20"/>
        </w:rPr>
      </w:pPr>
    </w:p>
    <w:p w:rsidR="0085615E" w:rsidRDefault="00CC6FAB">
      <w:pPr>
        <w:spacing w:line="238" w:lineRule="auto"/>
        <w:ind w:right="20" w:firstLine="710"/>
        <w:jc w:val="both"/>
        <w:rPr>
          <w:sz w:val="20"/>
          <w:szCs w:val="20"/>
        </w:rPr>
      </w:pPr>
      <w:r>
        <w:rPr>
          <w:rFonts w:eastAsia="Times New Roman"/>
          <w:sz w:val="24"/>
          <w:szCs w:val="24"/>
        </w:rPr>
        <w:t>Последние годы одновременно с информатизацией общества лавинообразно расширяется применение микропроцессоров в качестве ключевых компонентов автономных устройств, взаимодействующих с окружающим миром без участия человека. Стремительно растущие коммуникационные возможности таких устройств, равно как и расширение информационных систем, позволяют говорить об изменении среды обитания человека. Авторитетными группами международных экспертов область взаимосвязанных роботизированных систем признана приоритетной, несущей потенциал революционного технологического прорыва и требующей адекватной реакции как в сфере науки, так и в сфере образования.</w:t>
      </w:r>
    </w:p>
    <w:p w:rsidR="0085615E" w:rsidRDefault="0085615E">
      <w:pPr>
        <w:spacing w:line="20" w:lineRule="exact"/>
        <w:rPr>
          <w:sz w:val="20"/>
          <w:szCs w:val="20"/>
        </w:rPr>
      </w:pPr>
    </w:p>
    <w:p w:rsidR="0085615E" w:rsidRDefault="00CC6FAB">
      <w:pPr>
        <w:spacing w:line="239" w:lineRule="auto"/>
        <w:ind w:right="20" w:firstLine="710"/>
        <w:jc w:val="both"/>
        <w:rPr>
          <w:sz w:val="20"/>
          <w:szCs w:val="20"/>
        </w:rPr>
      </w:pPr>
      <w:r>
        <w:rPr>
          <w:rFonts w:eastAsia="Times New Roman"/>
          <w:sz w:val="24"/>
          <w:szCs w:val="24"/>
        </w:rPr>
        <w:t>Введение дополнительной общеобразовательной программы «Робототехника» неизбежно изменит картину восприятия учащимися технических дисциплин, переводя их из разряда умозрительных в разряд прикладных. Применение детьми на практике теоретических знаний, полученных на математике или физике, ведет к более глубокому пониманию основ, закрепляет полученные навыки, формируя образование в его наилучшем смысле. И с другой стороны, игры в роботы,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 послужат хорошей почвой для последующего освоения сложного теоретического материала на уроках. Программирование на компьютере (например, виртуальных исполнителей) при всей его полезности для развития умственных способностей во многом уступает программированию автономного устройства, действующего в реальной окружающей среде. Подобно тому, как компьютерные игры уступают в полезности играм настоящим.</w:t>
      </w:r>
    </w:p>
    <w:p w:rsidR="0085615E" w:rsidRDefault="0085615E">
      <w:pPr>
        <w:spacing w:line="10" w:lineRule="exact"/>
        <w:rPr>
          <w:sz w:val="20"/>
          <w:szCs w:val="20"/>
        </w:rPr>
      </w:pPr>
    </w:p>
    <w:p w:rsidR="0085615E" w:rsidRDefault="00CC6FAB">
      <w:pPr>
        <w:spacing w:line="238" w:lineRule="auto"/>
        <w:ind w:right="20" w:firstLine="710"/>
        <w:jc w:val="both"/>
        <w:rPr>
          <w:sz w:val="20"/>
          <w:szCs w:val="20"/>
        </w:rPr>
      </w:pPr>
      <w:r>
        <w:rPr>
          <w:rFonts w:eastAsia="Times New Roman"/>
          <w:sz w:val="24"/>
          <w:szCs w:val="24"/>
        </w:rPr>
        <w:t>Возможность прикоснуться к неизведанному миру роботов для современного ребенка является очень мощным стимулом к познанию нового, преодолению инстинкта потребителя и формированию стремления к самостоятельному созиданию. При внешней привлекательности поведения, роботы могут быть содержательно наполнены интересными и непростыми задачами, которые неизбежно встанут перед юными инженерами. Их решение сможет привести к развитию уверенности в своих силах и к расширению горизонтов познания.</w:t>
      </w:r>
    </w:p>
    <w:p w:rsidR="0085615E" w:rsidRDefault="0085615E">
      <w:pPr>
        <w:spacing w:line="14" w:lineRule="exact"/>
        <w:rPr>
          <w:sz w:val="20"/>
          <w:szCs w:val="20"/>
        </w:rPr>
      </w:pPr>
    </w:p>
    <w:p w:rsidR="0085615E" w:rsidRDefault="00CC6FAB">
      <w:pPr>
        <w:spacing w:line="237" w:lineRule="auto"/>
        <w:ind w:right="20" w:firstLine="710"/>
        <w:jc w:val="both"/>
        <w:rPr>
          <w:sz w:val="20"/>
          <w:szCs w:val="20"/>
        </w:rPr>
      </w:pPr>
      <w:r>
        <w:rPr>
          <w:rFonts w:eastAsia="Times New Roman"/>
          <w:sz w:val="24"/>
          <w:szCs w:val="24"/>
        </w:rPr>
        <w:t>Новые принципы решения актуальных задач человечества с помощью роботов, усвоенные в школьном возрасте (пусть и в игровой форме), ко времени окончания вуза и начала работы по специальности отзовутся в принципиально новом подходе к реальным задачам. Занимаясь с детьми на кружках робототехники, мы подготовим специалистов нового склада, способных к совершению инновационного прорыва в современной науке и технике.</w:t>
      </w:r>
    </w:p>
    <w:p w:rsidR="0085615E" w:rsidRDefault="0085615E">
      <w:pPr>
        <w:spacing w:line="131" w:lineRule="exact"/>
        <w:rPr>
          <w:sz w:val="20"/>
          <w:szCs w:val="20"/>
        </w:rPr>
      </w:pPr>
    </w:p>
    <w:p w:rsidR="0085615E" w:rsidRDefault="00CC6FAB">
      <w:pPr>
        <w:rPr>
          <w:sz w:val="20"/>
          <w:szCs w:val="20"/>
        </w:rPr>
      </w:pPr>
      <w:r>
        <w:rPr>
          <w:rFonts w:eastAsia="Times New Roman"/>
          <w:b/>
          <w:bCs/>
          <w:i/>
          <w:iCs/>
          <w:sz w:val="26"/>
          <w:szCs w:val="26"/>
        </w:rPr>
        <w:t>1.4. Цель образовательной программы</w:t>
      </w:r>
    </w:p>
    <w:p w:rsidR="0085615E" w:rsidRDefault="0085615E">
      <w:pPr>
        <w:spacing w:line="27" w:lineRule="exact"/>
        <w:rPr>
          <w:sz w:val="20"/>
          <w:szCs w:val="20"/>
        </w:rPr>
      </w:pPr>
    </w:p>
    <w:p w:rsidR="0085615E" w:rsidRDefault="00CC6FAB">
      <w:pPr>
        <w:numPr>
          <w:ilvl w:val="0"/>
          <w:numId w:val="6"/>
        </w:numPr>
        <w:tabs>
          <w:tab w:val="left" w:pos="360"/>
        </w:tabs>
        <w:spacing w:line="231" w:lineRule="auto"/>
        <w:ind w:left="360" w:right="20" w:hanging="360"/>
        <w:jc w:val="both"/>
        <w:rPr>
          <w:rFonts w:ascii="Symbol" w:eastAsia="Symbol" w:hAnsi="Symbol" w:cs="Symbol"/>
          <w:sz w:val="24"/>
          <w:szCs w:val="24"/>
        </w:rPr>
      </w:pPr>
      <w:r>
        <w:rPr>
          <w:rFonts w:eastAsia="Times New Roman"/>
          <w:sz w:val="24"/>
          <w:szCs w:val="24"/>
        </w:rPr>
        <w:t>Создание условий для мотивации, подготовки и профессиональной ориентации школьников для возможного продолжения учебы в ВУЗах и последующей работы на предприятиях по специальностям, связанным с робототехникой.</w:t>
      </w:r>
    </w:p>
    <w:p w:rsidR="0085615E" w:rsidRDefault="0085615E">
      <w:pPr>
        <w:sectPr w:rsidR="0085615E">
          <w:pgSz w:w="11900" w:h="16838"/>
          <w:pgMar w:top="715" w:right="704" w:bottom="0" w:left="720" w:header="0" w:footer="0" w:gutter="0"/>
          <w:cols w:space="720" w:equalWidth="0">
            <w:col w:w="1048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32" w:lineRule="exact"/>
        <w:rPr>
          <w:sz w:val="20"/>
          <w:szCs w:val="20"/>
        </w:rPr>
      </w:pPr>
    </w:p>
    <w:p w:rsidR="0085615E" w:rsidRDefault="00CC6FAB">
      <w:pPr>
        <w:ind w:left="10340"/>
        <w:rPr>
          <w:sz w:val="20"/>
          <w:szCs w:val="20"/>
        </w:rPr>
      </w:pPr>
      <w:r>
        <w:rPr>
          <w:rFonts w:eastAsia="Times New Roman"/>
          <w:sz w:val="24"/>
          <w:szCs w:val="24"/>
        </w:rPr>
        <w:t>3</w:t>
      </w:r>
    </w:p>
    <w:p w:rsidR="0085615E" w:rsidRDefault="0085615E">
      <w:pPr>
        <w:sectPr w:rsidR="0085615E">
          <w:type w:val="continuous"/>
          <w:pgSz w:w="11900" w:h="16838"/>
          <w:pgMar w:top="715" w:right="704" w:bottom="0" w:left="720" w:header="0" w:footer="0" w:gutter="0"/>
          <w:cols w:space="720" w:equalWidth="0">
            <w:col w:w="10480"/>
          </w:cols>
        </w:sectPr>
      </w:pPr>
    </w:p>
    <w:p w:rsidR="0085615E" w:rsidRDefault="00CC6FAB">
      <w:pPr>
        <w:rPr>
          <w:sz w:val="20"/>
          <w:szCs w:val="20"/>
        </w:rPr>
      </w:pPr>
      <w:r>
        <w:rPr>
          <w:rFonts w:eastAsia="Times New Roman"/>
          <w:b/>
          <w:bCs/>
          <w:i/>
          <w:iCs/>
          <w:sz w:val="26"/>
          <w:szCs w:val="26"/>
        </w:rPr>
        <w:lastRenderedPageBreak/>
        <w:t>1.5. Задачи образовательной программы</w:t>
      </w:r>
    </w:p>
    <w:p w:rsidR="0085615E" w:rsidRDefault="00CC6FAB">
      <w:pPr>
        <w:spacing w:line="238" w:lineRule="auto"/>
        <w:rPr>
          <w:sz w:val="20"/>
          <w:szCs w:val="20"/>
        </w:rPr>
      </w:pPr>
      <w:r>
        <w:rPr>
          <w:rFonts w:eastAsia="Times New Roman"/>
          <w:b/>
          <w:bCs/>
          <w:sz w:val="24"/>
          <w:szCs w:val="24"/>
        </w:rPr>
        <w:t>Образовательные</w:t>
      </w:r>
    </w:p>
    <w:p w:rsidR="0085615E" w:rsidRDefault="0085615E">
      <w:pPr>
        <w:spacing w:line="30" w:lineRule="exact"/>
        <w:rPr>
          <w:sz w:val="20"/>
          <w:szCs w:val="20"/>
        </w:rPr>
      </w:pPr>
    </w:p>
    <w:p w:rsidR="0085615E" w:rsidRDefault="00CC6FAB">
      <w:pPr>
        <w:numPr>
          <w:ilvl w:val="0"/>
          <w:numId w:val="7"/>
        </w:numPr>
        <w:tabs>
          <w:tab w:val="left" w:pos="360"/>
        </w:tabs>
        <w:spacing w:line="226" w:lineRule="auto"/>
        <w:ind w:left="360" w:hanging="360"/>
        <w:rPr>
          <w:rFonts w:ascii="Symbol" w:eastAsia="Symbol" w:hAnsi="Symbol" w:cs="Symbol"/>
          <w:sz w:val="24"/>
          <w:szCs w:val="24"/>
        </w:rPr>
      </w:pPr>
      <w:r>
        <w:rPr>
          <w:rFonts w:eastAsia="Times New Roman"/>
          <w:sz w:val="24"/>
          <w:szCs w:val="24"/>
        </w:rPr>
        <w:t>Использование современных разработок по робототехнике в области образования, организация на их основе активной внеурочной деятельности учащихся</w:t>
      </w:r>
    </w:p>
    <w:p w:rsidR="0085615E" w:rsidRDefault="00CC6FAB">
      <w:pPr>
        <w:numPr>
          <w:ilvl w:val="0"/>
          <w:numId w:val="7"/>
        </w:numPr>
        <w:tabs>
          <w:tab w:val="left" w:pos="360"/>
        </w:tabs>
        <w:spacing w:line="239" w:lineRule="auto"/>
        <w:ind w:left="360" w:hanging="360"/>
        <w:rPr>
          <w:rFonts w:ascii="Symbol" w:eastAsia="Symbol" w:hAnsi="Symbol" w:cs="Symbol"/>
          <w:sz w:val="24"/>
          <w:szCs w:val="24"/>
        </w:rPr>
      </w:pPr>
      <w:r>
        <w:rPr>
          <w:rFonts w:eastAsia="Times New Roman"/>
          <w:sz w:val="24"/>
          <w:szCs w:val="24"/>
        </w:rPr>
        <w:t>Ознакомление учащихся с комплексом базовых технологий, применяемых при создании роботов</w:t>
      </w:r>
    </w:p>
    <w:p w:rsidR="0085615E" w:rsidRDefault="00CC6FAB">
      <w:pPr>
        <w:numPr>
          <w:ilvl w:val="0"/>
          <w:numId w:val="7"/>
        </w:numPr>
        <w:tabs>
          <w:tab w:val="left" w:pos="360"/>
        </w:tabs>
        <w:spacing w:line="239" w:lineRule="auto"/>
        <w:ind w:left="360" w:hanging="360"/>
        <w:rPr>
          <w:rFonts w:ascii="Symbol" w:eastAsia="Symbol" w:hAnsi="Symbol" w:cs="Symbol"/>
          <w:sz w:val="24"/>
          <w:szCs w:val="24"/>
        </w:rPr>
      </w:pPr>
      <w:r>
        <w:rPr>
          <w:rFonts w:eastAsia="Times New Roman"/>
          <w:sz w:val="24"/>
          <w:szCs w:val="24"/>
        </w:rPr>
        <w:t>Реализация межпредметных связей с физикой, информатикой и математикой</w:t>
      </w:r>
    </w:p>
    <w:p w:rsidR="0085615E" w:rsidRDefault="0085615E">
      <w:pPr>
        <w:spacing w:line="34" w:lineRule="exact"/>
        <w:rPr>
          <w:rFonts w:ascii="Symbol" w:eastAsia="Symbol" w:hAnsi="Symbol" w:cs="Symbol"/>
          <w:sz w:val="24"/>
          <w:szCs w:val="24"/>
        </w:rPr>
      </w:pPr>
    </w:p>
    <w:p w:rsidR="0085615E" w:rsidRDefault="00CC6FAB">
      <w:pPr>
        <w:numPr>
          <w:ilvl w:val="0"/>
          <w:numId w:val="7"/>
        </w:numPr>
        <w:tabs>
          <w:tab w:val="left" w:pos="360"/>
        </w:tabs>
        <w:spacing w:line="226" w:lineRule="auto"/>
        <w:ind w:left="360" w:hanging="360"/>
        <w:rPr>
          <w:rFonts w:ascii="Symbol" w:eastAsia="Symbol" w:hAnsi="Symbol" w:cs="Symbol"/>
          <w:sz w:val="24"/>
          <w:szCs w:val="24"/>
        </w:rPr>
      </w:pPr>
      <w:r>
        <w:rPr>
          <w:rFonts w:eastAsia="Times New Roman"/>
          <w:sz w:val="24"/>
          <w:szCs w:val="24"/>
        </w:rPr>
        <w:t>Решение учащимися ряда кибернетических задач, результатом каждой из которых будет работающий механизм или робот с автономным управлением</w:t>
      </w:r>
    </w:p>
    <w:p w:rsidR="0085615E" w:rsidRDefault="0085615E">
      <w:pPr>
        <w:spacing w:line="3" w:lineRule="exact"/>
        <w:rPr>
          <w:sz w:val="20"/>
          <w:szCs w:val="20"/>
        </w:rPr>
      </w:pPr>
    </w:p>
    <w:p w:rsidR="0085615E" w:rsidRDefault="00CC6FAB">
      <w:pPr>
        <w:rPr>
          <w:sz w:val="20"/>
          <w:szCs w:val="20"/>
        </w:rPr>
      </w:pPr>
      <w:r>
        <w:rPr>
          <w:rFonts w:eastAsia="Times New Roman"/>
          <w:b/>
          <w:bCs/>
          <w:sz w:val="24"/>
          <w:szCs w:val="24"/>
        </w:rPr>
        <w:t>Развивающие</w:t>
      </w:r>
    </w:p>
    <w:p w:rsidR="0085615E" w:rsidRDefault="0085615E">
      <w:pPr>
        <w:spacing w:line="29" w:lineRule="exact"/>
        <w:rPr>
          <w:sz w:val="20"/>
          <w:szCs w:val="20"/>
        </w:rPr>
      </w:pPr>
    </w:p>
    <w:p w:rsidR="0085615E" w:rsidRDefault="00CC6FAB">
      <w:pPr>
        <w:numPr>
          <w:ilvl w:val="0"/>
          <w:numId w:val="8"/>
        </w:numPr>
        <w:tabs>
          <w:tab w:val="left" w:pos="360"/>
        </w:tabs>
        <w:spacing w:line="226" w:lineRule="auto"/>
        <w:ind w:left="360" w:hanging="360"/>
        <w:rPr>
          <w:rFonts w:ascii="Symbol" w:eastAsia="Symbol" w:hAnsi="Symbol" w:cs="Symbol"/>
          <w:sz w:val="24"/>
          <w:szCs w:val="24"/>
        </w:rPr>
      </w:pPr>
      <w:r>
        <w:rPr>
          <w:rFonts w:eastAsia="Times New Roman"/>
          <w:sz w:val="24"/>
          <w:szCs w:val="24"/>
        </w:rPr>
        <w:t>Развитие у школьников инженерного мышления, навыков конструирования, программирования и эффективного использования кибернетических систем</w:t>
      </w:r>
    </w:p>
    <w:p w:rsidR="0085615E" w:rsidRDefault="00CC6FAB">
      <w:pPr>
        <w:numPr>
          <w:ilvl w:val="0"/>
          <w:numId w:val="8"/>
        </w:numPr>
        <w:tabs>
          <w:tab w:val="left" w:pos="360"/>
        </w:tabs>
        <w:ind w:left="360" w:hanging="360"/>
        <w:rPr>
          <w:rFonts w:ascii="Symbol" w:eastAsia="Symbol" w:hAnsi="Symbol" w:cs="Symbol"/>
          <w:sz w:val="24"/>
          <w:szCs w:val="24"/>
        </w:rPr>
      </w:pPr>
      <w:r>
        <w:rPr>
          <w:rFonts w:eastAsia="Times New Roman"/>
          <w:sz w:val="24"/>
          <w:szCs w:val="24"/>
        </w:rPr>
        <w:t>Развитие мелкой моторики, внимательности, аккуратности и изобретательности</w:t>
      </w:r>
    </w:p>
    <w:p w:rsidR="0085615E" w:rsidRDefault="00CC6FAB">
      <w:pPr>
        <w:numPr>
          <w:ilvl w:val="0"/>
          <w:numId w:val="8"/>
        </w:numPr>
        <w:tabs>
          <w:tab w:val="left" w:pos="360"/>
        </w:tabs>
        <w:spacing w:line="239" w:lineRule="auto"/>
        <w:ind w:left="360" w:hanging="360"/>
        <w:rPr>
          <w:rFonts w:ascii="Symbol" w:eastAsia="Symbol" w:hAnsi="Symbol" w:cs="Symbol"/>
          <w:sz w:val="24"/>
          <w:szCs w:val="24"/>
        </w:rPr>
      </w:pPr>
      <w:r>
        <w:rPr>
          <w:rFonts w:eastAsia="Times New Roman"/>
          <w:sz w:val="24"/>
          <w:szCs w:val="24"/>
        </w:rPr>
        <w:t>Развитие креативного мышления и пространственного воображения учащихся</w:t>
      </w:r>
    </w:p>
    <w:p w:rsidR="0085615E" w:rsidRDefault="0085615E">
      <w:pPr>
        <w:spacing w:line="29" w:lineRule="exact"/>
        <w:rPr>
          <w:rFonts w:ascii="Symbol" w:eastAsia="Symbol" w:hAnsi="Symbol" w:cs="Symbol"/>
          <w:sz w:val="24"/>
          <w:szCs w:val="24"/>
        </w:rPr>
      </w:pPr>
    </w:p>
    <w:p w:rsidR="0085615E" w:rsidRDefault="00CC6FAB">
      <w:pPr>
        <w:numPr>
          <w:ilvl w:val="0"/>
          <w:numId w:val="8"/>
        </w:numPr>
        <w:tabs>
          <w:tab w:val="left" w:pos="360"/>
        </w:tabs>
        <w:spacing w:line="226" w:lineRule="auto"/>
        <w:ind w:left="360" w:hanging="360"/>
        <w:rPr>
          <w:rFonts w:ascii="Symbol" w:eastAsia="Symbol" w:hAnsi="Symbol" w:cs="Symbol"/>
          <w:sz w:val="24"/>
          <w:szCs w:val="24"/>
        </w:rPr>
      </w:pPr>
      <w:r>
        <w:rPr>
          <w:rFonts w:eastAsia="Times New Roman"/>
          <w:sz w:val="24"/>
          <w:szCs w:val="24"/>
        </w:rPr>
        <w:t>Организация и участие в соревнованиях, конкурсах, олимпиадах, фестивалях и состязаниях роботов в качестве закрепления изучаемого материала и в целях мотивации обучения</w:t>
      </w:r>
    </w:p>
    <w:p w:rsidR="0085615E" w:rsidRDefault="0085615E">
      <w:pPr>
        <w:spacing w:line="5" w:lineRule="exact"/>
        <w:rPr>
          <w:sz w:val="20"/>
          <w:szCs w:val="20"/>
        </w:rPr>
      </w:pPr>
    </w:p>
    <w:p w:rsidR="0085615E" w:rsidRDefault="00CC6FAB">
      <w:pPr>
        <w:rPr>
          <w:sz w:val="20"/>
          <w:szCs w:val="20"/>
        </w:rPr>
      </w:pPr>
      <w:r>
        <w:rPr>
          <w:rFonts w:eastAsia="Times New Roman"/>
          <w:b/>
          <w:bCs/>
          <w:sz w:val="24"/>
          <w:szCs w:val="24"/>
        </w:rPr>
        <w:t>Воспитательные</w:t>
      </w:r>
    </w:p>
    <w:p w:rsidR="0085615E" w:rsidRDefault="0085615E">
      <w:pPr>
        <w:spacing w:line="27" w:lineRule="exact"/>
        <w:rPr>
          <w:sz w:val="20"/>
          <w:szCs w:val="20"/>
        </w:rPr>
      </w:pPr>
    </w:p>
    <w:p w:rsidR="0085615E" w:rsidRDefault="00CC6FAB">
      <w:pPr>
        <w:numPr>
          <w:ilvl w:val="0"/>
          <w:numId w:val="9"/>
        </w:numPr>
        <w:tabs>
          <w:tab w:val="left" w:pos="360"/>
        </w:tabs>
        <w:spacing w:line="228" w:lineRule="auto"/>
        <w:ind w:left="360" w:hanging="360"/>
        <w:rPr>
          <w:rFonts w:ascii="Symbol" w:eastAsia="Symbol" w:hAnsi="Symbol" w:cs="Symbol"/>
          <w:sz w:val="24"/>
          <w:szCs w:val="24"/>
        </w:rPr>
      </w:pPr>
      <w:r>
        <w:rPr>
          <w:rFonts w:eastAsia="Times New Roman"/>
          <w:sz w:val="24"/>
          <w:szCs w:val="24"/>
        </w:rPr>
        <w:t>Повышение мотивации учащихся к изобретательству и созданию собственных роботизированных систем</w:t>
      </w:r>
    </w:p>
    <w:p w:rsidR="0085615E" w:rsidRDefault="0085615E">
      <w:pPr>
        <w:spacing w:line="1" w:lineRule="exact"/>
        <w:rPr>
          <w:rFonts w:ascii="Symbol" w:eastAsia="Symbol" w:hAnsi="Symbol" w:cs="Symbol"/>
          <w:sz w:val="24"/>
          <w:szCs w:val="24"/>
        </w:rPr>
      </w:pPr>
    </w:p>
    <w:p w:rsidR="0085615E" w:rsidRDefault="00CC6FAB">
      <w:pPr>
        <w:numPr>
          <w:ilvl w:val="0"/>
          <w:numId w:val="9"/>
        </w:numPr>
        <w:tabs>
          <w:tab w:val="left" w:pos="360"/>
        </w:tabs>
        <w:spacing w:line="239" w:lineRule="auto"/>
        <w:ind w:left="360" w:hanging="360"/>
        <w:rPr>
          <w:rFonts w:ascii="Symbol" w:eastAsia="Symbol" w:hAnsi="Symbol" w:cs="Symbol"/>
          <w:sz w:val="24"/>
          <w:szCs w:val="24"/>
        </w:rPr>
      </w:pPr>
      <w:r>
        <w:rPr>
          <w:rFonts w:eastAsia="Times New Roman"/>
          <w:sz w:val="24"/>
          <w:szCs w:val="24"/>
        </w:rPr>
        <w:t>Формирование у учащихся стремления к получению качественного законченного результата</w:t>
      </w:r>
    </w:p>
    <w:p w:rsidR="0085615E" w:rsidRDefault="00CC6FAB">
      <w:pPr>
        <w:numPr>
          <w:ilvl w:val="0"/>
          <w:numId w:val="9"/>
        </w:numPr>
        <w:tabs>
          <w:tab w:val="left" w:pos="360"/>
        </w:tabs>
        <w:spacing w:line="239" w:lineRule="auto"/>
        <w:ind w:left="360" w:hanging="360"/>
        <w:rPr>
          <w:rFonts w:ascii="Symbol" w:eastAsia="Symbol" w:hAnsi="Symbol" w:cs="Symbol"/>
          <w:sz w:val="24"/>
          <w:szCs w:val="24"/>
        </w:rPr>
      </w:pPr>
      <w:r>
        <w:rPr>
          <w:rFonts w:eastAsia="Times New Roman"/>
          <w:sz w:val="24"/>
          <w:szCs w:val="24"/>
        </w:rPr>
        <w:t>Формирование навыков проектного мышления, работы в команде</w:t>
      </w:r>
    </w:p>
    <w:p w:rsidR="0085615E" w:rsidRDefault="0085615E">
      <w:pPr>
        <w:spacing w:line="123" w:lineRule="exact"/>
        <w:rPr>
          <w:sz w:val="20"/>
          <w:szCs w:val="20"/>
        </w:rPr>
      </w:pPr>
    </w:p>
    <w:p w:rsidR="0085615E" w:rsidRDefault="00CC6FAB">
      <w:pPr>
        <w:rPr>
          <w:sz w:val="20"/>
          <w:szCs w:val="20"/>
        </w:rPr>
      </w:pPr>
      <w:r>
        <w:rPr>
          <w:rFonts w:eastAsia="Times New Roman"/>
          <w:b/>
          <w:bCs/>
          <w:i/>
          <w:iCs/>
          <w:sz w:val="26"/>
          <w:szCs w:val="26"/>
        </w:rPr>
        <w:t>1.6. Отличительные особенности</w:t>
      </w:r>
    </w:p>
    <w:p w:rsidR="0085615E" w:rsidRDefault="00CC6FAB">
      <w:pPr>
        <w:spacing w:line="234" w:lineRule="auto"/>
        <w:ind w:left="720"/>
        <w:rPr>
          <w:sz w:val="20"/>
          <w:szCs w:val="20"/>
        </w:rPr>
      </w:pPr>
      <w:r>
        <w:rPr>
          <w:rFonts w:eastAsia="Times New Roman"/>
          <w:sz w:val="24"/>
          <w:szCs w:val="24"/>
        </w:rPr>
        <w:t>Данная общеобразовательная программа имеет ряд отличий от уже существующих аналогов.</w:t>
      </w:r>
    </w:p>
    <w:p w:rsidR="0085615E" w:rsidRDefault="0085615E">
      <w:pPr>
        <w:spacing w:line="35" w:lineRule="exact"/>
        <w:rPr>
          <w:sz w:val="20"/>
          <w:szCs w:val="20"/>
        </w:rPr>
      </w:pPr>
    </w:p>
    <w:p w:rsidR="0085615E" w:rsidRDefault="00CC6FAB">
      <w:pPr>
        <w:numPr>
          <w:ilvl w:val="0"/>
          <w:numId w:val="10"/>
        </w:numPr>
        <w:tabs>
          <w:tab w:val="left" w:pos="360"/>
        </w:tabs>
        <w:spacing w:line="226" w:lineRule="auto"/>
        <w:ind w:left="360" w:hanging="360"/>
        <w:rPr>
          <w:rFonts w:ascii="Symbol" w:eastAsia="Symbol" w:hAnsi="Symbol" w:cs="Symbol"/>
          <w:sz w:val="24"/>
          <w:szCs w:val="24"/>
        </w:rPr>
      </w:pPr>
      <w:r>
        <w:rPr>
          <w:rFonts w:eastAsia="Times New Roman"/>
          <w:sz w:val="24"/>
          <w:szCs w:val="24"/>
        </w:rPr>
        <w:t>Элементы кибернетики и теории автоматического управления адаптированы для уровня восприятия детей.</w:t>
      </w:r>
    </w:p>
    <w:p w:rsidR="0085615E" w:rsidRDefault="0085615E">
      <w:pPr>
        <w:spacing w:line="34" w:lineRule="exact"/>
        <w:rPr>
          <w:rFonts w:ascii="Symbol" w:eastAsia="Symbol" w:hAnsi="Symbol" w:cs="Symbol"/>
          <w:sz w:val="24"/>
          <w:szCs w:val="24"/>
        </w:rPr>
      </w:pPr>
    </w:p>
    <w:p w:rsidR="0085615E" w:rsidRDefault="00CC6FAB">
      <w:pPr>
        <w:numPr>
          <w:ilvl w:val="0"/>
          <w:numId w:val="10"/>
        </w:numPr>
        <w:tabs>
          <w:tab w:val="left" w:pos="360"/>
        </w:tabs>
        <w:spacing w:line="230" w:lineRule="auto"/>
        <w:ind w:left="360" w:hanging="360"/>
        <w:jc w:val="both"/>
        <w:rPr>
          <w:rFonts w:ascii="Symbol" w:eastAsia="Symbol" w:hAnsi="Symbol" w:cs="Symbol"/>
          <w:sz w:val="24"/>
          <w:szCs w:val="24"/>
        </w:rPr>
      </w:pPr>
      <w:r>
        <w:rPr>
          <w:rFonts w:eastAsia="Times New Roman"/>
          <w:sz w:val="24"/>
          <w:szCs w:val="24"/>
        </w:rPr>
        <w:t>Нацеленность на конечный результат, т.е. ребенок создает не просто внешнюю модель робота, дорисовывая в своем воображении его возможности. Ребенок создает действующее устройство, которое решает поставленную задачу.</w:t>
      </w:r>
    </w:p>
    <w:p w:rsidR="0085615E" w:rsidRDefault="0085615E">
      <w:pPr>
        <w:spacing w:line="34" w:lineRule="exact"/>
        <w:rPr>
          <w:rFonts w:ascii="Symbol" w:eastAsia="Symbol" w:hAnsi="Symbol" w:cs="Symbol"/>
          <w:sz w:val="24"/>
          <w:szCs w:val="24"/>
        </w:rPr>
      </w:pPr>
    </w:p>
    <w:p w:rsidR="0085615E" w:rsidRDefault="00CC6FAB">
      <w:pPr>
        <w:numPr>
          <w:ilvl w:val="0"/>
          <w:numId w:val="10"/>
        </w:numPr>
        <w:tabs>
          <w:tab w:val="left" w:pos="360"/>
        </w:tabs>
        <w:spacing w:line="230" w:lineRule="auto"/>
        <w:ind w:left="360" w:hanging="360"/>
        <w:jc w:val="both"/>
        <w:rPr>
          <w:rFonts w:ascii="Symbol" w:eastAsia="Symbol" w:hAnsi="Symbol" w:cs="Symbol"/>
          <w:sz w:val="24"/>
          <w:szCs w:val="24"/>
        </w:rPr>
      </w:pPr>
      <w:r>
        <w:rPr>
          <w:rFonts w:eastAsia="Times New Roman"/>
          <w:sz w:val="24"/>
          <w:szCs w:val="24"/>
        </w:rPr>
        <w:t>Программа плотно связана с массовыми мероприятиями в научно-технической сфере для детей (турнирами, состязаниями, конференциями), что позволяет, не выходя за рамки учебного процесса, принимать активное участие в конкурсах различного уровня.</w:t>
      </w:r>
    </w:p>
    <w:p w:rsidR="0085615E" w:rsidRDefault="0085615E">
      <w:pPr>
        <w:spacing w:line="6" w:lineRule="exact"/>
        <w:rPr>
          <w:sz w:val="20"/>
          <w:szCs w:val="20"/>
        </w:rPr>
      </w:pPr>
    </w:p>
    <w:p w:rsidR="0085615E" w:rsidRDefault="00CC6FAB">
      <w:pPr>
        <w:rPr>
          <w:sz w:val="20"/>
          <w:szCs w:val="20"/>
        </w:rPr>
      </w:pPr>
      <w:r>
        <w:rPr>
          <w:rFonts w:eastAsia="Times New Roman"/>
          <w:b/>
          <w:bCs/>
          <w:i/>
          <w:iCs/>
          <w:sz w:val="26"/>
          <w:szCs w:val="26"/>
        </w:rPr>
        <w:t>1.7. Возраст детей, участвующих в реализации данной программы</w:t>
      </w:r>
    </w:p>
    <w:p w:rsidR="0085615E" w:rsidRDefault="00CC6FAB">
      <w:pPr>
        <w:numPr>
          <w:ilvl w:val="0"/>
          <w:numId w:val="11"/>
        </w:numPr>
        <w:tabs>
          <w:tab w:val="left" w:pos="360"/>
        </w:tabs>
        <w:spacing w:line="237" w:lineRule="auto"/>
        <w:ind w:left="360" w:hanging="360"/>
        <w:rPr>
          <w:rFonts w:ascii="Symbol" w:eastAsia="Symbol" w:hAnsi="Symbol" w:cs="Symbol"/>
          <w:sz w:val="24"/>
          <w:szCs w:val="24"/>
        </w:rPr>
      </w:pPr>
      <w:r>
        <w:rPr>
          <w:rFonts w:eastAsia="Times New Roman"/>
          <w:sz w:val="24"/>
          <w:szCs w:val="24"/>
        </w:rPr>
        <w:t>8-11 лет – основная группа</w:t>
      </w:r>
    </w:p>
    <w:p w:rsidR="0085615E" w:rsidRDefault="00CC6FAB">
      <w:pPr>
        <w:numPr>
          <w:ilvl w:val="0"/>
          <w:numId w:val="11"/>
        </w:numPr>
        <w:tabs>
          <w:tab w:val="left" w:pos="360"/>
        </w:tabs>
        <w:spacing w:line="239" w:lineRule="auto"/>
        <w:ind w:left="360" w:hanging="360"/>
        <w:rPr>
          <w:rFonts w:ascii="Symbol" w:eastAsia="Symbol" w:hAnsi="Symbol" w:cs="Symbol"/>
          <w:sz w:val="24"/>
          <w:szCs w:val="24"/>
        </w:rPr>
      </w:pPr>
      <w:r>
        <w:rPr>
          <w:rFonts w:eastAsia="Times New Roman"/>
          <w:sz w:val="24"/>
          <w:szCs w:val="24"/>
        </w:rPr>
        <w:t>12-14 лет – старшая группа</w:t>
      </w:r>
    </w:p>
    <w:p w:rsidR="0085615E" w:rsidRDefault="0085615E">
      <w:pPr>
        <w:spacing w:line="10" w:lineRule="exact"/>
        <w:rPr>
          <w:sz w:val="20"/>
          <w:szCs w:val="20"/>
        </w:rPr>
      </w:pPr>
    </w:p>
    <w:p w:rsidR="0085615E" w:rsidRDefault="00CC6FAB">
      <w:pPr>
        <w:spacing w:line="236" w:lineRule="auto"/>
        <w:ind w:firstLine="710"/>
        <w:rPr>
          <w:sz w:val="20"/>
          <w:szCs w:val="20"/>
        </w:rPr>
      </w:pPr>
      <w:r>
        <w:rPr>
          <w:rFonts w:eastAsia="Times New Roman"/>
          <w:sz w:val="24"/>
          <w:szCs w:val="24"/>
        </w:rPr>
        <w:t>Если кружок начинает функционирование в старшей группе, на многие темы потребуется гораздо меньше времени, но коснуться, так или иначе, нужно всего.</w:t>
      </w:r>
    </w:p>
    <w:p w:rsidR="0085615E" w:rsidRDefault="0085615E">
      <w:pPr>
        <w:spacing w:line="123" w:lineRule="exact"/>
        <w:rPr>
          <w:sz w:val="20"/>
          <w:szCs w:val="20"/>
        </w:rPr>
      </w:pPr>
    </w:p>
    <w:p w:rsidR="0085615E" w:rsidRDefault="00CC6FAB">
      <w:pPr>
        <w:rPr>
          <w:sz w:val="20"/>
          <w:szCs w:val="20"/>
        </w:rPr>
      </w:pPr>
      <w:r>
        <w:rPr>
          <w:rFonts w:eastAsia="Times New Roman"/>
          <w:b/>
          <w:bCs/>
          <w:i/>
          <w:iCs/>
          <w:sz w:val="26"/>
          <w:szCs w:val="26"/>
        </w:rPr>
        <w:t>1.8. Сроки реализации программы</w:t>
      </w:r>
    </w:p>
    <w:p w:rsidR="0085615E" w:rsidRDefault="00CC6FAB">
      <w:pPr>
        <w:spacing w:line="234" w:lineRule="auto"/>
        <w:ind w:left="720"/>
        <w:rPr>
          <w:sz w:val="20"/>
          <w:szCs w:val="20"/>
        </w:rPr>
      </w:pPr>
      <w:r>
        <w:rPr>
          <w:rFonts w:eastAsia="Times New Roman"/>
          <w:sz w:val="24"/>
          <w:szCs w:val="24"/>
        </w:rPr>
        <w:t>Программа рассчитана на трехгодичный цикл обучения.</w:t>
      </w:r>
    </w:p>
    <w:p w:rsidR="0085615E" w:rsidRDefault="0085615E">
      <w:pPr>
        <w:spacing w:line="15" w:lineRule="exact"/>
        <w:rPr>
          <w:sz w:val="20"/>
          <w:szCs w:val="20"/>
        </w:rPr>
      </w:pPr>
    </w:p>
    <w:p w:rsidR="0085615E" w:rsidRDefault="00CC6FAB">
      <w:pPr>
        <w:numPr>
          <w:ilvl w:val="0"/>
          <w:numId w:val="12"/>
        </w:numPr>
        <w:tabs>
          <w:tab w:val="left" w:pos="1065"/>
        </w:tabs>
        <w:spacing w:line="233" w:lineRule="auto"/>
        <w:ind w:firstLine="711"/>
        <w:rPr>
          <w:rFonts w:eastAsia="Times New Roman"/>
          <w:sz w:val="24"/>
          <w:szCs w:val="24"/>
        </w:rPr>
      </w:pPr>
      <w:r>
        <w:rPr>
          <w:rFonts w:eastAsia="Times New Roman"/>
          <w:sz w:val="24"/>
          <w:szCs w:val="24"/>
        </w:rPr>
        <w:t>первый год учащиеся проходят курс конструирования, построения механизмов с электроприводом, а также знакомятся с основами программирования контроллеров базового набора.</w:t>
      </w:r>
    </w:p>
    <w:p w:rsidR="0085615E" w:rsidRDefault="0085615E">
      <w:pPr>
        <w:spacing w:line="16" w:lineRule="exact"/>
        <w:rPr>
          <w:rFonts w:eastAsia="Times New Roman"/>
          <w:sz w:val="24"/>
          <w:szCs w:val="24"/>
        </w:rPr>
      </w:pPr>
    </w:p>
    <w:p w:rsidR="0085615E" w:rsidRDefault="00CC6FAB">
      <w:pPr>
        <w:spacing w:line="233" w:lineRule="auto"/>
        <w:ind w:firstLine="710"/>
        <w:jc w:val="both"/>
        <w:rPr>
          <w:rFonts w:eastAsia="Times New Roman"/>
          <w:sz w:val="24"/>
          <w:szCs w:val="24"/>
        </w:rPr>
      </w:pPr>
      <w:r>
        <w:rPr>
          <w:rFonts w:eastAsia="Times New Roman"/>
          <w:sz w:val="24"/>
          <w:szCs w:val="24"/>
        </w:rPr>
        <w:t>Во второй год учащиеся изучают пневматику, сложные механизмы и всевозможные датчики для микроконтроллеров. Программирование в графической инженерной среде изучается углубленно.</w:t>
      </w:r>
    </w:p>
    <w:p w:rsidR="0085615E" w:rsidRDefault="0085615E">
      <w:pPr>
        <w:spacing w:line="16" w:lineRule="exact"/>
        <w:rPr>
          <w:rFonts w:eastAsia="Times New Roman"/>
          <w:sz w:val="24"/>
          <w:szCs w:val="24"/>
        </w:rPr>
      </w:pPr>
    </w:p>
    <w:p w:rsidR="0085615E" w:rsidRDefault="00CC6FAB">
      <w:pPr>
        <w:spacing w:line="233" w:lineRule="auto"/>
        <w:ind w:firstLine="710"/>
        <w:rPr>
          <w:rFonts w:eastAsia="Times New Roman"/>
          <w:sz w:val="24"/>
          <w:szCs w:val="24"/>
        </w:rPr>
      </w:pPr>
      <w:r>
        <w:rPr>
          <w:rFonts w:eastAsia="Times New Roman"/>
          <w:sz w:val="24"/>
          <w:szCs w:val="24"/>
        </w:rPr>
        <w:t>На третий год учащиеся изучают основы теории автоматического управления, интеллектуальные и командные игры роботов.</w:t>
      </w:r>
    </w:p>
    <w:p w:rsidR="0085615E" w:rsidRDefault="0085615E">
      <w:pPr>
        <w:spacing w:line="129" w:lineRule="exact"/>
        <w:rPr>
          <w:sz w:val="20"/>
          <w:szCs w:val="20"/>
        </w:rPr>
      </w:pPr>
    </w:p>
    <w:p w:rsidR="0085615E" w:rsidRDefault="00CC6FAB">
      <w:pPr>
        <w:rPr>
          <w:sz w:val="20"/>
          <w:szCs w:val="20"/>
        </w:rPr>
      </w:pPr>
      <w:r>
        <w:rPr>
          <w:rFonts w:eastAsia="Times New Roman"/>
          <w:b/>
          <w:bCs/>
          <w:i/>
          <w:iCs/>
          <w:sz w:val="26"/>
          <w:szCs w:val="26"/>
        </w:rPr>
        <w:t>1.9. Режим занятий</w:t>
      </w:r>
    </w:p>
    <w:p w:rsidR="0085615E" w:rsidRDefault="00CC6FAB">
      <w:pPr>
        <w:spacing w:line="234" w:lineRule="auto"/>
        <w:ind w:right="-19"/>
        <w:jc w:val="center"/>
        <w:rPr>
          <w:sz w:val="20"/>
          <w:szCs w:val="20"/>
        </w:rPr>
      </w:pPr>
      <w:r>
        <w:rPr>
          <w:rFonts w:eastAsia="Times New Roman"/>
          <w:sz w:val="24"/>
          <w:szCs w:val="24"/>
        </w:rPr>
        <w:t>Занятия проводятся 2 раза в неделю по 2 учебных часа (144 часа) все три года обучения.</w:t>
      </w:r>
    </w:p>
    <w:p w:rsidR="0085615E" w:rsidRDefault="0085615E">
      <w:pPr>
        <w:sectPr w:rsidR="0085615E">
          <w:pgSz w:w="11900" w:h="16838"/>
          <w:pgMar w:top="715" w:right="724" w:bottom="0" w:left="720" w:header="0" w:footer="0" w:gutter="0"/>
          <w:cols w:space="720" w:equalWidth="0">
            <w:col w:w="1046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74" w:lineRule="exact"/>
        <w:rPr>
          <w:sz w:val="20"/>
          <w:szCs w:val="20"/>
        </w:rPr>
      </w:pPr>
    </w:p>
    <w:p w:rsidR="0085615E" w:rsidRDefault="00CC6FAB">
      <w:pPr>
        <w:ind w:left="10340"/>
        <w:rPr>
          <w:sz w:val="20"/>
          <w:szCs w:val="20"/>
        </w:rPr>
      </w:pPr>
      <w:r>
        <w:rPr>
          <w:rFonts w:eastAsia="Times New Roman"/>
          <w:sz w:val="24"/>
          <w:szCs w:val="24"/>
        </w:rPr>
        <w:t>4</w:t>
      </w:r>
    </w:p>
    <w:p w:rsidR="0085615E" w:rsidRDefault="0085615E">
      <w:pPr>
        <w:sectPr w:rsidR="0085615E">
          <w:type w:val="continuous"/>
          <w:pgSz w:w="11900" w:h="16838"/>
          <w:pgMar w:top="715" w:right="724" w:bottom="0" w:left="720" w:header="0" w:footer="0" w:gutter="0"/>
          <w:cols w:space="720" w:equalWidth="0">
            <w:col w:w="10460"/>
          </w:cols>
        </w:sectPr>
      </w:pPr>
    </w:p>
    <w:p w:rsidR="0085615E" w:rsidRDefault="00CC6FAB">
      <w:pPr>
        <w:ind w:right="-119"/>
        <w:jc w:val="center"/>
        <w:rPr>
          <w:sz w:val="20"/>
          <w:szCs w:val="20"/>
        </w:rPr>
      </w:pPr>
      <w:r>
        <w:rPr>
          <w:rFonts w:eastAsia="Times New Roman"/>
          <w:b/>
          <w:bCs/>
          <w:sz w:val="24"/>
          <w:szCs w:val="24"/>
        </w:rPr>
        <w:t>II. УЧЕБНЫЙ ПЛАН</w:t>
      </w:r>
    </w:p>
    <w:p w:rsidR="0085615E" w:rsidRDefault="0085615E">
      <w:pPr>
        <w:spacing w:line="26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7820"/>
        <w:gridCol w:w="2080"/>
      </w:tblGrid>
      <w:tr w:rsidR="0085615E">
        <w:trPr>
          <w:trHeight w:val="282"/>
        </w:trPr>
        <w:tc>
          <w:tcPr>
            <w:tcW w:w="560" w:type="dxa"/>
            <w:tcBorders>
              <w:top w:val="single" w:sz="8" w:space="0" w:color="auto"/>
              <w:left w:val="single" w:sz="8" w:space="0" w:color="auto"/>
              <w:bottom w:val="single" w:sz="8" w:space="0" w:color="auto"/>
              <w:right w:val="single" w:sz="8" w:space="0" w:color="auto"/>
            </w:tcBorders>
            <w:vAlign w:val="bottom"/>
          </w:tcPr>
          <w:p w:rsidR="0085615E" w:rsidRDefault="00CC6FAB">
            <w:pPr>
              <w:jc w:val="center"/>
              <w:rPr>
                <w:sz w:val="20"/>
                <w:szCs w:val="20"/>
              </w:rPr>
            </w:pPr>
            <w:r>
              <w:rPr>
                <w:rFonts w:eastAsia="Times New Roman"/>
                <w:w w:val="95"/>
                <w:sz w:val="24"/>
                <w:szCs w:val="24"/>
              </w:rPr>
              <w:t>№</w:t>
            </w:r>
          </w:p>
        </w:tc>
        <w:tc>
          <w:tcPr>
            <w:tcW w:w="7820" w:type="dxa"/>
            <w:tcBorders>
              <w:top w:val="single" w:sz="8" w:space="0" w:color="auto"/>
              <w:bottom w:val="single" w:sz="8" w:space="0" w:color="auto"/>
              <w:right w:val="single" w:sz="8" w:space="0" w:color="auto"/>
            </w:tcBorders>
            <w:vAlign w:val="bottom"/>
          </w:tcPr>
          <w:p w:rsidR="0085615E" w:rsidRDefault="00CC6FAB">
            <w:pPr>
              <w:ind w:left="100"/>
              <w:rPr>
                <w:sz w:val="20"/>
                <w:szCs w:val="20"/>
              </w:rPr>
            </w:pPr>
            <w:r>
              <w:rPr>
                <w:rFonts w:eastAsia="Times New Roman"/>
                <w:sz w:val="24"/>
                <w:szCs w:val="24"/>
              </w:rPr>
              <w:t>Тема</w:t>
            </w:r>
          </w:p>
        </w:tc>
        <w:tc>
          <w:tcPr>
            <w:tcW w:w="2080" w:type="dxa"/>
            <w:tcBorders>
              <w:top w:val="single" w:sz="8" w:space="0" w:color="auto"/>
              <w:bottom w:val="single" w:sz="8" w:space="0" w:color="auto"/>
              <w:right w:val="single" w:sz="8" w:space="0" w:color="auto"/>
            </w:tcBorders>
            <w:vAlign w:val="bottom"/>
          </w:tcPr>
          <w:p w:rsidR="0085615E" w:rsidRDefault="00CC6FAB">
            <w:pPr>
              <w:jc w:val="center"/>
              <w:rPr>
                <w:sz w:val="20"/>
                <w:szCs w:val="20"/>
              </w:rPr>
            </w:pPr>
            <w:r>
              <w:rPr>
                <w:rFonts w:eastAsia="Times New Roman"/>
                <w:w w:val="99"/>
                <w:sz w:val="24"/>
                <w:szCs w:val="24"/>
              </w:rPr>
              <w:t>Количество часов</w:t>
            </w:r>
          </w:p>
        </w:tc>
      </w:tr>
      <w:tr w:rsidR="0085615E">
        <w:trPr>
          <w:trHeight w:val="268"/>
        </w:trPr>
        <w:tc>
          <w:tcPr>
            <w:tcW w:w="560" w:type="dxa"/>
            <w:tcBorders>
              <w:left w:val="single" w:sz="8" w:space="0" w:color="auto"/>
              <w:bottom w:val="single" w:sz="8" w:space="0" w:color="auto"/>
            </w:tcBorders>
            <w:vAlign w:val="bottom"/>
          </w:tcPr>
          <w:p w:rsidR="0085615E" w:rsidRDefault="0085615E">
            <w:pPr>
              <w:rPr>
                <w:sz w:val="23"/>
                <w:szCs w:val="23"/>
              </w:rPr>
            </w:pPr>
          </w:p>
        </w:tc>
        <w:tc>
          <w:tcPr>
            <w:tcW w:w="7820" w:type="dxa"/>
            <w:tcBorders>
              <w:bottom w:val="single" w:sz="8" w:space="0" w:color="auto"/>
            </w:tcBorders>
            <w:vAlign w:val="bottom"/>
          </w:tcPr>
          <w:p w:rsidR="0085615E" w:rsidRDefault="00CC6FAB">
            <w:pPr>
              <w:spacing w:line="266" w:lineRule="exact"/>
              <w:ind w:left="2980"/>
              <w:rPr>
                <w:sz w:val="20"/>
                <w:szCs w:val="20"/>
              </w:rPr>
            </w:pPr>
            <w:r>
              <w:rPr>
                <w:rFonts w:eastAsia="Times New Roman"/>
                <w:b/>
                <w:bCs/>
                <w:i/>
                <w:iCs/>
                <w:sz w:val="24"/>
                <w:szCs w:val="24"/>
              </w:rPr>
              <w:t>Первый год обучения (144 часа)</w:t>
            </w:r>
          </w:p>
        </w:tc>
        <w:tc>
          <w:tcPr>
            <w:tcW w:w="2080" w:type="dxa"/>
            <w:tcBorders>
              <w:bottom w:val="single" w:sz="8" w:space="0" w:color="auto"/>
              <w:right w:val="single" w:sz="8" w:space="0" w:color="auto"/>
            </w:tcBorders>
            <w:vAlign w:val="bottom"/>
          </w:tcPr>
          <w:p w:rsidR="0085615E" w:rsidRDefault="0085615E">
            <w:pPr>
              <w:rPr>
                <w:sz w:val="23"/>
                <w:szCs w:val="23"/>
              </w:rPr>
            </w:pPr>
          </w:p>
        </w:tc>
      </w:tr>
      <w:tr w:rsidR="0085615E">
        <w:trPr>
          <w:trHeight w:val="263"/>
        </w:trPr>
        <w:tc>
          <w:tcPr>
            <w:tcW w:w="560" w:type="dxa"/>
            <w:tcBorders>
              <w:left w:val="single" w:sz="8" w:space="0" w:color="auto"/>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1</w:t>
            </w:r>
          </w:p>
        </w:tc>
        <w:tc>
          <w:tcPr>
            <w:tcW w:w="7820" w:type="dxa"/>
            <w:tcBorders>
              <w:bottom w:val="single" w:sz="8" w:space="0" w:color="auto"/>
              <w:right w:val="single" w:sz="8" w:space="0" w:color="auto"/>
            </w:tcBorders>
            <w:vAlign w:val="bottom"/>
          </w:tcPr>
          <w:p w:rsidR="0085615E" w:rsidRDefault="00CC6FAB">
            <w:pPr>
              <w:spacing w:line="263" w:lineRule="exact"/>
              <w:ind w:left="100"/>
              <w:rPr>
                <w:sz w:val="20"/>
                <w:szCs w:val="20"/>
              </w:rPr>
            </w:pPr>
            <w:r>
              <w:rPr>
                <w:rFonts w:eastAsia="Times New Roman"/>
                <w:sz w:val="24"/>
                <w:szCs w:val="24"/>
              </w:rPr>
              <w:t>Инструктаж по ТБ</w:t>
            </w:r>
          </w:p>
        </w:tc>
        <w:tc>
          <w:tcPr>
            <w:tcW w:w="2080" w:type="dxa"/>
            <w:tcBorders>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1</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Введение: информатика, кибернетика, робототехника</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Основы конструирования</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Моторные механизмы</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r>
      <w:tr w:rsidR="0085615E">
        <w:trPr>
          <w:trHeight w:val="268"/>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5</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Трехмерное моделирование</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Введение в робототехнику</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30</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7</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Основы управления роботом</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20</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Удаленное управление</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9</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Игры роботов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Состязания роботов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24</w:t>
            </w:r>
          </w:p>
        </w:tc>
      </w:tr>
      <w:tr w:rsidR="0085615E">
        <w:trPr>
          <w:trHeight w:val="268"/>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11</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Творческие проекты</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Зачеты</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r>
      <w:tr w:rsidR="0085615E">
        <w:trPr>
          <w:trHeight w:val="268"/>
        </w:trPr>
        <w:tc>
          <w:tcPr>
            <w:tcW w:w="560" w:type="dxa"/>
            <w:tcBorders>
              <w:left w:val="single" w:sz="8" w:space="0" w:color="auto"/>
              <w:bottom w:val="single" w:sz="8" w:space="0" w:color="auto"/>
            </w:tcBorders>
            <w:vAlign w:val="bottom"/>
          </w:tcPr>
          <w:p w:rsidR="0085615E" w:rsidRDefault="0085615E">
            <w:pPr>
              <w:rPr>
                <w:sz w:val="23"/>
                <w:szCs w:val="23"/>
              </w:rPr>
            </w:pPr>
          </w:p>
        </w:tc>
        <w:tc>
          <w:tcPr>
            <w:tcW w:w="7820" w:type="dxa"/>
            <w:tcBorders>
              <w:bottom w:val="single" w:sz="8" w:space="0" w:color="auto"/>
            </w:tcBorders>
            <w:vAlign w:val="bottom"/>
          </w:tcPr>
          <w:p w:rsidR="0085615E" w:rsidRDefault="00CC6FAB">
            <w:pPr>
              <w:spacing w:line="264" w:lineRule="exact"/>
              <w:ind w:left="2980"/>
              <w:rPr>
                <w:sz w:val="20"/>
                <w:szCs w:val="20"/>
              </w:rPr>
            </w:pPr>
            <w:r>
              <w:rPr>
                <w:rFonts w:eastAsia="Times New Roman"/>
                <w:b/>
                <w:bCs/>
                <w:i/>
                <w:iCs/>
                <w:sz w:val="24"/>
                <w:szCs w:val="24"/>
              </w:rPr>
              <w:t>Второй год обучения (144 часа)</w:t>
            </w:r>
          </w:p>
        </w:tc>
        <w:tc>
          <w:tcPr>
            <w:tcW w:w="2080" w:type="dxa"/>
            <w:tcBorders>
              <w:bottom w:val="single" w:sz="8" w:space="0" w:color="auto"/>
              <w:right w:val="single" w:sz="8" w:space="0" w:color="auto"/>
            </w:tcBorders>
            <w:vAlign w:val="bottom"/>
          </w:tcPr>
          <w:p w:rsidR="0085615E" w:rsidRDefault="0085615E">
            <w:pPr>
              <w:rPr>
                <w:sz w:val="23"/>
                <w:szCs w:val="23"/>
              </w:rPr>
            </w:pPr>
          </w:p>
        </w:tc>
      </w:tr>
      <w:tr w:rsidR="0085615E">
        <w:trPr>
          <w:trHeight w:val="264"/>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Инструктаж по ТБ</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Повторение. Основные понятия</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Базовые регуляторы</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Пневматика</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r>
      <w:tr w:rsidR="0085615E">
        <w:trPr>
          <w:trHeight w:val="268"/>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5</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Трехмерное моделирование</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Программирование и робототехника</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32</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7</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Элементы мехатроники</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Решение инженерных задач</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14</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9</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Альтернативные среды программирования</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Игры роботов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18</w:t>
            </w:r>
          </w:p>
        </w:tc>
      </w:tr>
      <w:tr w:rsidR="0085615E">
        <w:trPr>
          <w:trHeight w:val="268"/>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11</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Состязания роботов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24</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Творческие проекты</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13</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Зачеты</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r>
      <w:tr w:rsidR="0085615E">
        <w:trPr>
          <w:trHeight w:val="268"/>
        </w:trPr>
        <w:tc>
          <w:tcPr>
            <w:tcW w:w="560" w:type="dxa"/>
            <w:tcBorders>
              <w:left w:val="single" w:sz="8" w:space="0" w:color="auto"/>
              <w:bottom w:val="single" w:sz="8" w:space="0" w:color="auto"/>
            </w:tcBorders>
            <w:vAlign w:val="bottom"/>
          </w:tcPr>
          <w:p w:rsidR="0085615E" w:rsidRDefault="0085615E">
            <w:pPr>
              <w:rPr>
                <w:sz w:val="23"/>
                <w:szCs w:val="23"/>
              </w:rPr>
            </w:pPr>
          </w:p>
        </w:tc>
        <w:tc>
          <w:tcPr>
            <w:tcW w:w="7820" w:type="dxa"/>
            <w:tcBorders>
              <w:bottom w:val="single" w:sz="8" w:space="0" w:color="auto"/>
            </w:tcBorders>
            <w:vAlign w:val="bottom"/>
          </w:tcPr>
          <w:p w:rsidR="0085615E" w:rsidRDefault="00CC6FAB">
            <w:pPr>
              <w:spacing w:line="264" w:lineRule="exact"/>
              <w:ind w:left="2980"/>
              <w:rPr>
                <w:sz w:val="20"/>
                <w:szCs w:val="20"/>
              </w:rPr>
            </w:pPr>
            <w:r>
              <w:rPr>
                <w:rFonts w:eastAsia="Times New Roman"/>
                <w:b/>
                <w:bCs/>
                <w:i/>
                <w:iCs/>
                <w:sz w:val="24"/>
                <w:szCs w:val="24"/>
              </w:rPr>
              <w:t>Третий год обучения (144 часа)</w:t>
            </w:r>
          </w:p>
        </w:tc>
        <w:tc>
          <w:tcPr>
            <w:tcW w:w="2080" w:type="dxa"/>
            <w:tcBorders>
              <w:bottom w:val="single" w:sz="8" w:space="0" w:color="auto"/>
              <w:right w:val="single" w:sz="8" w:space="0" w:color="auto"/>
            </w:tcBorders>
            <w:vAlign w:val="bottom"/>
          </w:tcPr>
          <w:p w:rsidR="0085615E" w:rsidRDefault="0085615E">
            <w:pPr>
              <w:rPr>
                <w:sz w:val="23"/>
                <w:szCs w:val="23"/>
              </w:rPr>
            </w:pPr>
          </w:p>
        </w:tc>
      </w:tr>
      <w:tr w:rsidR="0085615E">
        <w:trPr>
          <w:trHeight w:val="263"/>
        </w:trPr>
        <w:tc>
          <w:tcPr>
            <w:tcW w:w="560" w:type="dxa"/>
            <w:tcBorders>
              <w:left w:val="single" w:sz="8" w:space="0" w:color="auto"/>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1</w:t>
            </w:r>
          </w:p>
        </w:tc>
        <w:tc>
          <w:tcPr>
            <w:tcW w:w="7820" w:type="dxa"/>
            <w:tcBorders>
              <w:bottom w:val="single" w:sz="8" w:space="0" w:color="auto"/>
              <w:right w:val="single" w:sz="8" w:space="0" w:color="auto"/>
            </w:tcBorders>
            <w:vAlign w:val="bottom"/>
          </w:tcPr>
          <w:p w:rsidR="0085615E" w:rsidRDefault="00CC6FAB">
            <w:pPr>
              <w:spacing w:line="263" w:lineRule="exact"/>
              <w:ind w:left="100"/>
              <w:rPr>
                <w:sz w:val="20"/>
                <w:szCs w:val="20"/>
              </w:rPr>
            </w:pPr>
            <w:r>
              <w:rPr>
                <w:rFonts w:eastAsia="Times New Roman"/>
                <w:sz w:val="24"/>
                <w:szCs w:val="24"/>
              </w:rPr>
              <w:t>Инструктаж по ТБ</w:t>
            </w:r>
          </w:p>
        </w:tc>
        <w:tc>
          <w:tcPr>
            <w:tcW w:w="2080" w:type="dxa"/>
            <w:tcBorders>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1</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Повторение. Основные понятия</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r>
      <w:tr w:rsidR="0085615E">
        <w:trPr>
          <w:trHeight w:val="268"/>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Применение регуляторов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Элементы теории автоматического управления</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5</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Трехмерное моделирование</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Решение инженерных задач</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7</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Сетевое взаимодействие роботов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Основы технического зрения</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9</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Игры роботов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18</w:t>
            </w:r>
          </w:p>
        </w:tc>
      </w:tr>
      <w:tr w:rsidR="0085615E">
        <w:trPr>
          <w:trHeight w:val="268"/>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Состязания роботов</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14</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11</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Творческие проекты</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20</w:t>
            </w: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782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Участие в выставках, фестивалях</w:t>
            </w:r>
          </w:p>
        </w:tc>
        <w:tc>
          <w:tcPr>
            <w:tcW w:w="20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r>
    </w:tbl>
    <w:p w:rsidR="0085615E" w:rsidRDefault="0085615E">
      <w:pPr>
        <w:spacing w:line="230" w:lineRule="exact"/>
        <w:rPr>
          <w:sz w:val="20"/>
          <w:szCs w:val="20"/>
        </w:rPr>
      </w:pPr>
    </w:p>
    <w:p w:rsidR="0085615E" w:rsidRDefault="00CC6FAB">
      <w:pPr>
        <w:ind w:left="120"/>
        <w:rPr>
          <w:sz w:val="20"/>
          <w:szCs w:val="20"/>
        </w:rPr>
      </w:pPr>
      <w:r>
        <w:rPr>
          <w:rFonts w:eastAsia="Times New Roman"/>
          <w:b/>
          <w:bCs/>
          <w:i/>
          <w:iCs/>
          <w:sz w:val="26"/>
          <w:szCs w:val="26"/>
        </w:rPr>
        <w:t>2.1. Задачи первого года обучения</w:t>
      </w:r>
    </w:p>
    <w:p w:rsidR="0085615E" w:rsidRDefault="0085615E">
      <w:pPr>
        <w:spacing w:line="244" w:lineRule="exact"/>
        <w:rPr>
          <w:sz w:val="20"/>
          <w:szCs w:val="20"/>
        </w:rPr>
      </w:pPr>
    </w:p>
    <w:p w:rsidR="0085615E" w:rsidRDefault="00CC6FAB">
      <w:pPr>
        <w:ind w:left="120"/>
        <w:rPr>
          <w:sz w:val="20"/>
          <w:szCs w:val="20"/>
        </w:rPr>
      </w:pPr>
      <w:r>
        <w:rPr>
          <w:rFonts w:eastAsia="Times New Roman"/>
          <w:b/>
          <w:bCs/>
          <w:sz w:val="24"/>
          <w:szCs w:val="24"/>
        </w:rPr>
        <w:t>Образовательные</w:t>
      </w:r>
    </w:p>
    <w:p w:rsidR="0085615E" w:rsidRDefault="0085615E">
      <w:pPr>
        <w:spacing w:line="87" w:lineRule="exact"/>
        <w:rPr>
          <w:sz w:val="20"/>
          <w:szCs w:val="20"/>
        </w:rPr>
      </w:pPr>
    </w:p>
    <w:p w:rsidR="0085615E" w:rsidRDefault="00CC6FAB">
      <w:pPr>
        <w:numPr>
          <w:ilvl w:val="0"/>
          <w:numId w:val="13"/>
        </w:numPr>
        <w:tabs>
          <w:tab w:val="left" w:pos="480"/>
        </w:tabs>
        <w:spacing w:line="226" w:lineRule="auto"/>
        <w:ind w:left="480" w:right="20" w:hanging="360"/>
        <w:rPr>
          <w:rFonts w:ascii="Symbol" w:eastAsia="Symbol" w:hAnsi="Symbol" w:cs="Symbol"/>
          <w:sz w:val="24"/>
          <w:szCs w:val="24"/>
        </w:rPr>
      </w:pPr>
      <w:r>
        <w:rPr>
          <w:rFonts w:eastAsia="Times New Roman"/>
          <w:sz w:val="24"/>
          <w:szCs w:val="24"/>
        </w:rPr>
        <w:t>Использование современных разработок по робототехнике в области образования, организация на их основе активной внеурочной деятельности учащихся</w:t>
      </w:r>
    </w:p>
    <w:p w:rsidR="0085615E" w:rsidRDefault="0085615E">
      <w:pPr>
        <w:spacing w:line="4" w:lineRule="exact"/>
        <w:rPr>
          <w:rFonts w:ascii="Symbol" w:eastAsia="Symbol" w:hAnsi="Symbol" w:cs="Symbol"/>
          <w:sz w:val="24"/>
          <w:szCs w:val="24"/>
        </w:rPr>
      </w:pPr>
    </w:p>
    <w:p w:rsidR="0085615E" w:rsidRDefault="00CC6FAB">
      <w:pPr>
        <w:numPr>
          <w:ilvl w:val="0"/>
          <w:numId w:val="13"/>
        </w:numPr>
        <w:tabs>
          <w:tab w:val="left" w:pos="480"/>
        </w:tabs>
        <w:ind w:left="480" w:hanging="360"/>
        <w:rPr>
          <w:rFonts w:ascii="Symbol" w:eastAsia="Symbol" w:hAnsi="Symbol" w:cs="Symbol"/>
          <w:sz w:val="24"/>
          <w:szCs w:val="24"/>
        </w:rPr>
      </w:pPr>
      <w:r>
        <w:rPr>
          <w:rFonts w:eastAsia="Times New Roman"/>
          <w:sz w:val="24"/>
          <w:szCs w:val="24"/>
        </w:rPr>
        <w:t>Ознакомление учащихся с комплексом базовых технологий, применяемых при создании роботов</w:t>
      </w:r>
    </w:p>
    <w:p w:rsidR="0085615E" w:rsidRDefault="00CC6FAB">
      <w:pPr>
        <w:numPr>
          <w:ilvl w:val="0"/>
          <w:numId w:val="13"/>
        </w:numPr>
        <w:tabs>
          <w:tab w:val="left" w:pos="480"/>
        </w:tabs>
        <w:spacing w:line="239" w:lineRule="auto"/>
        <w:ind w:left="480" w:hanging="360"/>
        <w:rPr>
          <w:rFonts w:ascii="Symbol" w:eastAsia="Symbol" w:hAnsi="Symbol" w:cs="Symbol"/>
          <w:sz w:val="24"/>
          <w:szCs w:val="24"/>
        </w:rPr>
      </w:pPr>
      <w:r>
        <w:rPr>
          <w:rFonts w:eastAsia="Times New Roman"/>
          <w:sz w:val="24"/>
          <w:szCs w:val="24"/>
        </w:rPr>
        <w:t>Реализация межпредметных связей с математикой</w:t>
      </w:r>
    </w:p>
    <w:p w:rsidR="0085615E" w:rsidRDefault="0085615E">
      <w:pPr>
        <w:spacing w:line="238" w:lineRule="exact"/>
        <w:rPr>
          <w:sz w:val="20"/>
          <w:szCs w:val="20"/>
        </w:rPr>
      </w:pPr>
    </w:p>
    <w:p w:rsidR="0085615E" w:rsidRDefault="00CC6FAB">
      <w:pPr>
        <w:ind w:left="120"/>
        <w:rPr>
          <w:sz w:val="20"/>
          <w:szCs w:val="20"/>
        </w:rPr>
      </w:pPr>
      <w:r>
        <w:rPr>
          <w:rFonts w:eastAsia="Times New Roman"/>
          <w:b/>
          <w:bCs/>
          <w:sz w:val="24"/>
          <w:szCs w:val="24"/>
        </w:rPr>
        <w:t>Развивающие</w:t>
      </w:r>
    </w:p>
    <w:p w:rsidR="0085615E" w:rsidRDefault="0085615E">
      <w:pPr>
        <w:spacing w:line="61" w:lineRule="exact"/>
        <w:rPr>
          <w:sz w:val="20"/>
          <w:szCs w:val="20"/>
        </w:rPr>
      </w:pPr>
    </w:p>
    <w:p w:rsidR="0085615E" w:rsidRDefault="00CC6FAB">
      <w:pPr>
        <w:numPr>
          <w:ilvl w:val="0"/>
          <w:numId w:val="14"/>
        </w:numPr>
        <w:tabs>
          <w:tab w:val="left" w:pos="480"/>
        </w:tabs>
        <w:ind w:left="480" w:hanging="360"/>
        <w:rPr>
          <w:rFonts w:ascii="Symbol" w:eastAsia="Symbol" w:hAnsi="Symbol" w:cs="Symbol"/>
          <w:sz w:val="24"/>
          <w:szCs w:val="24"/>
        </w:rPr>
      </w:pPr>
      <w:r>
        <w:rPr>
          <w:rFonts w:eastAsia="Times New Roman"/>
          <w:sz w:val="24"/>
          <w:szCs w:val="24"/>
        </w:rPr>
        <w:t>Развитие у школьников инженерного мышления, навыков конструирования, программирования и</w:t>
      </w:r>
    </w:p>
    <w:p w:rsidR="0085615E" w:rsidRDefault="0085615E">
      <w:pPr>
        <w:spacing w:line="12" w:lineRule="exact"/>
        <w:rPr>
          <w:rFonts w:ascii="Symbol" w:eastAsia="Symbol" w:hAnsi="Symbol" w:cs="Symbol"/>
          <w:sz w:val="24"/>
          <w:szCs w:val="24"/>
        </w:rPr>
      </w:pPr>
    </w:p>
    <w:p w:rsidR="0085615E" w:rsidRDefault="00CC6FAB">
      <w:pPr>
        <w:ind w:left="10460"/>
        <w:rPr>
          <w:rFonts w:ascii="Symbol" w:eastAsia="Symbol" w:hAnsi="Symbol" w:cs="Symbol"/>
          <w:sz w:val="24"/>
          <w:szCs w:val="24"/>
        </w:rPr>
      </w:pPr>
      <w:r>
        <w:rPr>
          <w:rFonts w:eastAsia="Times New Roman"/>
          <w:sz w:val="24"/>
          <w:szCs w:val="24"/>
        </w:rPr>
        <w:t>5</w:t>
      </w:r>
    </w:p>
    <w:p w:rsidR="0085615E" w:rsidRDefault="0085615E">
      <w:pPr>
        <w:sectPr w:rsidR="0085615E">
          <w:pgSz w:w="11900" w:h="16838"/>
          <w:pgMar w:top="715" w:right="724" w:bottom="0" w:left="600" w:header="0" w:footer="0" w:gutter="0"/>
          <w:cols w:space="720" w:equalWidth="0">
            <w:col w:w="10580"/>
          </w:cols>
        </w:sectPr>
      </w:pPr>
    </w:p>
    <w:p w:rsidR="0085615E" w:rsidRDefault="00CC6FAB">
      <w:pPr>
        <w:ind w:left="360"/>
        <w:rPr>
          <w:sz w:val="20"/>
          <w:szCs w:val="20"/>
        </w:rPr>
      </w:pPr>
      <w:r>
        <w:rPr>
          <w:rFonts w:eastAsia="Times New Roman"/>
          <w:sz w:val="24"/>
          <w:szCs w:val="24"/>
        </w:rPr>
        <w:lastRenderedPageBreak/>
        <w:t>эффективного использования кибернетических систем</w:t>
      </w:r>
    </w:p>
    <w:p w:rsidR="0085615E" w:rsidRDefault="00CC6FAB">
      <w:pPr>
        <w:numPr>
          <w:ilvl w:val="0"/>
          <w:numId w:val="15"/>
        </w:numPr>
        <w:tabs>
          <w:tab w:val="left" w:pos="360"/>
        </w:tabs>
        <w:spacing w:line="239" w:lineRule="auto"/>
        <w:ind w:left="360" w:hanging="360"/>
        <w:rPr>
          <w:rFonts w:ascii="Symbol" w:eastAsia="Symbol" w:hAnsi="Symbol" w:cs="Symbol"/>
          <w:sz w:val="24"/>
          <w:szCs w:val="24"/>
        </w:rPr>
      </w:pPr>
      <w:r>
        <w:rPr>
          <w:rFonts w:eastAsia="Times New Roman"/>
          <w:sz w:val="24"/>
          <w:szCs w:val="24"/>
        </w:rPr>
        <w:t>Развитие мелкой моторики, внимательности, аккуратности и изобретательности</w:t>
      </w:r>
    </w:p>
    <w:p w:rsidR="0085615E" w:rsidRDefault="0085615E">
      <w:pPr>
        <w:spacing w:line="3" w:lineRule="exact"/>
        <w:rPr>
          <w:rFonts w:ascii="Symbol" w:eastAsia="Symbol" w:hAnsi="Symbol" w:cs="Symbol"/>
          <w:sz w:val="24"/>
          <w:szCs w:val="24"/>
        </w:rPr>
      </w:pPr>
    </w:p>
    <w:p w:rsidR="0085615E" w:rsidRDefault="00CC6FAB">
      <w:pPr>
        <w:numPr>
          <w:ilvl w:val="0"/>
          <w:numId w:val="15"/>
        </w:numPr>
        <w:tabs>
          <w:tab w:val="left" w:pos="360"/>
        </w:tabs>
        <w:ind w:left="360" w:hanging="360"/>
        <w:rPr>
          <w:rFonts w:ascii="Symbol" w:eastAsia="Symbol" w:hAnsi="Symbol" w:cs="Symbol"/>
          <w:sz w:val="24"/>
          <w:szCs w:val="24"/>
        </w:rPr>
      </w:pPr>
      <w:r>
        <w:rPr>
          <w:rFonts w:eastAsia="Times New Roman"/>
          <w:sz w:val="24"/>
          <w:szCs w:val="24"/>
        </w:rPr>
        <w:t>Развитие креативного мышления, и пространственного воображения учащихся</w:t>
      </w:r>
    </w:p>
    <w:p w:rsidR="0085615E" w:rsidRDefault="0085615E">
      <w:pPr>
        <w:spacing w:line="29" w:lineRule="exact"/>
        <w:rPr>
          <w:rFonts w:ascii="Symbol" w:eastAsia="Symbol" w:hAnsi="Symbol" w:cs="Symbol"/>
          <w:sz w:val="24"/>
          <w:szCs w:val="24"/>
        </w:rPr>
      </w:pPr>
    </w:p>
    <w:p w:rsidR="0085615E" w:rsidRDefault="00CC6FAB">
      <w:pPr>
        <w:numPr>
          <w:ilvl w:val="0"/>
          <w:numId w:val="15"/>
        </w:numPr>
        <w:tabs>
          <w:tab w:val="left" w:pos="360"/>
        </w:tabs>
        <w:spacing w:line="226" w:lineRule="auto"/>
        <w:ind w:left="360" w:hanging="360"/>
        <w:rPr>
          <w:rFonts w:ascii="Symbol" w:eastAsia="Symbol" w:hAnsi="Symbol" w:cs="Symbol"/>
          <w:sz w:val="24"/>
          <w:szCs w:val="24"/>
        </w:rPr>
      </w:pPr>
      <w:r>
        <w:rPr>
          <w:rFonts w:eastAsia="Times New Roman"/>
          <w:sz w:val="24"/>
          <w:szCs w:val="24"/>
        </w:rPr>
        <w:t>Организация и участие в играх, конкурсах и состязаниях роботов в качестве закрепления изучаемого материала и в целях мотивации обучения</w:t>
      </w:r>
    </w:p>
    <w:p w:rsidR="0085615E" w:rsidRDefault="0085615E">
      <w:pPr>
        <w:spacing w:line="239" w:lineRule="exact"/>
        <w:rPr>
          <w:sz w:val="20"/>
          <w:szCs w:val="20"/>
        </w:rPr>
      </w:pPr>
    </w:p>
    <w:p w:rsidR="0085615E" w:rsidRDefault="00CC6FAB">
      <w:pPr>
        <w:rPr>
          <w:sz w:val="20"/>
          <w:szCs w:val="20"/>
        </w:rPr>
      </w:pPr>
      <w:r>
        <w:rPr>
          <w:rFonts w:eastAsia="Times New Roman"/>
          <w:b/>
          <w:bCs/>
          <w:sz w:val="24"/>
          <w:szCs w:val="24"/>
        </w:rPr>
        <w:t>Воспитательные</w:t>
      </w:r>
    </w:p>
    <w:p w:rsidR="0085615E" w:rsidRDefault="0085615E">
      <w:pPr>
        <w:spacing w:line="91" w:lineRule="exact"/>
        <w:rPr>
          <w:sz w:val="20"/>
          <w:szCs w:val="20"/>
        </w:rPr>
      </w:pPr>
    </w:p>
    <w:p w:rsidR="0085615E" w:rsidRDefault="00CC6FAB">
      <w:pPr>
        <w:numPr>
          <w:ilvl w:val="0"/>
          <w:numId w:val="16"/>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Повышение мотивации учащихся к изобретательству и созданию собственных роботизированных систем</w:t>
      </w:r>
    </w:p>
    <w:p w:rsidR="0085615E" w:rsidRDefault="0085615E">
      <w:pPr>
        <w:spacing w:line="4" w:lineRule="exact"/>
        <w:rPr>
          <w:rFonts w:ascii="Symbol" w:eastAsia="Symbol" w:hAnsi="Symbol" w:cs="Symbol"/>
          <w:sz w:val="24"/>
          <w:szCs w:val="24"/>
        </w:rPr>
      </w:pPr>
    </w:p>
    <w:p w:rsidR="0085615E" w:rsidRDefault="00CC6FAB">
      <w:pPr>
        <w:numPr>
          <w:ilvl w:val="0"/>
          <w:numId w:val="16"/>
        </w:numPr>
        <w:tabs>
          <w:tab w:val="left" w:pos="360"/>
        </w:tabs>
        <w:ind w:left="360" w:hanging="360"/>
        <w:rPr>
          <w:rFonts w:ascii="Symbol" w:eastAsia="Symbol" w:hAnsi="Symbol" w:cs="Symbol"/>
          <w:sz w:val="24"/>
          <w:szCs w:val="24"/>
        </w:rPr>
      </w:pPr>
      <w:r>
        <w:rPr>
          <w:rFonts w:eastAsia="Times New Roman"/>
          <w:sz w:val="24"/>
          <w:szCs w:val="24"/>
        </w:rPr>
        <w:t>Формирование у учащихся стремления к получению качественного законченного результата</w:t>
      </w:r>
    </w:p>
    <w:p w:rsidR="0085615E" w:rsidRDefault="0085615E">
      <w:pPr>
        <w:spacing w:line="200" w:lineRule="exact"/>
        <w:rPr>
          <w:sz w:val="20"/>
          <w:szCs w:val="20"/>
        </w:rPr>
      </w:pPr>
    </w:p>
    <w:p w:rsidR="0085615E" w:rsidRDefault="0085615E">
      <w:pPr>
        <w:spacing w:line="312" w:lineRule="exact"/>
        <w:rPr>
          <w:sz w:val="20"/>
          <w:szCs w:val="20"/>
        </w:rPr>
      </w:pPr>
    </w:p>
    <w:p w:rsidR="0085615E" w:rsidRDefault="00CC6FAB">
      <w:pPr>
        <w:rPr>
          <w:sz w:val="20"/>
          <w:szCs w:val="20"/>
        </w:rPr>
      </w:pPr>
      <w:r>
        <w:rPr>
          <w:rFonts w:eastAsia="Times New Roman"/>
          <w:b/>
          <w:bCs/>
          <w:i/>
          <w:iCs/>
          <w:sz w:val="26"/>
          <w:szCs w:val="26"/>
        </w:rPr>
        <w:t>2.2. Ожидаемые результаты первого года обучения</w:t>
      </w:r>
    </w:p>
    <w:p w:rsidR="0085615E" w:rsidRDefault="0085615E">
      <w:pPr>
        <w:spacing w:line="243" w:lineRule="exact"/>
        <w:rPr>
          <w:sz w:val="20"/>
          <w:szCs w:val="20"/>
        </w:rPr>
      </w:pPr>
    </w:p>
    <w:p w:rsidR="0085615E" w:rsidRDefault="00CC6FAB">
      <w:pPr>
        <w:rPr>
          <w:sz w:val="20"/>
          <w:szCs w:val="20"/>
        </w:rPr>
      </w:pPr>
      <w:r>
        <w:rPr>
          <w:rFonts w:eastAsia="Times New Roman"/>
          <w:b/>
          <w:bCs/>
          <w:sz w:val="24"/>
          <w:szCs w:val="24"/>
        </w:rPr>
        <w:t>Образовательные</w:t>
      </w:r>
    </w:p>
    <w:p w:rsidR="0085615E" w:rsidRDefault="0085615E">
      <w:pPr>
        <w:spacing w:line="130" w:lineRule="exact"/>
        <w:rPr>
          <w:sz w:val="20"/>
          <w:szCs w:val="20"/>
        </w:rPr>
      </w:pPr>
    </w:p>
    <w:p w:rsidR="0085615E" w:rsidRDefault="00CC6FAB">
      <w:pPr>
        <w:spacing w:line="237" w:lineRule="auto"/>
        <w:ind w:right="20" w:firstLine="710"/>
        <w:jc w:val="both"/>
        <w:rPr>
          <w:sz w:val="20"/>
          <w:szCs w:val="20"/>
        </w:rPr>
      </w:pPr>
      <w:r>
        <w:rPr>
          <w:rFonts w:eastAsia="Times New Roman"/>
          <w:sz w:val="24"/>
          <w:szCs w:val="24"/>
        </w:rPr>
        <w:t>Освоение принципов работы простейших механизмов. Расчет передаточного отношения. Понимание принципа устройства робота как кибернетической системы. Использование простейших регуляторов для управления роботом. Решение задачи с использованием одного регулятора. Умение собрать базовые модели роботов и усовершенствовать их для выполнения конкретного задания. Навыки программирования в графической среде.</w:t>
      </w:r>
    </w:p>
    <w:p w:rsidR="0085615E" w:rsidRDefault="0085615E">
      <w:pPr>
        <w:spacing w:line="248" w:lineRule="exact"/>
        <w:rPr>
          <w:sz w:val="20"/>
          <w:szCs w:val="20"/>
        </w:rPr>
      </w:pPr>
    </w:p>
    <w:p w:rsidR="0085615E" w:rsidRDefault="00CC6FAB">
      <w:pPr>
        <w:rPr>
          <w:sz w:val="20"/>
          <w:szCs w:val="20"/>
        </w:rPr>
      </w:pPr>
      <w:r>
        <w:rPr>
          <w:rFonts w:eastAsia="Times New Roman"/>
          <w:b/>
          <w:bCs/>
          <w:sz w:val="24"/>
          <w:szCs w:val="24"/>
        </w:rPr>
        <w:t>Развивающие</w:t>
      </w:r>
    </w:p>
    <w:p w:rsidR="0085615E" w:rsidRDefault="0085615E">
      <w:pPr>
        <w:spacing w:line="72" w:lineRule="exact"/>
        <w:rPr>
          <w:sz w:val="20"/>
          <w:szCs w:val="20"/>
        </w:rPr>
      </w:pPr>
    </w:p>
    <w:p w:rsidR="0085615E" w:rsidRDefault="00CC6FAB">
      <w:pPr>
        <w:spacing w:line="236" w:lineRule="auto"/>
        <w:ind w:right="20" w:firstLine="710"/>
        <w:jc w:val="both"/>
        <w:rPr>
          <w:sz w:val="20"/>
          <w:szCs w:val="20"/>
        </w:rPr>
      </w:pPr>
      <w:r>
        <w:rPr>
          <w:rFonts w:eastAsia="Times New Roman"/>
          <w:sz w:val="24"/>
          <w:szCs w:val="24"/>
        </w:rPr>
        <w:t>Изменения в развитии мелкой моторики, внимательности, аккуратности и особенностей мышления конструктора-изобретателя проявляется на самостоятельных задачах по механике. Строительство редуктора с заданным передаточным отношением и более сложных конструкций из множества мелких деталей является регулярной проверкой полученных навыков.</w:t>
      </w:r>
    </w:p>
    <w:p w:rsidR="0085615E" w:rsidRDefault="0085615E">
      <w:pPr>
        <w:spacing w:line="247" w:lineRule="exact"/>
        <w:rPr>
          <w:sz w:val="20"/>
          <w:szCs w:val="20"/>
        </w:rPr>
      </w:pPr>
    </w:p>
    <w:p w:rsidR="0085615E" w:rsidRDefault="00CC6FAB">
      <w:pPr>
        <w:rPr>
          <w:sz w:val="20"/>
          <w:szCs w:val="20"/>
        </w:rPr>
      </w:pPr>
      <w:r>
        <w:rPr>
          <w:rFonts w:eastAsia="Times New Roman"/>
          <w:b/>
          <w:bCs/>
          <w:sz w:val="24"/>
          <w:szCs w:val="24"/>
        </w:rPr>
        <w:t>Воспитательные</w:t>
      </w:r>
    </w:p>
    <w:p w:rsidR="0085615E" w:rsidRDefault="0085615E">
      <w:pPr>
        <w:spacing w:line="130" w:lineRule="exact"/>
        <w:rPr>
          <w:sz w:val="20"/>
          <w:szCs w:val="20"/>
        </w:rPr>
      </w:pPr>
    </w:p>
    <w:p w:rsidR="0085615E" w:rsidRDefault="00CC6FAB">
      <w:pPr>
        <w:spacing w:line="237" w:lineRule="auto"/>
        <w:ind w:right="20" w:firstLine="710"/>
        <w:jc w:val="both"/>
        <w:rPr>
          <w:sz w:val="20"/>
          <w:szCs w:val="20"/>
        </w:rPr>
      </w:pPr>
      <w:r>
        <w:rPr>
          <w:rFonts w:eastAsia="Times New Roman"/>
          <w:sz w:val="24"/>
          <w:szCs w:val="24"/>
        </w:rPr>
        <w:t>Воспитательный результат занятий робототехникой можно считать достигнутым, если учащиеся проявляют стремление к самостоятельной работе, усовершенствованию известных моделей и алгоритмов, созданию творческих проектов. Участие в научных конференциях для школьников, открытых состязаниях роботов и просто свободное творчество во многом демонстрируют и закрепляют его.</w:t>
      </w:r>
    </w:p>
    <w:p w:rsidR="0085615E" w:rsidRDefault="0085615E">
      <w:pPr>
        <w:spacing w:line="140" w:lineRule="exact"/>
        <w:rPr>
          <w:sz w:val="20"/>
          <w:szCs w:val="20"/>
        </w:rPr>
      </w:pPr>
    </w:p>
    <w:p w:rsidR="0085615E" w:rsidRDefault="00CC6FAB">
      <w:pPr>
        <w:spacing w:line="233" w:lineRule="auto"/>
        <w:ind w:right="20" w:firstLine="710"/>
        <w:jc w:val="both"/>
        <w:rPr>
          <w:sz w:val="20"/>
          <w:szCs w:val="20"/>
        </w:rPr>
      </w:pPr>
      <w:r>
        <w:rPr>
          <w:rFonts w:eastAsia="Times New Roman"/>
          <w:sz w:val="24"/>
          <w:szCs w:val="24"/>
        </w:rPr>
        <w:t>Кроме того, простым, но важным результатом будет регулярное содержание своего рабочего места и конструктора в порядке, что само по себе непросто.</w:t>
      </w:r>
    </w:p>
    <w:p w:rsidR="0085615E" w:rsidRDefault="0085615E">
      <w:pPr>
        <w:spacing w:line="245" w:lineRule="exact"/>
        <w:rPr>
          <w:sz w:val="20"/>
          <w:szCs w:val="20"/>
        </w:rPr>
      </w:pPr>
    </w:p>
    <w:p w:rsidR="0085615E" w:rsidRDefault="00CC6FAB">
      <w:pPr>
        <w:rPr>
          <w:sz w:val="20"/>
          <w:szCs w:val="20"/>
        </w:rPr>
      </w:pPr>
      <w:r>
        <w:rPr>
          <w:rFonts w:eastAsia="Times New Roman"/>
          <w:b/>
          <w:bCs/>
          <w:i/>
          <w:iCs/>
          <w:sz w:val="26"/>
          <w:szCs w:val="26"/>
        </w:rPr>
        <w:t>2.3. Задачи второго года обучения</w:t>
      </w:r>
    </w:p>
    <w:p w:rsidR="0085615E" w:rsidRDefault="0085615E">
      <w:pPr>
        <w:spacing w:line="238" w:lineRule="exact"/>
        <w:rPr>
          <w:sz w:val="20"/>
          <w:szCs w:val="20"/>
        </w:rPr>
      </w:pPr>
    </w:p>
    <w:p w:rsidR="0085615E" w:rsidRDefault="00CC6FAB">
      <w:pPr>
        <w:rPr>
          <w:sz w:val="20"/>
          <w:szCs w:val="20"/>
        </w:rPr>
      </w:pPr>
      <w:r>
        <w:rPr>
          <w:rFonts w:eastAsia="Times New Roman"/>
          <w:b/>
          <w:bCs/>
          <w:sz w:val="24"/>
          <w:szCs w:val="24"/>
        </w:rPr>
        <w:t>Образовательные</w:t>
      </w:r>
    </w:p>
    <w:p w:rsidR="0085615E" w:rsidRDefault="0085615E">
      <w:pPr>
        <w:spacing w:line="91" w:lineRule="exact"/>
        <w:rPr>
          <w:sz w:val="20"/>
          <w:szCs w:val="20"/>
        </w:rPr>
      </w:pPr>
    </w:p>
    <w:p w:rsidR="0085615E" w:rsidRDefault="00CC6FAB">
      <w:pPr>
        <w:numPr>
          <w:ilvl w:val="0"/>
          <w:numId w:val="17"/>
        </w:numPr>
        <w:tabs>
          <w:tab w:val="left" w:pos="360"/>
        </w:tabs>
        <w:spacing w:line="226" w:lineRule="auto"/>
        <w:ind w:left="360" w:right="40" w:hanging="360"/>
        <w:rPr>
          <w:rFonts w:ascii="Symbol" w:eastAsia="Symbol" w:hAnsi="Symbol" w:cs="Symbol"/>
          <w:sz w:val="24"/>
          <w:szCs w:val="24"/>
        </w:rPr>
      </w:pPr>
      <w:r>
        <w:rPr>
          <w:rFonts w:eastAsia="Times New Roman"/>
          <w:sz w:val="24"/>
          <w:szCs w:val="24"/>
        </w:rPr>
        <w:t>Использование современных разработок по робототехнике в области образования, организация на их основе активной внеурочной деятельности учащихся</w:t>
      </w:r>
    </w:p>
    <w:p w:rsidR="0085615E" w:rsidRDefault="0085615E">
      <w:pPr>
        <w:spacing w:line="1" w:lineRule="exact"/>
        <w:rPr>
          <w:rFonts w:ascii="Symbol" w:eastAsia="Symbol" w:hAnsi="Symbol" w:cs="Symbol"/>
          <w:sz w:val="24"/>
          <w:szCs w:val="24"/>
        </w:rPr>
      </w:pPr>
    </w:p>
    <w:p w:rsidR="0085615E" w:rsidRDefault="00CC6FAB">
      <w:pPr>
        <w:numPr>
          <w:ilvl w:val="0"/>
          <w:numId w:val="17"/>
        </w:numPr>
        <w:tabs>
          <w:tab w:val="left" w:pos="360"/>
        </w:tabs>
        <w:spacing w:line="239" w:lineRule="auto"/>
        <w:ind w:left="360" w:hanging="360"/>
        <w:rPr>
          <w:rFonts w:ascii="Symbol" w:eastAsia="Symbol" w:hAnsi="Symbol" w:cs="Symbol"/>
          <w:sz w:val="24"/>
          <w:szCs w:val="24"/>
        </w:rPr>
      </w:pPr>
      <w:r>
        <w:rPr>
          <w:rFonts w:eastAsia="Times New Roman"/>
          <w:sz w:val="24"/>
          <w:szCs w:val="24"/>
        </w:rPr>
        <w:t>Реализация межпредметных связей с информатикой и математикой</w:t>
      </w:r>
    </w:p>
    <w:p w:rsidR="0085615E" w:rsidRDefault="0085615E">
      <w:pPr>
        <w:spacing w:line="33" w:lineRule="exact"/>
        <w:rPr>
          <w:rFonts w:ascii="Symbol" w:eastAsia="Symbol" w:hAnsi="Symbol" w:cs="Symbol"/>
          <w:sz w:val="24"/>
          <w:szCs w:val="24"/>
        </w:rPr>
      </w:pPr>
    </w:p>
    <w:p w:rsidR="0085615E" w:rsidRDefault="00CC6FAB">
      <w:pPr>
        <w:numPr>
          <w:ilvl w:val="0"/>
          <w:numId w:val="17"/>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Решение учащимися ряда кибернетических задач, результатом каждой из которых будет работающий механизм или робот с автономным управлением</w:t>
      </w:r>
    </w:p>
    <w:p w:rsidR="0085615E" w:rsidRDefault="0085615E">
      <w:pPr>
        <w:spacing w:line="239" w:lineRule="exact"/>
        <w:rPr>
          <w:sz w:val="20"/>
          <w:szCs w:val="20"/>
        </w:rPr>
      </w:pPr>
    </w:p>
    <w:p w:rsidR="0085615E" w:rsidRDefault="00CC6FAB">
      <w:pPr>
        <w:rPr>
          <w:sz w:val="20"/>
          <w:szCs w:val="20"/>
        </w:rPr>
      </w:pPr>
      <w:r>
        <w:rPr>
          <w:rFonts w:eastAsia="Times New Roman"/>
          <w:b/>
          <w:bCs/>
          <w:sz w:val="24"/>
          <w:szCs w:val="24"/>
        </w:rPr>
        <w:t>Развивающие</w:t>
      </w:r>
    </w:p>
    <w:p w:rsidR="0085615E" w:rsidRDefault="0085615E">
      <w:pPr>
        <w:spacing w:line="91" w:lineRule="exact"/>
        <w:rPr>
          <w:sz w:val="20"/>
          <w:szCs w:val="20"/>
        </w:rPr>
      </w:pPr>
    </w:p>
    <w:p w:rsidR="0085615E" w:rsidRDefault="00CC6FAB">
      <w:pPr>
        <w:numPr>
          <w:ilvl w:val="0"/>
          <w:numId w:val="18"/>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Развитие у школьников инженерного мышления, навыков конструирования, программирования и эффективного использования кибернетических систем</w:t>
      </w:r>
    </w:p>
    <w:p w:rsidR="0085615E" w:rsidRDefault="0085615E">
      <w:pPr>
        <w:spacing w:line="4" w:lineRule="exact"/>
        <w:rPr>
          <w:rFonts w:ascii="Symbol" w:eastAsia="Symbol" w:hAnsi="Symbol" w:cs="Symbol"/>
          <w:sz w:val="24"/>
          <w:szCs w:val="24"/>
        </w:rPr>
      </w:pPr>
    </w:p>
    <w:p w:rsidR="0085615E" w:rsidRDefault="00CC6FAB">
      <w:pPr>
        <w:numPr>
          <w:ilvl w:val="0"/>
          <w:numId w:val="18"/>
        </w:numPr>
        <w:tabs>
          <w:tab w:val="left" w:pos="360"/>
        </w:tabs>
        <w:ind w:left="360" w:hanging="360"/>
        <w:rPr>
          <w:rFonts w:ascii="Symbol" w:eastAsia="Symbol" w:hAnsi="Symbol" w:cs="Symbol"/>
          <w:sz w:val="24"/>
          <w:szCs w:val="24"/>
        </w:rPr>
      </w:pPr>
      <w:r>
        <w:rPr>
          <w:rFonts w:eastAsia="Times New Roman"/>
          <w:sz w:val="24"/>
          <w:szCs w:val="24"/>
        </w:rPr>
        <w:t>Развитие мелкой моторики, внимательности, аккуратности и изобретательности</w:t>
      </w:r>
    </w:p>
    <w:p w:rsidR="0085615E" w:rsidRDefault="00CC6FAB">
      <w:pPr>
        <w:numPr>
          <w:ilvl w:val="0"/>
          <w:numId w:val="18"/>
        </w:numPr>
        <w:tabs>
          <w:tab w:val="left" w:pos="360"/>
        </w:tabs>
        <w:spacing w:line="238" w:lineRule="auto"/>
        <w:ind w:left="360" w:hanging="360"/>
        <w:rPr>
          <w:rFonts w:ascii="Symbol" w:eastAsia="Symbol" w:hAnsi="Symbol" w:cs="Symbol"/>
          <w:sz w:val="24"/>
          <w:szCs w:val="24"/>
        </w:rPr>
      </w:pPr>
      <w:r>
        <w:rPr>
          <w:rFonts w:eastAsia="Times New Roman"/>
          <w:sz w:val="24"/>
          <w:szCs w:val="24"/>
        </w:rPr>
        <w:t>Развитие креативного мышления и пространственного воображения учащихся</w:t>
      </w:r>
    </w:p>
    <w:p w:rsidR="0085615E" w:rsidRDefault="0085615E">
      <w:pPr>
        <w:spacing w:line="30" w:lineRule="exact"/>
        <w:rPr>
          <w:rFonts w:ascii="Symbol" w:eastAsia="Symbol" w:hAnsi="Symbol" w:cs="Symbol"/>
          <w:sz w:val="24"/>
          <w:szCs w:val="24"/>
        </w:rPr>
      </w:pPr>
    </w:p>
    <w:p w:rsidR="0085615E" w:rsidRDefault="00CC6FAB">
      <w:pPr>
        <w:numPr>
          <w:ilvl w:val="0"/>
          <w:numId w:val="18"/>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Организация и участие в играх, конкурсах и состязаниях роботов в качестве закрепления изучаемого материала и в целях мотивации обучения</w:t>
      </w:r>
    </w:p>
    <w:p w:rsidR="0085615E" w:rsidRDefault="0085615E">
      <w:pPr>
        <w:sectPr w:rsidR="0085615E">
          <w:pgSz w:w="11900" w:h="16838"/>
          <w:pgMar w:top="710" w:right="704" w:bottom="0" w:left="720" w:header="0" w:footer="0" w:gutter="0"/>
          <w:cols w:space="720" w:equalWidth="0">
            <w:col w:w="10480"/>
          </w:cols>
        </w:sectPr>
      </w:pPr>
    </w:p>
    <w:p w:rsidR="0085615E" w:rsidRDefault="0085615E">
      <w:pPr>
        <w:spacing w:line="200" w:lineRule="exact"/>
        <w:rPr>
          <w:sz w:val="20"/>
          <w:szCs w:val="20"/>
        </w:rPr>
      </w:pPr>
    </w:p>
    <w:p w:rsidR="0085615E" w:rsidRDefault="0085615E">
      <w:pPr>
        <w:spacing w:line="327" w:lineRule="exact"/>
        <w:rPr>
          <w:sz w:val="20"/>
          <w:szCs w:val="20"/>
        </w:rPr>
      </w:pPr>
    </w:p>
    <w:p w:rsidR="0085615E" w:rsidRDefault="00CC6FAB">
      <w:pPr>
        <w:ind w:left="10340"/>
        <w:rPr>
          <w:sz w:val="20"/>
          <w:szCs w:val="20"/>
        </w:rPr>
      </w:pPr>
      <w:r>
        <w:rPr>
          <w:rFonts w:eastAsia="Times New Roman"/>
          <w:sz w:val="24"/>
          <w:szCs w:val="24"/>
        </w:rPr>
        <w:t>6</w:t>
      </w:r>
    </w:p>
    <w:p w:rsidR="0085615E" w:rsidRDefault="0085615E">
      <w:pPr>
        <w:sectPr w:rsidR="0085615E">
          <w:type w:val="continuous"/>
          <w:pgSz w:w="11900" w:h="16838"/>
          <w:pgMar w:top="710" w:right="704" w:bottom="0" w:left="720" w:header="0" w:footer="0" w:gutter="0"/>
          <w:cols w:space="720" w:equalWidth="0">
            <w:col w:w="10480"/>
          </w:cols>
        </w:sectPr>
      </w:pPr>
    </w:p>
    <w:p w:rsidR="0085615E" w:rsidRDefault="00CC6FAB">
      <w:pPr>
        <w:rPr>
          <w:sz w:val="20"/>
          <w:szCs w:val="20"/>
        </w:rPr>
      </w:pPr>
      <w:r>
        <w:rPr>
          <w:rFonts w:eastAsia="Times New Roman"/>
          <w:b/>
          <w:bCs/>
          <w:sz w:val="24"/>
          <w:szCs w:val="24"/>
        </w:rPr>
        <w:lastRenderedPageBreak/>
        <w:t>Воспитательные</w:t>
      </w:r>
    </w:p>
    <w:p w:rsidR="0085615E" w:rsidRDefault="0085615E">
      <w:pPr>
        <w:spacing w:line="91" w:lineRule="exact"/>
        <w:rPr>
          <w:sz w:val="20"/>
          <w:szCs w:val="20"/>
        </w:rPr>
      </w:pPr>
    </w:p>
    <w:p w:rsidR="0085615E" w:rsidRDefault="00CC6FAB">
      <w:pPr>
        <w:numPr>
          <w:ilvl w:val="0"/>
          <w:numId w:val="19"/>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Повышение мотивации учащихся к изобретательству и созданию собственных роботизированных систем</w:t>
      </w:r>
    </w:p>
    <w:p w:rsidR="0085615E" w:rsidRDefault="0085615E">
      <w:pPr>
        <w:spacing w:line="4" w:lineRule="exact"/>
        <w:rPr>
          <w:rFonts w:ascii="Symbol" w:eastAsia="Symbol" w:hAnsi="Symbol" w:cs="Symbol"/>
          <w:sz w:val="24"/>
          <w:szCs w:val="24"/>
        </w:rPr>
      </w:pPr>
    </w:p>
    <w:p w:rsidR="0085615E" w:rsidRDefault="00CC6FAB">
      <w:pPr>
        <w:numPr>
          <w:ilvl w:val="0"/>
          <w:numId w:val="19"/>
        </w:numPr>
        <w:tabs>
          <w:tab w:val="left" w:pos="360"/>
        </w:tabs>
        <w:ind w:left="360" w:hanging="360"/>
        <w:rPr>
          <w:rFonts w:ascii="Symbol" w:eastAsia="Symbol" w:hAnsi="Symbol" w:cs="Symbol"/>
          <w:sz w:val="24"/>
          <w:szCs w:val="24"/>
        </w:rPr>
      </w:pPr>
      <w:r>
        <w:rPr>
          <w:rFonts w:eastAsia="Times New Roman"/>
          <w:sz w:val="24"/>
          <w:szCs w:val="24"/>
        </w:rPr>
        <w:t>Формирование у учащихся стремления к получению качественного законченного результата</w:t>
      </w:r>
    </w:p>
    <w:p w:rsidR="0085615E" w:rsidRDefault="0085615E">
      <w:pPr>
        <w:spacing w:line="271" w:lineRule="exact"/>
        <w:rPr>
          <w:sz w:val="20"/>
          <w:szCs w:val="20"/>
        </w:rPr>
      </w:pPr>
    </w:p>
    <w:p w:rsidR="0085615E" w:rsidRDefault="00CC6FAB">
      <w:pPr>
        <w:rPr>
          <w:sz w:val="20"/>
          <w:szCs w:val="20"/>
        </w:rPr>
      </w:pPr>
      <w:r>
        <w:rPr>
          <w:rFonts w:eastAsia="Times New Roman"/>
          <w:b/>
          <w:bCs/>
          <w:i/>
          <w:iCs/>
          <w:sz w:val="26"/>
          <w:szCs w:val="26"/>
        </w:rPr>
        <w:t>2.4. Ожидаемые результаты второго года обучения</w:t>
      </w:r>
    </w:p>
    <w:p w:rsidR="0085615E" w:rsidRDefault="0085615E">
      <w:pPr>
        <w:spacing w:line="244" w:lineRule="exact"/>
        <w:rPr>
          <w:sz w:val="20"/>
          <w:szCs w:val="20"/>
        </w:rPr>
      </w:pPr>
    </w:p>
    <w:p w:rsidR="0085615E" w:rsidRDefault="00CC6FAB">
      <w:pPr>
        <w:rPr>
          <w:sz w:val="20"/>
          <w:szCs w:val="20"/>
        </w:rPr>
      </w:pPr>
      <w:r>
        <w:rPr>
          <w:rFonts w:eastAsia="Times New Roman"/>
          <w:b/>
          <w:bCs/>
          <w:sz w:val="24"/>
          <w:szCs w:val="24"/>
        </w:rPr>
        <w:t>Образовательные</w:t>
      </w:r>
    </w:p>
    <w:p w:rsidR="0085615E" w:rsidRDefault="0085615E">
      <w:pPr>
        <w:spacing w:line="125" w:lineRule="exact"/>
        <w:rPr>
          <w:sz w:val="20"/>
          <w:szCs w:val="20"/>
        </w:rPr>
      </w:pPr>
    </w:p>
    <w:p w:rsidR="0085615E" w:rsidRDefault="00CC6FAB">
      <w:pPr>
        <w:spacing w:line="237" w:lineRule="auto"/>
        <w:ind w:right="20" w:firstLine="710"/>
        <w:jc w:val="both"/>
        <w:rPr>
          <w:sz w:val="20"/>
          <w:szCs w:val="20"/>
        </w:rPr>
      </w:pPr>
      <w:r>
        <w:rPr>
          <w:rFonts w:eastAsia="Times New Roman"/>
          <w:sz w:val="24"/>
          <w:szCs w:val="24"/>
        </w:rPr>
        <w:t>Использование регуляторов для управления роботом. Решение задачи с использованием двух регуляторов или дополнительного задания для робота. Умение конструировать сложные модели роботов с использованием дополнительных механизмов. Расширенные возможности графического программирования. Навыки программирования исполнителей в текстовой среде.</w:t>
      </w:r>
    </w:p>
    <w:p w:rsidR="0085615E" w:rsidRDefault="0085615E">
      <w:pPr>
        <w:spacing w:line="247" w:lineRule="exact"/>
        <w:rPr>
          <w:sz w:val="20"/>
          <w:szCs w:val="20"/>
        </w:rPr>
      </w:pPr>
    </w:p>
    <w:p w:rsidR="0085615E" w:rsidRDefault="00CC6FAB">
      <w:pPr>
        <w:rPr>
          <w:sz w:val="20"/>
          <w:szCs w:val="20"/>
        </w:rPr>
      </w:pPr>
      <w:r>
        <w:rPr>
          <w:rFonts w:eastAsia="Times New Roman"/>
          <w:b/>
          <w:bCs/>
          <w:sz w:val="24"/>
          <w:szCs w:val="24"/>
        </w:rPr>
        <w:t>Развивающие</w:t>
      </w:r>
    </w:p>
    <w:p w:rsidR="0085615E" w:rsidRDefault="0085615E">
      <w:pPr>
        <w:spacing w:line="72" w:lineRule="exact"/>
        <w:rPr>
          <w:sz w:val="20"/>
          <w:szCs w:val="20"/>
        </w:rPr>
      </w:pPr>
    </w:p>
    <w:p w:rsidR="0085615E" w:rsidRDefault="00CC6FAB">
      <w:pPr>
        <w:spacing w:line="236" w:lineRule="auto"/>
        <w:ind w:firstLine="710"/>
        <w:jc w:val="both"/>
        <w:rPr>
          <w:sz w:val="20"/>
          <w:szCs w:val="20"/>
        </w:rPr>
      </w:pPr>
      <w:r>
        <w:rPr>
          <w:rFonts w:eastAsia="Times New Roman"/>
          <w:sz w:val="24"/>
          <w:szCs w:val="24"/>
        </w:rPr>
        <w:t>Изменения в развитии мелкой моторики, внимательности, аккуратности и особенностей мышления конструктора-изобретателя проявляется на самостоятельных задачах по механике. Новые алгоритмические задачи позволяют научиться выстраивать сложные параллельные процессы и управлять ими.</w:t>
      </w:r>
    </w:p>
    <w:p w:rsidR="0085615E" w:rsidRDefault="0085615E">
      <w:pPr>
        <w:spacing w:line="247" w:lineRule="exact"/>
        <w:rPr>
          <w:sz w:val="20"/>
          <w:szCs w:val="20"/>
        </w:rPr>
      </w:pPr>
    </w:p>
    <w:p w:rsidR="0085615E" w:rsidRDefault="00CC6FAB">
      <w:pPr>
        <w:rPr>
          <w:sz w:val="20"/>
          <w:szCs w:val="20"/>
        </w:rPr>
      </w:pPr>
      <w:r>
        <w:rPr>
          <w:rFonts w:eastAsia="Times New Roman"/>
          <w:b/>
          <w:bCs/>
          <w:sz w:val="24"/>
          <w:szCs w:val="24"/>
        </w:rPr>
        <w:t>Воспитателҗные</w:t>
      </w:r>
    </w:p>
    <w:p w:rsidR="0085615E" w:rsidRDefault="0085615E">
      <w:pPr>
        <w:spacing w:line="130" w:lineRule="exact"/>
        <w:rPr>
          <w:sz w:val="20"/>
          <w:szCs w:val="20"/>
        </w:rPr>
      </w:pPr>
    </w:p>
    <w:p w:rsidR="0085615E" w:rsidRDefault="00CC6FAB">
      <w:pPr>
        <w:spacing w:line="237" w:lineRule="auto"/>
        <w:ind w:right="20" w:firstLine="710"/>
        <w:jc w:val="both"/>
        <w:rPr>
          <w:sz w:val="20"/>
          <w:szCs w:val="20"/>
        </w:rPr>
      </w:pPr>
      <w:r>
        <w:rPr>
          <w:rFonts w:eastAsia="Times New Roman"/>
          <w:sz w:val="24"/>
          <w:szCs w:val="24"/>
        </w:rPr>
        <w:t>Воспитательный результат занятий робототехникой можно считать достигнутым, если учащиеся проявляют стремление к самостоятельной работе, усовершенствованию известных моделей и алгоритмов, созданию творческих проектов. Самостоятельная подготовка к состязаниям, стремление к получению высокого результата.</w:t>
      </w:r>
    </w:p>
    <w:p w:rsidR="0085615E" w:rsidRDefault="0085615E">
      <w:pPr>
        <w:spacing w:line="242" w:lineRule="exact"/>
        <w:rPr>
          <w:sz w:val="20"/>
          <w:szCs w:val="20"/>
        </w:rPr>
      </w:pPr>
    </w:p>
    <w:p w:rsidR="0085615E" w:rsidRDefault="00CC6FAB">
      <w:pPr>
        <w:rPr>
          <w:sz w:val="20"/>
          <w:szCs w:val="20"/>
        </w:rPr>
      </w:pPr>
      <w:r>
        <w:rPr>
          <w:rFonts w:eastAsia="Times New Roman"/>
          <w:b/>
          <w:bCs/>
          <w:i/>
          <w:iCs/>
          <w:sz w:val="26"/>
          <w:szCs w:val="26"/>
        </w:rPr>
        <w:t>2.5. Задачи третьего года обучения</w:t>
      </w:r>
    </w:p>
    <w:p w:rsidR="0085615E" w:rsidRDefault="0085615E">
      <w:pPr>
        <w:spacing w:line="243" w:lineRule="exact"/>
        <w:rPr>
          <w:sz w:val="20"/>
          <w:szCs w:val="20"/>
        </w:rPr>
      </w:pPr>
    </w:p>
    <w:p w:rsidR="0085615E" w:rsidRDefault="00CC6FAB">
      <w:pPr>
        <w:rPr>
          <w:sz w:val="20"/>
          <w:szCs w:val="20"/>
        </w:rPr>
      </w:pPr>
      <w:r>
        <w:rPr>
          <w:rFonts w:eastAsia="Times New Roman"/>
          <w:b/>
          <w:bCs/>
          <w:sz w:val="24"/>
          <w:szCs w:val="24"/>
        </w:rPr>
        <w:t>Образовательные</w:t>
      </w:r>
    </w:p>
    <w:p w:rsidR="0085615E" w:rsidRDefault="0085615E">
      <w:pPr>
        <w:spacing w:line="92" w:lineRule="exact"/>
        <w:rPr>
          <w:sz w:val="20"/>
          <w:szCs w:val="20"/>
        </w:rPr>
      </w:pPr>
    </w:p>
    <w:p w:rsidR="0085615E" w:rsidRDefault="00CC6FAB">
      <w:pPr>
        <w:numPr>
          <w:ilvl w:val="0"/>
          <w:numId w:val="20"/>
        </w:numPr>
        <w:tabs>
          <w:tab w:val="left" w:pos="360"/>
        </w:tabs>
        <w:spacing w:line="226" w:lineRule="auto"/>
        <w:ind w:left="360" w:right="40" w:hanging="360"/>
        <w:rPr>
          <w:rFonts w:ascii="Symbol" w:eastAsia="Symbol" w:hAnsi="Symbol" w:cs="Symbol"/>
          <w:sz w:val="24"/>
          <w:szCs w:val="24"/>
        </w:rPr>
      </w:pPr>
      <w:r>
        <w:rPr>
          <w:rFonts w:eastAsia="Times New Roman"/>
          <w:sz w:val="24"/>
          <w:szCs w:val="24"/>
        </w:rPr>
        <w:t>Использование современных разработок по робототехнике в области образования, организация на их основе активной внеурочной деятельности учащихся</w:t>
      </w:r>
    </w:p>
    <w:p w:rsidR="0085615E" w:rsidRDefault="00CC6FAB">
      <w:pPr>
        <w:numPr>
          <w:ilvl w:val="0"/>
          <w:numId w:val="20"/>
        </w:numPr>
        <w:tabs>
          <w:tab w:val="left" w:pos="360"/>
        </w:tabs>
        <w:spacing w:line="239" w:lineRule="auto"/>
        <w:ind w:left="360" w:hanging="360"/>
        <w:rPr>
          <w:rFonts w:ascii="Symbol" w:eastAsia="Symbol" w:hAnsi="Symbol" w:cs="Symbol"/>
          <w:sz w:val="24"/>
          <w:szCs w:val="24"/>
        </w:rPr>
      </w:pPr>
      <w:r>
        <w:rPr>
          <w:rFonts w:eastAsia="Times New Roman"/>
          <w:sz w:val="24"/>
          <w:szCs w:val="24"/>
        </w:rPr>
        <w:t>Ознакомление учащихся с комплексом базовых технологий, применяемых при создании роботов</w:t>
      </w:r>
    </w:p>
    <w:p w:rsidR="0085615E" w:rsidRDefault="00CC6FAB">
      <w:pPr>
        <w:numPr>
          <w:ilvl w:val="0"/>
          <w:numId w:val="20"/>
        </w:numPr>
        <w:tabs>
          <w:tab w:val="left" w:pos="360"/>
        </w:tabs>
        <w:spacing w:line="239" w:lineRule="auto"/>
        <w:ind w:left="360" w:hanging="360"/>
        <w:rPr>
          <w:rFonts w:ascii="Symbol" w:eastAsia="Symbol" w:hAnsi="Symbol" w:cs="Symbol"/>
          <w:sz w:val="24"/>
          <w:szCs w:val="24"/>
        </w:rPr>
      </w:pPr>
      <w:r>
        <w:rPr>
          <w:rFonts w:eastAsia="Times New Roman"/>
          <w:sz w:val="24"/>
          <w:szCs w:val="24"/>
        </w:rPr>
        <w:t>Реализация межпредметных связей с физикой, информатикой и математикой</w:t>
      </w:r>
    </w:p>
    <w:p w:rsidR="0085615E" w:rsidRDefault="0085615E">
      <w:pPr>
        <w:spacing w:line="29" w:lineRule="exact"/>
        <w:rPr>
          <w:rFonts w:ascii="Symbol" w:eastAsia="Symbol" w:hAnsi="Symbol" w:cs="Symbol"/>
          <w:sz w:val="24"/>
          <w:szCs w:val="24"/>
        </w:rPr>
      </w:pPr>
    </w:p>
    <w:p w:rsidR="0085615E" w:rsidRDefault="00CC6FAB">
      <w:pPr>
        <w:numPr>
          <w:ilvl w:val="0"/>
          <w:numId w:val="20"/>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Решение учащимися ряда кибернетических задач, результатом каждой из которых будет работающий механизм или робот с автономным управлением</w:t>
      </w:r>
    </w:p>
    <w:p w:rsidR="0085615E" w:rsidRDefault="0085615E">
      <w:pPr>
        <w:spacing w:line="244" w:lineRule="exact"/>
        <w:rPr>
          <w:sz w:val="20"/>
          <w:szCs w:val="20"/>
        </w:rPr>
      </w:pPr>
    </w:p>
    <w:p w:rsidR="0085615E" w:rsidRDefault="00CC6FAB">
      <w:pPr>
        <w:rPr>
          <w:sz w:val="20"/>
          <w:szCs w:val="20"/>
        </w:rPr>
      </w:pPr>
      <w:r>
        <w:rPr>
          <w:rFonts w:eastAsia="Times New Roman"/>
          <w:b/>
          <w:bCs/>
          <w:sz w:val="24"/>
          <w:szCs w:val="24"/>
        </w:rPr>
        <w:t>Развивающие</w:t>
      </w:r>
    </w:p>
    <w:p w:rsidR="0085615E" w:rsidRDefault="0085615E">
      <w:pPr>
        <w:spacing w:line="91" w:lineRule="exact"/>
        <w:rPr>
          <w:sz w:val="20"/>
          <w:szCs w:val="20"/>
        </w:rPr>
      </w:pPr>
    </w:p>
    <w:p w:rsidR="0085615E" w:rsidRDefault="00CC6FAB">
      <w:pPr>
        <w:numPr>
          <w:ilvl w:val="0"/>
          <w:numId w:val="21"/>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Развитие у школьников инженерного мышления, навыков конструирования, программирования и эффективного использования кибернетических систем</w:t>
      </w:r>
    </w:p>
    <w:p w:rsidR="0085615E" w:rsidRDefault="0085615E">
      <w:pPr>
        <w:spacing w:line="4" w:lineRule="exact"/>
        <w:rPr>
          <w:rFonts w:ascii="Symbol" w:eastAsia="Symbol" w:hAnsi="Symbol" w:cs="Symbol"/>
          <w:sz w:val="24"/>
          <w:szCs w:val="24"/>
        </w:rPr>
      </w:pPr>
    </w:p>
    <w:p w:rsidR="0085615E" w:rsidRDefault="00CC6FAB">
      <w:pPr>
        <w:numPr>
          <w:ilvl w:val="0"/>
          <w:numId w:val="21"/>
        </w:numPr>
        <w:tabs>
          <w:tab w:val="left" w:pos="360"/>
        </w:tabs>
        <w:ind w:left="360" w:hanging="360"/>
        <w:rPr>
          <w:rFonts w:ascii="Symbol" w:eastAsia="Symbol" w:hAnsi="Symbol" w:cs="Symbol"/>
          <w:sz w:val="24"/>
          <w:szCs w:val="24"/>
        </w:rPr>
      </w:pPr>
      <w:r>
        <w:rPr>
          <w:rFonts w:eastAsia="Times New Roman"/>
          <w:sz w:val="24"/>
          <w:szCs w:val="24"/>
        </w:rPr>
        <w:t>Развитие креативного мышления и пространственного воображения учащихся</w:t>
      </w:r>
    </w:p>
    <w:p w:rsidR="0085615E" w:rsidRDefault="0085615E">
      <w:pPr>
        <w:spacing w:line="29" w:lineRule="exact"/>
        <w:rPr>
          <w:rFonts w:ascii="Symbol" w:eastAsia="Symbol" w:hAnsi="Symbol" w:cs="Symbol"/>
          <w:sz w:val="24"/>
          <w:szCs w:val="24"/>
        </w:rPr>
      </w:pPr>
    </w:p>
    <w:p w:rsidR="0085615E" w:rsidRDefault="00CC6FAB">
      <w:pPr>
        <w:numPr>
          <w:ilvl w:val="0"/>
          <w:numId w:val="21"/>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Организация и участие в играх, конкурсах и состязаниях роботов в качестве закрепления изучаемого материала и в целях мотивации обучения</w:t>
      </w:r>
    </w:p>
    <w:p w:rsidR="0085615E" w:rsidRDefault="0085615E">
      <w:pPr>
        <w:spacing w:line="238" w:lineRule="exact"/>
        <w:rPr>
          <w:sz w:val="20"/>
          <w:szCs w:val="20"/>
        </w:rPr>
      </w:pPr>
    </w:p>
    <w:p w:rsidR="0085615E" w:rsidRDefault="00CC6FAB">
      <w:pPr>
        <w:rPr>
          <w:sz w:val="20"/>
          <w:szCs w:val="20"/>
        </w:rPr>
      </w:pPr>
      <w:r>
        <w:rPr>
          <w:rFonts w:eastAsia="Times New Roman"/>
          <w:b/>
          <w:bCs/>
          <w:sz w:val="24"/>
          <w:szCs w:val="24"/>
        </w:rPr>
        <w:t>Воспитательные</w:t>
      </w:r>
    </w:p>
    <w:p w:rsidR="0085615E" w:rsidRDefault="0085615E">
      <w:pPr>
        <w:spacing w:line="91" w:lineRule="exact"/>
        <w:rPr>
          <w:sz w:val="20"/>
          <w:szCs w:val="20"/>
        </w:rPr>
      </w:pPr>
    </w:p>
    <w:p w:rsidR="0085615E" w:rsidRDefault="00CC6FAB">
      <w:pPr>
        <w:numPr>
          <w:ilvl w:val="0"/>
          <w:numId w:val="22"/>
        </w:numPr>
        <w:tabs>
          <w:tab w:val="left" w:pos="360"/>
        </w:tabs>
        <w:spacing w:line="226" w:lineRule="auto"/>
        <w:ind w:left="360" w:right="20" w:hanging="360"/>
        <w:rPr>
          <w:rFonts w:ascii="Symbol" w:eastAsia="Symbol" w:hAnsi="Symbol" w:cs="Symbol"/>
          <w:sz w:val="24"/>
          <w:szCs w:val="24"/>
        </w:rPr>
      </w:pPr>
      <w:r>
        <w:rPr>
          <w:rFonts w:eastAsia="Times New Roman"/>
          <w:sz w:val="24"/>
          <w:szCs w:val="24"/>
        </w:rPr>
        <w:t>Повышение мотивации учащихся к изобретательству и созданию собственных роботизированных систем</w:t>
      </w:r>
    </w:p>
    <w:p w:rsidR="0085615E" w:rsidRDefault="0085615E">
      <w:pPr>
        <w:spacing w:line="4" w:lineRule="exact"/>
        <w:rPr>
          <w:rFonts w:ascii="Symbol" w:eastAsia="Symbol" w:hAnsi="Symbol" w:cs="Symbol"/>
          <w:sz w:val="24"/>
          <w:szCs w:val="24"/>
        </w:rPr>
      </w:pPr>
    </w:p>
    <w:p w:rsidR="0085615E" w:rsidRDefault="00CC6FAB">
      <w:pPr>
        <w:numPr>
          <w:ilvl w:val="0"/>
          <w:numId w:val="22"/>
        </w:numPr>
        <w:tabs>
          <w:tab w:val="left" w:pos="360"/>
        </w:tabs>
        <w:ind w:left="360" w:hanging="360"/>
        <w:rPr>
          <w:rFonts w:ascii="Symbol" w:eastAsia="Symbol" w:hAnsi="Symbol" w:cs="Symbol"/>
          <w:sz w:val="24"/>
          <w:szCs w:val="24"/>
        </w:rPr>
      </w:pPr>
      <w:r>
        <w:rPr>
          <w:rFonts w:eastAsia="Times New Roman"/>
          <w:sz w:val="24"/>
          <w:szCs w:val="24"/>
        </w:rPr>
        <w:t>Формирование у учащихся стремления к получению качественного законченного результата</w:t>
      </w:r>
    </w:p>
    <w:p w:rsidR="0085615E" w:rsidRDefault="00CC6FAB">
      <w:pPr>
        <w:numPr>
          <w:ilvl w:val="0"/>
          <w:numId w:val="22"/>
        </w:numPr>
        <w:tabs>
          <w:tab w:val="left" w:pos="360"/>
        </w:tabs>
        <w:spacing w:line="239" w:lineRule="auto"/>
        <w:ind w:left="360" w:hanging="360"/>
        <w:rPr>
          <w:rFonts w:ascii="Symbol" w:eastAsia="Symbol" w:hAnsi="Symbol" w:cs="Symbol"/>
          <w:sz w:val="24"/>
          <w:szCs w:val="24"/>
        </w:rPr>
      </w:pPr>
      <w:r>
        <w:rPr>
          <w:rFonts w:eastAsia="Times New Roman"/>
          <w:sz w:val="24"/>
          <w:szCs w:val="24"/>
        </w:rPr>
        <w:t>Формирование навыков проектного мышления, работы в команде</w:t>
      </w:r>
    </w:p>
    <w:p w:rsidR="0085615E" w:rsidRDefault="0085615E">
      <w:pPr>
        <w:spacing w:line="271" w:lineRule="exact"/>
        <w:rPr>
          <w:sz w:val="20"/>
          <w:szCs w:val="20"/>
        </w:rPr>
      </w:pPr>
    </w:p>
    <w:p w:rsidR="0085615E" w:rsidRDefault="00CC6FAB">
      <w:pPr>
        <w:rPr>
          <w:sz w:val="20"/>
          <w:szCs w:val="20"/>
        </w:rPr>
      </w:pPr>
      <w:r>
        <w:rPr>
          <w:rFonts w:eastAsia="Times New Roman"/>
          <w:b/>
          <w:bCs/>
          <w:i/>
          <w:iCs/>
          <w:sz w:val="26"/>
          <w:szCs w:val="26"/>
        </w:rPr>
        <w:t>2.6. Ожидаемые результаты третьего года обучения</w:t>
      </w:r>
    </w:p>
    <w:p w:rsidR="0085615E" w:rsidRDefault="0085615E">
      <w:pPr>
        <w:spacing w:line="243" w:lineRule="exact"/>
        <w:rPr>
          <w:sz w:val="20"/>
          <w:szCs w:val="20"/>
        </w:rPr>
      </w:pPr>
    </w:p>
    <w:p w:rsidR="0085615E" w:rsidRDefault="00CC6FAB">
      <w:pPr>
        <w:rPr>
          <w:sz w:val="20"/>
          <w:szCs w:val="20"/>
        </w:rPr>
      </w:pPr>
      <w:r>
        <w:rPr>
          <w:rFonts w:eastAsia="Times New Roman"/>
          <w:b/>
          <w:bCs/>
          <w:sz w:val="24"/>
          <w:szCs w:val="24"/>
        </w:rPr>
        <w:t>Образовательные</w:t>
      </w:r>
    </w:p>
    <w:p w:rsidR="0085615E" w:rsidRDefault="0085615E">
      <w:pPr>
        <w:spacing w:line="130" w:lineRule="exact"/>
        <w:rPr>
          <w:sz w:val="20"/>
          <w:szCs w:val="20"/>
        </w:rPr>
      </w:pPr>
    </w:p>
    <w:p w:rsidR="0085615E" w:rsidRDefault="00CC6FAB">
      <w:pPr>
        <w:spacing w:line="235" w:lineRule="auto"/>
        <w:ind w:right="20" w:firstLine="710"/>
        <w:jc w:val="both"/>
        <w:rPr>
          <w:sz w:val="20"/>
          <w:szCs w:val="20"/>
        </w:rPr>
      </w:pPr>
      <w:r>
        <w:rPr>
          <w:rFonts w:eastAsia="Times New Roman"/>
          <w:sz w:val="24"/>
          <w:szCs w:val="24"/>
        </w:rPr>
        <w:t>Знакомство с языком Си. Расширенные возможности текстового программирования. Умение составить программу для решения многоуровневой задачи. Процедурное программирование.</w:t>
      </w:r>
    </w:p>
    <w:p w:rsidR="0085615E" w:rsidRDefault="0085615E">
      <w:pPr>
        <w:sectPr w:rsidR="0085615E">
          <w:pgSz w:w="11900" w:h="16838"/>
          <w:pgMar w:top="710" w:right="704" w:bottom="0" w:left="720" w:header="0" w:footer="0" w:gutter="0"/>
          <w:cols w:space="720" w:equalWidth="0">
            <w:col w:w="10480"/>
          </w:cols>
        </w:sectPr>
      </w:pPr>
    </w:p>
    <w:p w:rsidR="0085615E" w:rsidRDefault="0085615E">
      <w:pPr>
        <w:spacing w:line="167" w:lineRule="exact"/>
        <w:rPr>
          <w:sz w:val="20"/>
          <w:szCs w:val="20"/>
        </w:rPr>
      </w:pPr>
    </w:p>
    <w:p w:rsidR="0085615E" w:rsidRDefault="00CC6FAB">
      <w:pPr>
        <w:ind w:left="10340"/>
        <w:rPr>
          <w:sz w:val="20"/>
          <w:szCs w:val="20"/>
        </w:rPr>
      </w:pPr>
      <w:r>
        <w:rPr>
          <w:rFonts w:eastAsia="Times New Roman"/>
          <w:sz w:val="24"/>
          <w:szCs w:val="24"/>
        </w:rPr>
        <w:t>7</w:t>
      </w:r>
    </w:p>
    <w:p w:rsidR="0085615E" w:rsidRDefault="0085615E">
      <w:pPr>
        <w:sectPr w:rsidR="0085615E">
          <w:type w:val="continuous"/>
          <w:pgSz w:w="11900" w:h="16838"/>
          <w:pgMar w:top="710" w:right="704" w:bottom="0" w:left="720" w:header="0" w:footer="0" w:gutter="0"/>
          <w:cols w:space="720" w:equalWidth="0">
            <w:col w:w="10480"/>
          </w:cols>
        </w:sectPr>
      </w:pPr>
    </w:p>
    <w:p w:rsidR="0085615E" w:rsidRDefault="00CC6FAB">
      <w:pPr>
        <w:spacing w:line="233" w:lineRule="auto"/>
        <w:jc w:val="both"/>
        <w:rPr>
          <w:sz w:val="20"/>
          <w:szCs w:val="20"/>
        </w:rPr>
      </w:pPr>
      <w:r>
        <w:rPr>
          <w:rFonts w:eastAsia="Times New Roman"/>
          <w:sz w:val="24"/>
          <w:szCs w:val="24"/>
        </w:rPr>
        <w:lastRenderedPageBreak/>
        <w:t>Использование нестандартных датчиков и расширений контроллера. Умение пользоваться справочной системой и примерами.</w:t>
      </w:r>
    </w:p>
    <w:p w:rsidR="0085615E" w:rsidRDefault="0085615E">
      <w:pPr>
        <w:spacing w:line="244" w:lineRule="exact"/>
        <w:rPr>
          <w:sz w:val="20"/>
          <w:szCs w:val="20"/>
        </w:rPr>
      </w:pPr>
    </w:p>
    <w:p w:rsidR="0085615E" w:rsidRDefault="00CC6FAB">
      <w:pPr>
        <w:rPr>
          <w:sz w:val="20"/>
          <w:szCs w:val="20"/>
        </w:rPr>
      </w:pPr>
      <w:r>
        <w:rPr>
          <w:rFonts w:eastAsia="Times New Roman"/>
          <w:b/>
          <w:bCs/>
          <w:sz w:val="24"/>
          <w:szCs w:val="24"/>
        </w:rPr>
        <w:t>Развивающие</w:t>
      </w:r>
    </w:p>
    <w:p w:rsidR="0085615E" w:rsidRDefault="0085615E">
      <w:pPr>
        <w:spacing w:line="72" w:lineRule="exact"/>
        <w:rPr>
          <w:sz w:val="20"/>
          <w:szCs w:val="20"/>
        </w:rPr>
      </w:pPr>
    </w:p>
    <w:p w:rsidR="0085615E" w:rsidRDefault="00CC6FAB">
      <w:pPr>
        <w:spacing w:line="236" w:lineRule="auto"/>
        <w:ind w:firstLine="710"/>
        <w:jc w:val="both"/>
        <w:rPr>
          <w:sz w:val="20"/>
          <w:szCs w:val="20"/>
        </w:rPr>
      </w:pPr>
      <w:r>
        <w:rPr>
          <w:rFonts w:eastAsia="Times New Roman"/>
          <w:sz w:val="24"/>
          <w:szCs w:val="24"/>
        </w:rPr>
        <w:t>Способность к постановке задачи и оценке необходимых ресурсов для ее решения. Планирование проектной деятельности, оценка результата. Исследовательский подход к решению задач, поиск аналогов, анализ существующих решений.</w:t>
      </w:r>
    </w:p>
    <w:p w:rsidR="0085615E" w:rsidRDefault="0085615E">
      <w:pPr>
        <w:spacing w:line="240" w:lineRule="exact"/>
        <w:rPr>
          <w:sz w:val="20"/>
          <w:szCs w:val="20"/>
        </w:rPr>
      </w:pPr>
    </w:p>
    <w:p w:rsidR="0085615E" w:rsidRDefault="00CC6FAB">
      <w:pPr>
        <w:rPr>
          <w:sz w:val="20"/>
          <w:szCs w:val="20"/>
        </w:rPr>
      </w:pPr>
      <w:r>
        <w:rPr>
          <w:rFonts w:eastAsia="Times New Roman"/>
          <w:b/>
          <w:bCs/>
          <w:sz w:val="24"/>
          <w:szCs w:val="24"/>
        </w:rPr>
        <w:t>Воспитателҗные</w:t>
      </w:r>
    </w:p>
    <w:p w:rsidR="0085615E" w:rsidRDefault="0085615E">
      <w:pPr>
        <w:spacing w:line="130" w:lineRule="exact"/>
        <w:rPr>
          <w:sz w:val="20"/>
          <w:szCs w:val="20"/>
        </w:rPr>
      </w:pPr>
    </w:p>
    <w:p w:rsidR="0085615E" w:rsidRDefault="00CC6FAB">
      <w:pPr>
        <w:spacing w:line="238" w:lineRule="auto"/>
        <w:ind w:firstLine="710"/>
        <w:jc w:val="both"/>
        <w:rPr>
          <w:sz w:val="20"/>
          <w:szCs w:val="20"/>
        </w:rPr>
      </w:pPr>
      <w:r>
        <w:rPr>
          <w:rFonts w:eastAsia="Times New Roman"/>
          <w:sz w:val="24"/>
          <w:szCs w:val="24"/>
        </w:rPr>
        <w:t>Воспитательный результат занятий робототехникой можно считать достигнутым, если учащиеся проявляют стремление к самостоятельной работе, усовершенствованию известных моделей и алгоритмов, созданию творческих проектов. Участие в научных конференциях для школьников, открытых состязаниях роботов и просто свободное творчество во многом демонстрируют и закрепляют его. Способность работать в команде является результатом проектной деятельности.</w:t>
      </w:r>
    </w:p>
    <w:p w:rsidR="0085615E" w:rsidRDefault="0085615E">
      <w:pPr>
        <w:sectPr w:rsidR="0085615E">
          <w:pgSz w:w="11900" w:h="16838"/>
          <w:pgMar w:top="722" w:right="724" w:bottom="0" w:left="720" w:header="0" w:footer="0" w:gutter="0"/>
          <w:cols w:space="720" w:equalWidth="0">
            <w:col w:w="1046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4" w:lineRule="exact"/>
        <w:rPr>
          <w:sz w:val="20"/>
          <w:szCs w:val="20"/>
        </w:rPr>
      </w:pPr>
    </w:p>
    <w:p w:rsidR="0085615E" w:rsidRDefault="00CC6FAB">
      <w:pPr>
        <w:ind w:left="10340"/>
        <w:rPr>
          <w:sz w:val="20"/>
          <w:szCs w:val="20"/>
        </w:rPr>
      </w:pPr>
      <w:r>
        <w:rPr>
          <w:rFonts w:eastAsia="Times New Roman"/>
          <w:sz w:val="24"/>
          <w:szCs w:val="24"/>
        </w:rPr>
        <w:t>8</w:t>
      </w:r>
    </w:p>
    <w:p w:rsidR="0085615E" w:rsidRDefault="0085615E">
      <w:pPr>
        <w:sectPr w:rsidR="0085615E">
          <w:type w:val="continuous"/>
          <w:pgSz w:w="11900" w:h="16838"/>
          <w:pgMar w:top="722" w:right="724" w:bottom="0" w:left="720" w:header="0" w:footer="0" w:gutter="0"/>
          <w:cols w:space="720" w:equalWidth="0">
            <w:col w:w="10460"/>
          </w:cols>
        </w:sectPr>
      </w:pPr>
    </w:p>
    <w:p w:rsidR="0085615E" w:rsidRDefault="00CC6FAB">
      <w:pPr>
        <w:ind w:right="-119"/>
        <w:jc w:val="center"/>
        <w:rPr>
          <w:sz w:val="20"/>
          <w:szCs w:val="20"/>
        </w:rPr>
      </w:pPr>
      <w:r>
        <w:rPr>
          <w:rFonts w:eastAsia="Times New Roman"/>
          <w:b/>
          <w:bCs/>
          <w:sz w:val="26"/>
          <w:szCs w:val="26"/>
        </w:rPr>
        <w:lastRenderedPageBreak/>
        <w:t>III. УЧЕБНО-ТЕМАТИЧЕСКИЙ ПЛАН ДОПОЛНИТЕЛЬНОЙ</w:t>
      </w:r>
    </w:p>
    <w:p w:rsidR="0085615E" w:rsidRDefault="00CC6FAB">
      <w:pPr>
        <w:spacing w:line="235" w:lineRule="auto"/>
        <w:ind w:right="-119"/>
        <w:jc w:val="center"/>
        <w:rPr>
          <w:sz w:val="20"/>
          <w:szCs w:val="20"/>
        </w:rPr>
      </w:pPr>
      <w:r>
        <w:rPr>
          <w:rFonts w:eastAsia="Times New Roman"/>
          <w:b/>
          <w:bCs/>
          <w:sz w:val="26"/>
          <w:szCs w:val="26"/>
        </w:rPr>
        <w:t>ОБЩЕОБРАЗОВАТЕЛЬНОЙ ПРОГРАММЫ "РОБОТОТЕХНИКА".</w:t>
      </w:r>
    </w:p>
    <w:p w:rsidR="0085615E" w:rsidRDefault="0085615E">
      <w:pPr>
        <w:spacing w:line="344" w:lineRule="exact"/>
        <w:rPr>
          <w:sz w:val="20"/>
          <w:szCs w:val="20"/>
        </w:rPr>
      </w:pPr>
    </w:p>
    <w:p w:rsidR="0085615E" w:rsidRDefault="00CC6FAB">
      <w:pPr>
        <w:ind w:left="120"/>
        <w:rPr>
          <w:sz w:val="20"/>
          <w:szCs w:val="20"/>
        </w:rPr>
      </w:pPr>
      <w:r>
        <w:rPr>
          <w:rFonts w:eastAsia="Times New Roman"/>
          <w:b/>
          <w:bCs/>
          <w:i/>
          <w:iCs/>
          <w:sz w:val="26"/>
          <w:szCs w:val="26"/>
        </w:rPr>
        <w:t>Содержание программы первого года обучения</w:t>
      </w:r>
    </w:p>
    <w:p w:rsidR="0085615E" w:rsidRDefault="0085615E">
      <w:pPr>
        <w:spacing w:line="6" w:lineRule="exact"/>
        <w:rPr>
          <w:sz w:val="20"/>
          <w:szCs w:val="20"/>
        </w:rPr>
      </w:pPr>
    </w:p>
    <w:p w:rsidR="0085615E" w:rsidRDefault="00CC6FAB">
      <w:pPr>
        <w:spacing w:line="238" w:lineRule="auto"/>
        <w:ind w:left="120" w:firstLine="710"/>
        <w:jc w:val="both"/>
        <w:rPr>
          <w:sz w:val="20"/>
          <w:szCs w:val="20"/>
        </w:rPr>
      </w:pPr>
      <w:r>
        <w:rPr>
          <w:rFonts w:eastAsia="Times New Roman"/>
          <w:sz w:val="24"/>
          <w:szCs w:val="24"/>
        </w:rPr>
        <w:t>Знакомство с конструктором, основными деталями и принципами крепления. Создание простейших механизмов, описание их назначения и принципов работы. Создание трехмерных моделей механизмов в среде визуального проектирования. Силовые машины. Использование встроенных возможностей микроконтроллера: просмотр показаний датчиков, простейшие программы, работа с файлами. Знакомство со средой программирования Robolab, базовые команды управления роботом, базовые алгоритмические конструкции. Простейшие регуляторы: релейный, пропорциональный. Участие в учебных состязаниях.</w:t>
      </w:r>
    </w:p>
    <w:p w:rsidR="0085615E" w:rsidRDefault="0085615E">
      <w:pPr>
        <w:spacing w:line="27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5860"/>
        <w:gridCol w:w="1340"/>
        <w:gridCol w:w="1480"/>
        <w:gridCol w:w="1220"/>
        <w:gridCol w:w="30"/>
      </w:tblGrid>
      <w:tr w:rsidR="0085615E">
        <w:trPr>
          <w:trHeight w:val="278"/>
        </w:trPr>
        <w:tc>
          <w:tcPr>
            <w:tcW w:w="560" w:type="dxa"/>
            <w:vMerge w:val="restart"/>
            <w:tcBorders>
              <w:top w:val="single" w:sz="8" w:space="0" w:color="auto"/>
              <w:left w:val="single" w:sz="8" w:space="0" w:color="auto"/>
              <w:bottom w:val="single" w:sz="8" w:space="0" w:color="auto"/>
              <w:right w:val="single" w:sz="8" w:space="0" w:color="auto"/>
            </w:tcBorders>
            <w:vAlign w:val="bottom"/>
          </w:tcPr>
          <w:p w:rsidR="0085615E" w:rsidRDefault="00CC6FAB">
            <w:pPr>
              <w:jc w:val="center"/>
              <w:rPr>
                <w:sz w:val="20"/>
                <w:szCs w:val="20"/>
              </w:rPr>
            </w:pPr>
            <w:r>
              <w:rPr>
                <w:rFonts w:eastAsia="Times New Roman"/>
                <w:w w:val="95"/>
                <w:sz w:val="24"/>
                <w:szCs w:val="24"/>
              </w:rPr>
              <w:t>№</w:t>
            </w:r>
          </w:p>
        </w:tc>
        <w:tc>
          <w:tcPr>
            <w:tcW w:w="5860" w:type="dxa"/>
            <w:vMerge w:val="restart"/>
            <w:tcBorders>
              <w:top w:val="single" w:sz="8" w:space="0" w:color="auto"/>
              <w:bottom w:val="single" w:sz="8" w:space="0" w:color="auto"/>
              <w:right w:val="single" w:sz="8" w:space="0" w:color="auto"/>
            </w:tcBorders>
            <w:vAlign w:val="bottom"/>
          </w:tcPr>
          <w:p w:rsidR="0085615E" w:rsidRDefault="00CC6FAB">
            <w:pPr>
              <w:ind w:left="3000"/>
              <w:rPr>
                <w:sz w:val="20"/>
                <w:szCs w:val="20"/>
              </w:rPr>
            </w:pPr>
            <w:r>
              <w:rPr>
                <w:rFonts w:eastAsia="Times New Roman"/>
                <w:sz w:val="24"/>
                <w:szCs w:val="24"/>
              </w:rPr>
              <w:t>Тема</w:t>
            </w:r>
          </w:p>
        </w:tc>
        <w:tc>
          <w:tcPr>
            <w:tcW w:w="1340" w:type="dxa"/>
            <w:tcBorders>
              <w:top w:val="single" w:sz="8" w:space="0" w:color="auto"/>
              <w:bottom w:val="single" w:sz="8" w:space="0" w:color="auto"/>
            </w:tcBorders>
            <w:vAlign w:val="bottom"/>
          </w:tcPr>
          <w:p w:rsidR="0085615E" w:rsidRDefault="0085615E">
            <w:pPr>
              <w:rPr>
                <w:sz w:val="24"/>
                <w:szCs w:val="24"/>
              </w:rPr>
            </w:pPr>
          </w:p>
        </w:tc>
        <w:tc>
          <w:tcPr>
            <w:tcW w:w="2700" w:type="dxa"/>
            <w:gridSpan w:val="2"/>
            <w:tcBorders>
              <w:top w:val="single" w:sz="8" w:space="0" w:color="auto"/>
              <w:bottom w:val="single" w:sz="8" w:space="0" w:color="auto"/>
              <w:right w:val="single" w:sz="8" w:space="0" w:color="auto"/>
            </w:tcBorders>
            <w:vAlign w:val="bottom"/>
          </w:tcPr>
          <w:p w:rsidR="0085615E" w:rsidRDefault="00CC6FAB">
            <w:pPr>
              <w:ind w:left="100"/>
              <w:rPr>
                <w:sz w:val="20"/>
                <w:szCs w:val="20"/>
              </w:rPr>
            </w:pPr>
            <w:r>
              <w:rPr>
                <w:rFonts w:eastAsia="Times New Roman"/>
                <w:sz w:val="24"/>
                <w:szCs w:val="24"/>
              </w:rPr>
              <w:t>Количество часов</w:t>
            </w:r>
          </w:p>
        </w:tc>
        <w:tc>
          <w:tcPr>
            <w:tcW w:w="0" w:type="dxa"/>
            <w:vAlign w:val="bottom"/>
          </w:tcPr>
          <w:p w:rsidR="0085615E" w:rsidRDefault="0085615E">
            <w:pPr>
              <w:rPr>
                <w:sz w:val="1"/>
                <w:szCs w:val="1"/>
              </w:rPr>
            </w:pPr>
          </w:p>
        </w:tc>
      </w:tr>
      <w:tr w:rsidR="0085615E">
        <w:trPr>
          <w:trHeight w:val="122"/>
        </w:trPr>
        <w:tc>
          <w:tcPr>
            <w:tcW w:w="560" w:type="dxa"/>
            <w:vMerge/>
            <w:tcBorders>
              <w:left w:val="single" w:sz="8" w:space="0" w:color="auto"/>
              <w:right w:val="single" w:sz="8" w:space="0" w:color="auto"/>
            </w:tcBorders>
            <w:vAlign w:val="bottom"/>
          </w:tcPr>
          <w:p w:rsidR="0085615E" w:rsidRDefault="0085615E">
            <w:pPr>
              <w:rPr>
                <w:sz w:val="10"/>
                <w:szCs w:val="10"/>
              </w:rPr>
            </w:pPr>
          </w:p>
        </w:tc>
        <w:tc>
          <w:tcPr>
            <w:tcW w:w="5860" w:type="dxa"/>
            <w:vMerge/>
            <w:tcBorders>
              <w:right w:val="single" w:sz="8" w:space="0" w:color="auto"/>
            </w:tcBorders>
            <w:vAlign w:val="bottom"/>
          </w:tcPr>
          <w:p w:rsidR="0085615E" w:rsidRDefault="0085615E">
            <w:pPr>
              <w:rPr>
                <w:sz w:val="10"/>
                <w:szCs w:val="10"/>
              </w:rPr>
            </w:pPr>
          </w:p>
        </w:tc>
        <w:tc>
          <w:tcPr>
            <w:tcW w:w="134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sz w:val="24"/>
                <w:szCs w:val="24"/>
              </w:rPr>
              <w:t>Теория</w:t>
            </w:r>
          </w:p>
        </w:tc>
        <w:tc>
          <w:tcPr>
            <w:tcW w:w="148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w w:val="98"/>
                <w:sz w:val="24"/>
                <w:szCs w:val="24"/>
              </w:rPr>
              <w:t>Практика</w:t>
            </w:r>
          </w:p>
        </w:tc>
        <w:tc>
          <w:tcPr>
            <w:tcW w:w="122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w w:val="97"/>
                <w:sz w:val="24"/>
                <w:szCs w:val="24"/>
              </w:rPr>
              <w:t>Всего</w:t>
            </w:r>
          </w:p>
        </w:tc>
        <w:tc>
          <w:tcPr>
            <w:tcW w:w="0" w:type="dxa"/>
            <w:vAlign w:val="bottom"/>
          </w:tcPr>
          <w:p w:rsidR="0085615E" w:rsidRDefault="0085615E">
            <w:pPr>
              <w:rPr>
                <w:sz w:val="1"/>
                <w:szCs w:val="1"/>
              </w:rPr>
            </w:pPr>
          </w:p>
        </w:tc>
      </w:tr>
      <w:tr w:rsidR="0085615E">
        <w:trPr>
          <w:trHeight w:val="150"/>
        </w:trPr>
        <w:tc>
          <w:tcPr>
            <w:tcW w:w="560" w:type="dxa"/>
            <w:tcBorders>
              <w:left w:val="single" w:sz="8" w:space="0" w:color="auto"/>
              <w:bottom w:val="single" w:sz="8" w:space="0" w:color="auto"/>
              <w:right w:val="single" w:sz="8" w:space="0" w:color="auto"/>
            </w:tcBorders>
            <w:vAlign w:val="bottom"/>
          </w:tcPr>
          <w:p w:rsidR="0085615E" w:rsidRDefault="0085615E">
            <w:pPr>
              <w:rPr>
                <w:sz w:val="13"/>
                <w:szCs w:val="13"/>
              </w:rPr>
            </w:pPr>
          </w:p>
        </w:tc>
        <w:tc>
          <w:tcPr>
            <w:tcW w:w="5860" w:type="dxa"/>
            <w:tcBorders>
              <w:bottom w:val="single" w:sz="8" w:space="0" w:color="auto"/>
              <w:right w:val="single" w:sz="8" w:space="0" w:color="auto"/>
            </w:tcBorders>
            <w:vAlign w:val="bottom"/>
          </w:tcPr>
          <w:p w:rsidR="0085615E" w:rsidRDefault="0085615E">
            <w:pPr>
              <w:rPr>
                <w:sz w:val="13"/>
                <w:szCs w:val="13"/>
              </w:rPr>
            </w:pPr>
          </w:p>
        </w:tc>
        <w:tc>
          <w:tcPr>
            <w:tcW w:w="1340" w:type="dxa"/>
            <w:vMerge/>
            <w:tcBorders>
              <w:bottom w:val="single" w:sz="8" w:space="0" w:color="auto"/>
              <w:right w:val="single" w:sz="8" w:space="0" w:color="auto"/>
            </w:tcBorders>
            <w:vAlign w:val="bottom"/>
          </w:tcPr>
          <w:p w:rsidR="0085615E" w:rsidRDefault="0085615E">
            <w:pPr>
              <w:rPr>
                <w:sz w:val="13"/>
                <w:szCs w:val="13"/>
              </w:rPr>
            </w:pPr>
          </w:p>
        </w:tc>
        <w:tc>
          <w:tcPr>
            <w:tcW w:w="1480" w:type="dxa"/>
            <w:vMerge/>
            <w:tcBorders>
              <w:bottom w:val="single" w:sz="8" w:space="0" w:color="auto"/>
              <w:right w:val="single" w:sz="8" w:space="0" w:color="auto"/>
            </w:tcBorders>
            <w:vAlign w:val="bottom"/>
          </w:tcPr>
          <w:p w:rsidR="0085615E" w:rsidRDefault="0085615E">
            <w:pPr>
              <w:rPr>
                <w:sz w:val="13"/>
                <w:szCs w:val="13"/>
              </w:rPr>
            </w:pPr>
          </w:p>
        </w:tc>
        <w:tc>
          <w:tcPr>
            <w:tcW w:w="1220" w:type="dxa"/>
            <w:vMerge/>
            <w:tcBorders>
              <w:bottom w:val="single" w:sz="8" w:space="0" w:color="auto"/>
              <w:right w:val="single" w:sz="8" w:space="0" w:color="auto"/>
            </w:tcBorders>
            <w:vAlign w:val="bottom"/>
          </w:tcPr>
          <w:p w:rsidR="0085615E" w:rsidRDefault="0085615E">
            <w:pPr>
              <w:rPr>
                <w:sz w:val="13"/>
                <w:szCs w:val="13"/>
              </w:rPr>
            </w:pP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Инструктаж по ТБ</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Введение: информатика, кибернетика, робототехника</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0" w:type="dxa"/>
            <w:vAlign w:val="bottom"/>
          </w:tcPr>
          <w:p w:rsidR="0085615E" w:rsidRDefault="0085615E">
            <w:pPr>
              <w:rPr>
                <w:sz w:val="1"/>
                <w:szCs w:val="1"/>
              </w:rPr>
            </w:pPr>
          </w:p>
        </w:tc>
      </w:tr>
      <w:tr w:rsidR="0085615E">
        <w:trPr>
          <w:trHeight w:val="269"/>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Основы конструирования</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Моторные механизмы</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5</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Трехмерное моделирование</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Введение в робототехнику</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24</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30</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7</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Основы управления роботом</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20</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Удаленное управление</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0" w:type="dxa"/>
            <w:vAlign w:val="bottom"/>
          </w:tcPr>
          <w:p w:rsidR="0085615E" w:rsidRDefault="0085615E">
            <w:pPr>
              <w:rPr>
                <w:sz w:val="1"/>
                <w:szCs w:val="1"/>
              </w:rPr>
            </w:pPr>
          </w:p>
        </w:tc>
      </w:tr>
      <w:tr w:rsidR="0085615E">
        <w:trPr>
          <w:trHeight w:val="268"/>
        </w:trPr>
        <w:tc>
          <w:tcPr>
            <w:tcW w:w="560" w:type="dxa"/>
            <w:tcBorders>
              <w:left w:val="single" w:sz="8" w:space="0" w:color="auto"/>
              <w:bottom w:val="single" w:sz="8" w:space="0" w:color="auto"/>
              <w:right w:val="single" w:sz="8" w:space="0" w:color="auto"/>
            </w:tcBorders>
            <w:vAlign w:val="bottom"/>
          </w:tcPr>
          <w:p w:rsidR="0085615E" w:rsidRDefault="00CC6FAB">
            <w:pPr>
              <w:spacing w:line="265" w:lineRule="exact"/>
              <w:jc w:val="center"/>
              <w:rPr>
                <w:sz w:val="20"/>
                <w:szCs w:val="20"/>
              </w:rPr>
            </w:pPr>
            <w:r>
              <w:rPr>
                <w:rFonts w:eastAsia="Times New Roman"/>
                <w:w w:val="99"/>
                <w:sz w:val="24"/>
                <w:szCs w:val="24"/>
              </w:rPr>
              <w:t>9</w:t>
            </w:r>
          </w:p>
        </w:tc>
        <w:tc>
          <w:tcPr>
            <w:tcW w:w="5860" w:type="dxa"/>
            <w:tcBorders>
              <w:bottom w:val="single" w:sz="8" w:space="0" w:color="auto"/>
              <w:right w:val="single" w:sz="8" w:space="0" w:color="auto"/>
            </w:tcBorders>
            <w:vAlign w:val="bottom"/>
          </w:tcPr>
          <w:p w:rsidR="0085615E" w:rsidRDefault="00CC6FAB">
            <w:pPr>
              <w:spacing w:line="265" w:lineRule="exact"/>
              <w:ind w:left="100"/>
              <w:rPr>
                <w:sz w:val="20"/>
                <w:szCs w:val="20"/>
              </w:rPr>
            </w:pPr>
            <w:r>
              <w:rPr>
                <w:rFonts w:eastAsia="Times New Roman"/>
                <w:sz w:val="24"/>
                <w:szCs w:val="24"/>
              </w:rPr>
              <w:t>Игры роботов</w:t>
            </w:r>
          </w:p>
        </w:tc>
        <w:tc>
          <w:tcPr>
            <w:tcW w:w="1340" w:type="dxa"/>
            <w:tcBorders>
              <w:bottom w:val="single" w:sz="8" w:space="0" w:color="auto"/>
              <w:right w:val="single" w:sz="8" w:space="0" w:color="auto"/>
            </w:tcBorders>
            <w:vAlign w:val="bottom"/>
          </w:tcPr>
          <w:p w:rsidR="0085615E" w:rsidRDefault="00CC6FAB">
            <w:pPr>
              <w:spacing w:line="265"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5" w:lineRule="exact"/>
              <w:jc w:val="center"/>
              <w:rPr>
                <w:sz w:val="20"/>
                <w:szCs w:val="20"/>
              </w:rPr>
            </w:pPr>
            <w:r>
              <w:rPr>
                <w:rFonts w:eastAsia="Times New Roman"/>
                <w:w w:val="99"/>
                <w:sz w:val="24"/>
                <w:szCs w:val="24"/>
              </w:rPr>
              <w:t>6</w:t>
            </w:r>
          </w:p>
        </w:tc>
        <w:tc>
          <w:tcPr>
            <w:tcW w:w="1220" w:type="dxa"/>
            <w:tcBorders>
              <w:bottom w:val="single" w:sz="8" w:space="0" w:color="auto"/>
              <w:right w:val="single" w:sz="8" w:space="0" w:color="auto"/>
            </w:tcBorders>
            <w:vAlign w:val="bottom"/>
          </w:tcPr>
          <w:p w:rsidR="0085615E" w:rsidRDefault="00CC6FAB">
            <w:pPr>
              <w:spacing w:line="265" w:lineRule="exact"/>
              <w:jc w:val="center"/>
              <w:rPr>
                <w:sz w:val="20"/>
                <w:szCs w:val="20"/>
              </w:rPr>
            </w:pPr>
            <w:r>
              <w:rPr>
                <w:rFonts w:eastAsia="Times New Roman"/>
                <w:w w:val="99"/>
                <w:sz w:val="24"/>
                <w:szCs w:val="24"/>
              </w:rPr>
              <w:t>8</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Состязания роботов</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24</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11</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Творческие проекты</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0" w:type="dxa"/>
            <w:vAlign w:val="bottom"/>
          </w:tcPr>
          <w:p w:rsidR="0085615E" w:rsidRDefault="0085615E">
            <w:pPr>
              <w:rPr>
                <w:sz w:val="1"/>
                <w:szCs w:val="1"/>
              </w:rPr>
            </w:pPr>
          </w:p>
        </w:tc>
      </w:tr>
      <w:tr w:rsidR="0085615E">
        <w:trPr>
          <w:trHeight w:val="266"/>
        </w:trPr>
        <w:tc>
          <w:tcPr>
            <w:tcW w:w="56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586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Зачеты</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0" w:type="dxa"/>
            <w:vAlign w:val="bottom"/>
          </w:tcPr>
          <w:p w:rsidR="0085615E" w:rsidRDefault="0085615E">
            <w:pPr>
              <w:rPr>
                <w:sz w:val="1"/>
                <w:szCs w:val="1"/>
              </w:rPr>
            </w:pPr>
          </w:p>
        </w:tc>
      </w:tr>
      <w:tr w:rsidR="0085615E">
        <w:trPr>
          <w:trHeight w:val="269"/>
        </w:trPr>
        <w:tc>
          <w:tcPr>
            <w:tcW w:w="560" w:type="dxa"/>
            <w:tcBorders>
              <w:left w:val="single" w:sz="8" w:space="0" w:color="auto"/>
              <w:bottom w:val="single" w:sz="8" w:space="0" w:color="auto"/>
              <w:right w:val="single" w:sz="8" w:space="0" w:color="auto"/>
            </w:tcBorders>
            <w:vAlign w:val="bottom"/>
          </w:tcPr>
          <w:p w:rsidR="0085615E" w:rsidRDefault="0085615E">
            <w:pPr>
              <w:rPr>
                <w:sz w:val="23"/>
                <w:szCs w:val="23"/>
              </w:rPr>
            </w:pPr>
          </w:p>
        </w:tc>
        <w:tc>
          <w:tcPr>
            <w:tcW w:w="5860" w:type="dxa"/>
            <w:tcBorders>
              <w:bottom w:val="single" w:sz="8" w:space="0" w:color="auto"/>
              <w:right w:val="single" w:sz="8" w:space="0" w:color="auto"/>
            </w:tcBorders>
            <w:vAlign w:val="bottom"/>
          </w:tcPr>
          <w:p w:rsidR="0085615E" w:rsidRDefault="0085615E">
            <w:pPr>
              <w:rPr>
                <w:sz w:val="23"/>
                <w:szCs w:val="23"/>
              </w:rPr>
            </w:pPr>
          </w:p>
        </w:tc>
        <w:tc>
          <w:tcPr>
            <w:tcW w:w="1340" w:type="dxa"/>
            <w:tcBorders>
              <w:bottom w:val="single" w:sz="8" w:space="0" w:color="auto"/>
              <w:right w:val="single" w:sz="8" w:space="0" w:color="auto"/>
            </w:tcBorders>
            <w:vAlign w:val="bottom"/>
          </w:tcPr>
          <w:p w:rsidR="0085615E" w:rsidRDefault="00CC6FAB">
            <w:pPr>
              <w:spacing w:line="266" w:lineRule="exact"/>
              <w:jc w:val="center"/>
              <w:rPr>
                <w:sz w:val="20"/>
                <w:szCs w:val="20"/>
              </w:rPr>
            </w:pPr>
            <w:r>
              <w:rPr>
                <w:rFonts w:eastAsia="Times New Roman"/>
                <w:b/>
                <w:bCs/>
                <w:sz w:val="24"/>
                <w:szCs w:val="24"/>
              </w:rPr>
              <w:t>=33</w:t>
            </w:r>
          </w:p>
        </w:tc>
        <w:tc>
          <w:tcPr>
            <w:tcW w:w="1480" w:type="dxa"/>
            <w:tcBorders>
              <w:bottom w:val="single" w:sz="8" w:space="0" w:color="auto"/>
              <w:right w:val="single" w:sz="8" w:space="0" w:color="auto"/>
            </w:tcBorders>
            <w:vAlign w:val="bottom"/>
          </w:tcPr>
          <w:p w:rsidR="0085615E" w:rsidRDefault="00CC6FAB">
            <w:pPr>
              <w:spacing w:line="266" w:lineRule="exact"/>
              <w:jc w:val="center"/>
              <w:rPr>
                <w:sz w:val="20"/>
                <w:szCs w:val="20"/>
              </w:rPr>
            </w:pPr>
            <w:r>
              <w:rPr>
                <w:rFonts w:eastAsia="Times New Roman"/>
                <w:b/>
                <w:bCs/>
                <w:w w:val="96"/>
                <w:sz w:val="24"/>
                <w:szCs w:val="24"/>
              </w:rPr>
              <w:t>=111</w:t>
            </w:r>
          </w:p>
        </w:tc>
        <w:tc>
          <w:tcPr>
            <w:tcW w:w="1220" w:type="dxa"/>
            <w:tcBorders>
              <w:bottom w:val="single" w:sz="8" w:space="0" w:color="auto"/>
              <w:right w:val="single" w:sz="8" w:space="0" w:color="auto"/>
            </w:tcBorders>
            <w:vAlign w:val="bottom"/>
          </w:tcPr>
          <w:p w:rsidR="0085615E" w:rsidRDefault="00CC6FAB">
            <w:pPr>
              <w:spacing w:line="266" w:lineRule="exact"/>
              <w:jc w:val="center"/>
              <w:rPr>
                <w:sz w:val="20"/>
                <w:szCs w:val="20"/>
              </w:rPr>
            </w:pPr>
            <w:r>
              <w:rPr>
                <w:rFonts w:eastAsia="Times New Roman"/>
                <w:b/>
                <w:bCs/>
                <w:sz w:val="24"/>
                <w:szCs w:val="24"/>
              </w:rPr>
              <w:t>=144</w:t>
            </w:r>
          </w:p>
        </w:tc>
        <w:tc>
          <w:tcPr>
            <w:tcW w:w="0" w:type="dxa"/>
            <w:vAlign w:val="bottom"/>
          </w:tcPr>
          <w:p w:rsidR="0085615E" w:rsidRDefault="0085615E">
            <w:pPr>
              <w:rPr>
                <w:sz w:val="1"/>
                <w:szCs w:val="1"/>
              </w:rPr>
            </w:pPr>
          </w:p>
        </w:tc>
      </w:tr>
    </w:tbl>
    <w:p w:rsidR="0085615E" w:rsidRDefault="0085615E">
      <w:pPr>
        <w:spacing w:line="274" w:lineRule="exact"/>
        <w:rPr>
          <w:sz w:val="20"/>
          <w:szCs w:val="20"/>
        </w:rPr>
      </w:pPr>
    </w:p>
    <w:p w:rsidR="0085615E" w:rsidRDefault="00CC6FAB">
      <w:pPr>
        <w:ind w:left="120"/>
        <w:rPr>
          <w:sz w:val="20"/>
          <w:szCs w:val="20"/>
        </w:rPr>
      </w:pPr>
      <w:r>
        <w:rPr>
          <w:rFonts w:eastAsia="Times New Roman"/>
          <w:b/>
          <w:bCs/>
          <w:i/>
          <w:iCs/>
          <w:sz w:val="26"/>
          <w:szCs w:val="26"/>
        </w:rPr>
        <w:t>Содержание программы второго года обучения</w:t>
      </w:r>
    </w:p>
    <w:p w:rsidR="0085615E" w:rsidRDefault="0085615E">
      <w:pPr>
        <w:spacing w:line="6" w:lineRule="exact"/>
        <w:rPr>
          <w:sz w:val="20"/>
          <w:szCs w:val="20"/>
        </w:rPr>
      </w:pPr>
    </w:p>
    <w:p w:rsidR="0085615E" w:rsidRDefault="00CC6FAB">
      <w:pPr>
        <w:spacing w:line="237" w:lineRule="auto"/>
        <w:ind w:left="120" w:firstLine="710"/>
        <w:jc w:val="both"/>
        <w:rPr>
          <w:sz w:val="20"/>
          <w:szCs w:val="20"/>
        </w:rPr>
      </w:pPr>
      <w:r>
        <w:rPr>
          <w:rFonts w:eastAsia="Times New Roman"/>
          <w:sz w:val="24"/>
          <w:szCs w:val="24"/>
        </w:rPr>
        <w:t>Использование регуляторов. Решение задач с двумя контурами управления или с дополнительным заданием для робота (например, двигаться по линии и объезжать препятствия). Программирование виртуальных исполнителей. Текстовые среды программирования. Более сложные механизмы: рулевое управление, дифференциал, манипулятор и др. Двусоставные регуляторы. Участие в учебных состязаниях.</w:t>
      </w:r>
    </w:p>
    <w:p w:rsidR="0085615E" w:rsidRDefault="0085615E">
      <w:pPr>
        <w:spacing w:line="27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0"/>
        <w:gridCol w:w="5940"/>
        <w:gridCol w:w="1340"/>
        <w:gridCol w:w="1480"/>
        <w:gridCol w:w="1220"/>
        <w:gridCol w:w="30"/>
      </w:tblGrid>
      <w:tr w:rsidR="0085615E">
        <w:trPr>
          <w:trHeight w:val="282"/>
        </w:trPr>
        <w:tc>
          <w:tcPr>
            <w:tcW w:w="480" w:type="dxa"/>
            <w:vMerge w:val="restart"/>
            <w:tcBorders>
              <w:top w:val="single" w:sz="8" w:space="0" w:color="auto"/>
              <w:left w:val="single" w:sz="8" w:space="0" w:color="auto"/>
              <w:bottom w:val="single" w:sz="8" w:space="0" w:color="auto"/>
              <w:right w:val="single" w:sz="8" w:space="0" w:color="auto"/>
            </w:tcBorders>
            <w:vAlign w:val="bottom"/>
          </w:tcPr>
          <w:p w:rsidR="0085615E" w:rsidRDefault="00CC6FAB">
            <w:pPr>
              <w:jc w:val="center"/>
              <w:rPr>
                <w:sz w:val="20"/>
                <w:szCs w:val="20"/>
              </w:rPr>
            </w:pPr>
            <w:r>
              <w:rPr>
                <w:rFonts w:eastAsia="Times New Roman"/>
                <w:w w:val="95"/>
                <w:sz w:val="24"/>
                <w:szCs w:val="24"/>
              </w:rPr>
              <w:t>№</w:t>
            </w:r>
          </w:p>
        </w:tc>
        <w:tc>
          <w:tcPr>
            <w:tcW w:w="5940" w:type="dxa"/>
            <w:vMerge w:val="restart"/>
            <w:tcBorders>
              <w:top w:val="single" w:sz="8" w:space="0" w:color="auto"/>
              <w:bottom w:val="single" w:sz="8" w:space="0" w:color="auto"/>
              <w:right w:val="single" w:sz="8" w:space="0" w:color="auto"/>
            </w:tcBorders>
            <w:vAlign w:val="bottom"/>
          </w:tcPr>
          <w:p w:rsidR="0085615E" w:rsidRDefault="00CC6FAB">
            <w:pPr>
              <w:ind w:left="3060"/>
              <w:rPr>
                <w:sz w:val="20"/>
                <w:szCs w:val="20"/>
              </w:rPr>
            </w:pPr>
            <w:r>
              <w:rPr>
                <w:rFonts w:eastAsia="Times New Roman"/>
                <w:sz w:val="24"/>
                <w:szCs w:val="24"/>
              </w:rPr>
              <w:t>Тема</w:t>
            </w:r>
          </w:p>
        </w:tc>
        <w:tc>
          <w:tcPr>
            <w:tcW w:w="1340" w:type="dxa"/>
            <w:tcBorders>
              <w:top w:val="single" w:sz="8" w:space="0" w:color="auto"/>
              <w:bottom w:val="single" w:sz="8" w:space="0" w:color="auto"/>
            </w:tcBorders>
            <w:vAlign w:val="bottom"/>
          </w:tcPr>
          <w:p w:rsidR="0085615E" w:rsidRDefault="0085615E">
            <w:pPr>
              <w:rPr>
                <w:sz w:val="24"/>
                <w:szCs w:val="24"/>
              </w:rPr>
            </w:pPr>
          </w:p>
        </w:tc>
        <w:tc>
          <w:tcPr>
            <w:tcW w:w="2700" w:type="dxa"/>
            <w:gridSpan w:val="2"/>
            <w:tcBorders>
              <w:top w:val="single" w:sz="8" w:space="0" w:color="auto"/>
              <w:bottom w:val="single" w:sz="8" w:space="0" w:color="auto"/>
              <w:right w:val="single" w:sz="8" w:space="0" w:color="auto"/>
            </w:tcBorders>
            <w:vAlign w:val="bottom"/>
          </w:tcPr>
          <w:p w:rsidR="0085615E" w:rsidRDefault="00CC6FAB">
            <w:pPr>
              <w:ind w:left="100"/>
              <w:rPr>
                <w:sz w:val="20"/>
                <w:szCs w:val="20"/>
              </w:rPr>
            </w:pPr>
            <w:r>
              <w:rPr>
                <w:rFonts w:eastAsia="Times New Roman"/>
                <w:sz w:val="24"/>
                <w:szCs w:val="24"/>
              </w:rPr>
              <w:t>Количество часов</w:t>
            </w:r>
          </w:p>
        </w:tc>
        <w:tc>
          <w:tcPr>
            <w:tcW w:w="0" w:type="dxa"/>
            <w:vAlign w:val="bottom"/>
          </w:tcPr>
          <w:p w:rsidR="0085615E" w:rsidRDefault="0085615E">
            <w:pPr>
              <w:rPr>
                <w:sz w:val="1"/>
                <w:szCs w:val="1"/>
              </w:rPr>
            </w:pPr>
          </w:p>
        </w:tc>
      </w:tr>
      <w:tr w:rsidR="0085615E">
        <w:trPr>
          <w:trHeight w:val="117"/>
        </w:trPr>
        <w:tc>
          <w:tcPr>
            <w:tcW w:w="480" w:type="dxa"/>
            <w:vMerge/>
            <w:tcBorders>
              <w:left w:val="single" w:sz="8" w:space="0" w:color="auto"/>
              <w:right w:val="single" w:sz="8" w:space="0" w:color="auto"/>
            </w:tcBorders>
            <w:vAlign w:val="bottom"/>
          </w:tcPr>
          <w:p w:rsidR="0085615E" w:rsidRDefault="0085615E">
            <w:pPr>
              <w:rPr>
                <w:sz w:val="10"/>
                <w:szCs w:val="10"/>
              </w:rPr>
            </w:pPr>
          </w:p>
        </w:tc>
        <w:tc>
          <w:tcPr>
            <w:tcW w:w="5940" w:type="dxa"/>
            <w:vMerge/>
            <w:tcBorders>
              <w:right w:val="single" w:sz="8" w:space="0" w:color="auto"/>
            </w:tcBorders>
            <w:vAlign w:val="bottom"/>
          </w:tcPr>
          <w:p w:rsidR="0085615E" w:rsidRDefault="0085615E">
            <w:pPr>
              <w:rPr>
                <w:sz w:val="10"/>
                <w:szCs w:val="10"/>
              </w:rPr>
            </w:pPr>
          </w:p>
        </w:tc>
        <w:tc>
          <w:tcPr>
            <w:tcW w:w="134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sz w:val="24"/>
                <w:szCs w:val="24"/>
              </w:rPr>
              <w:t>Теория</w:t>
            </w:r>
          </w:p>
        </w:tc>
        <w:tc>
          <w:tcPr>
            <w:tcW w:w="148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w w:val="98"/>
                <w:sz w:val="24"/>
                <w:szCs w:val="24"/>
              </w:rPr>
              <w:t>Практика</w:t>
            </w:r>
          </w:p>
        </w:tc>
        <w:tc>
          <w:tcPr>
            <w:tcW w:w="122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w w:val="97"/>
                <w:sz w:val="24"/>
                <w:szCs w:val="24"/>
              </w:rPr>
              <w:t>Всего</w:t>
            </w:r>
          </w:p>
        </w:tc>
        <w:tc>
          <w:tcPr>
            <w:tcW w:w="0" w:type="dxa"/>
            <w:vAlign w:val="bottom"/>
          </w:tcPr>
          <w:p w:rsidR="0085615E" w:rsidRDefault="0085615E">
            <w:pPr>
              <w:rPr>
                <w:sz w:val="1"/>
                <w:szCs w:val="1"/>
              </w:rPr>
            </w:pPr>
          </w:p>
        </w:tc>
      </w:tr>
      <w:tr w:rsidR="0085615E">
        <w:trPr>
          <w:trHeight w:val="153"/>
        </w:trPr>
        <w:tc>
          <w:tcPr>
            <w:tcW w:w="480" w:type="dxa"/>
            <w:tcBorders>
              <w:left w:val="single" w:sz="8" w:space="0" w:color="auto"/>
              <w:bottom w:val="single" w:sz="8" w:space="0" w:color="auto"/>
              <w:right w:val="single" w:sz="8" w:space="0" w:color="auto"/>
            </w:tcBorders>
            <w:vAlign w:val="bottom"/>
          </w:tcPr>
          <w:p w:rsidR="0085615E" w:rsidRDefault="0085615E">
            <w:pPr>
              <w:rPr>
                <w:sz w:val="13"/>
                <w:szCs w:val="13"/>
              </w:rPr>
            </w:pPr>
          </w:p>
        </w:tc>
        <w:tc>
          <w:tcPr>
            <w:tcW w:w="5940" w:type="dxa"/>
            <w:tcBorders>
              <w:bottom w:val="single" w:sz="8" w:space="0" w:color="auto"/>
              <w:right w:val="single" w:sz="8" w:space="0" w:color="auto"/>
            </w:tcBorders>
            <w:vAlign w:val="bottom"/>
          </w:tcPr>
          <w:p w:rsidR="0085615E" w:rsidRDefault="0085615E">
            <w:pPr>
              <w:rPr>
                <w:sz w:val="13"/>
                <w:szCs w:val="13"/>
              </w:rPr>
            </w:pPr>
          </w:p>
        </w:tc>
        <w:tc>
          <w:tcPr>
            <w:tcW w:w="1340" w:type="dxa"/>
            <w:vMerge/>
            <w:tcBorders>
              <w:bottom w:val="single" w:sz="8" w:space="0" w:color="auto"/>
              <w:right w:val="single" w:sz="8" w:space="0" w:color="auto"/>
            </w:tcBorders>
            <w:vAlign w:val="bottom"/>
          </w:tcPr>
          <w:p w:rsidR="0085615E" w:rsidRDefault="0085615E">
            <w:pPr>
              <w:rPr>
                <w:sz w:val="13"/>
                <w:szCs w:val="13"/>
              </w:rPr>
            </w:pPr>
          </w:p>
        </w:tc>
        <w:tc>
          <w:tcPr>
            <w:tcW w:w="1480" w:type="dxa"/>
            <w:vMerge/>
            <w:tcBorders>
              <w:bottom w:val="single" w:sz="8" w:space="0" w:color="auto"/>
              <w:right w:val="single" w:sz="8" w:space="0" w:color="auto"/>
            </w:tcBorders>
            <w:vAlign w:val="bottom"/>
          </w:tcPr>
          <w:p w:rsidR="0085615E" w:rsidRDefault="0085615E">
            <w:pPr>
              <w:rPr>
                <w:sz w:val="13"/>
                <w:szCs w:val="13"/>
              </w:rPr>
            </w:pPr>
          </w:p>
        </w:tc>
        <w:tc>
          <w:tcPr>
            <w:tcW w:w="1220" w:type="dxa"/>
            <w:vMerge/>
            <w:tcBorders>
              <w:bottom w:val="single" w:sz="8" w:space="0" w:color="auto"/>
              <w:right w:val="single" w:sz="8" w:space="0" w:color="auto"/>
            </w:tcBorders>
            <w:vAlign w:val="bottom"/>
          </w:tcPr>
          <w:p w:rsidR="0085615E" w:rsidRDefault="0085615E">
            <w:pPr>
              <w:rPr>
                <w:sz w:val="13"/>
                <w:szCs w:val="13"/>
              </w:rPr>
            </w:pP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Инструктаж по ТБ</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Повторение. Основные понятия</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Базовые регуляторы</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Пневматика</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0" w:type="dxa"/>
            <w:vAlign w:val="bottom"/>
          </w:tcPr>
          <w:p w:rsidR="0085615E" w:rsidRDefault="0085615E">
            <w:pPr>
              <w:rPr>
                <w:sz w:val="1"/>
                <w:szCs w:val="1"/>
              </w:rPr>
            </w:pPr>
          </w:p>
        </w:tc>
      </w:tr>
      <w:tr w:rsidR="0085615E">
        <w:trPr>
          <w:trHeight w:val="268"/>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5</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Трехмерное моделирование</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Программирование и робототехника</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24</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32</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7</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Элементы мехатроники</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Решение инженерных задач</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14</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9</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Альтернативные среды программирования</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Игры роботов</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18</w:t>
            </w:r>
          </w:p>
        </w:tc>
        <w:tc>
          <w:tcPr>
            <w:tcW w:w="0" w:type="dxa"/>
            <w:vAlign w:val="bottom"/>
          </w:tcPr>
          <w:p w:rsidR="0085615E" w:rsidRDefault="0085615E">
            <w:pPr>
              <w:rPr>
                <w:sz w:val="1"/>
                <w:szCs w:val="1"/>
              </w:rPr>
            </w:pPr>
          </w:p>
        </w:tc>
      </w:tr>
      <w:tr w:rsidR="0085615E">
        <w:trPr>
          <w:trHeight w:val="268"/>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11</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Состязания роботов</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24</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Творческие проекты</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13</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Зачеты</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0</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0" w:type="dxa"/>
            <w:vAlign w:val="bottom"/>
          </w:tcPr>
          <w:p w:rsidR="0085615E" w:rsidRDefault="0085615E">
            <w:pPr>
              <w:rPr>
                <w:sz w:val="1"/>
                <w:szCs w:val="1"/>
              </w:rPr>
            </w:pPr>
          </w:p>
        </w:tc>
      </w:tr>
      <w:tr w:rsidR="0085615E">
        <w:trPr>
          <w:trHeight w:val="268"/>
        </w:trPr>
        <w:tc>
          <w:tcPr>
            <w:tcW w:w="480" w:type="dxa"/>
            <w:tcBorders>
              <w:left w:val="single" w:sz="8" w:space="0" w:color="auto"/>
              <w:bottom w:val="single" w:sz="8" w:space="0" w:color="auto"/>
              <w:right w:val="single" w:sz="8" w:space="0" w:color="auto"/>
            </w:tcBorders>
            <w:vAlign w:val="bottom"/>
          </w:tcPr>
          <w:p w:rsidR="0085615E" w:rsidRDefault="0085615E">
            <w:pPr>
              <w:rPr>
                <w:sz w:val="23"/>
                <w:szCs w:val="23"/>
              </w:rPr>
            </w:pPr>
          </w:p>
        </w:tc>
        <w:tc>
          <w:tcPr>
            <w:tcW w:w="5940" w:type="dxa"/>
            <w:tcBorders>
              <w:bottom w:val="single" w:sz="8" w:space="0" w:color="auto"/>
              <w:right w:val="single" w:sz="8" w:space="0" w:color="auto"/>
            </w:tcBorders>
            <w:vAlign w:val="bottom"/>
          </w:tcPr>
          <w:p w:rsidR="0085615E" w:rsidRDefault="00CC6FAB">
            <w:pPr>
              <w:spacing w:line="267" w:lineRule="exact"/>
              <w:ind w:left="100"/>
              <w:rPr>
                <w:sz w:val="20"/>
                <w:szCs w:val="20"/>
              </w:rPr>
            </w:pPr>
            <w:r>
              <w:rPr>
                <w:rFonts w:eastAsia="Times New Roman"/>
                <w:b/>
                <w:bCs/>
                <w:sz w:val="24"/>
                <w:szCs w:val="24"/>
              </w:rPr>
              <w:t>Итого</w:t>
            </w:r>
          </w:p>
        </w:tc>
        <w:tc>
          <w:tcPr>
            <w:tcW w:w="1340" w:type="dxa"/>
            <w:tcBorders>
              <w:bottom w:val="single" w:sz="8" w:space="0" w:color="auto"/>
              <w:right w:val="single" w:sz="8" w:space="0" w:color="auto"/>
            </w:tcBorders>
            <w:vAlign w:val="bottom"/>
          </w:tcPr>
          <w:p w:rsidR="0085615E" w:rsidRDefault="00CC6FAB">
            <w:pPr>
              <w:spacing w:line="267" w:lineRule="exact"/>
              <w:jc w:val="center"/>
              <w:rPr>
                <w:sz w:val="20"/>
                <w:szCs w:val="20"/>
              </w:rPr>
            </w:pPr>
            <w:r>
              <w:rPr>
                <w:rFonts w:eastAsia="Times New Roman"/>
                <w:b/>
                <w:bCs/>
                <w:sz w:val="24"/>
                <w:szCs w:val="24"/>
              </w:rPr>
              <w:t>=43</w:t>
            </w:r>
          </w:p>
        </w:tc>
        <w:tc>
          <w:tcPr>
            <w:tcW w:w="1480" w:type="dxa"/>
            <w:tcBorders>
              <w:bottom w:val="single" w:sz="8" w:space="0" w:color="auto"/>
              <w:right w:val="single" w:sz="8" w:space="0" w:color="auto"/>
            </w:tcBorders>
            <w:vAlign w:val="bottom"/>
          </w:tcPr>
          <w:p w:rsidR="0085615E" w:rsidRDefault="00CC6FAB">
            <w:pPr>
              <w:spacing w:line="267" w:lineRule="exact"/>
              <w:jc w:val="center"/>
              <w:rPr>
                <w:sz w:val="20"/>
                <w:szCs w:val="20"/>
              </w:rPr>
            </w:pPr>
            <w:r>
              <w:rPr>
                <w:rFonts w:eastAsia="Times New Roman"/>
                <w:b/>
                <w:bCs/>
                <w:w w:val="96"/>
                <w:sz w:val="24"/>
                <w:szCs w:val="24"/>
              </w:rPr>
              <w:t>=101</w:t>
            </w:r>
          </w:p>
        </w:tc>
        <w:tc>
          <w:tcPr>
            <w:tcW w:w="1220" w:type="dxa"/>
            <w:tcBorders>
              <w:bottom w:val="single" w:sz="8" w:space="0" w:color="auto"/>
              <w:right w:val="single" w:sz="8" w:space="0" w:color="auto"/>
            </w:tcBorders>
            <w:vAlign w:val="bottom"/>
          </w:tcPr>
          <w:p w:rsidR="0085615E" w:rsidRDefault="00CC6FAB">
            <w:pPr>
              <w:spacing w:line="267" w:lineRule="exact"/>
              <w:jc w:val="center"/>
              <w:rPr>
                <w:sz w:val="20"/>
                <w:szCs w:val="20"/>
              </w:rPr>
            </w:pPr>
            <w:r>
              <w:rPr>
                <w:rFonts w:eastAsia="Times New Roman"/>
                <w:b/>
                <w:bCs/>
                <w:sz w:val="24"/>
                <w:szCs w:val="24"/>
              </w:rPr>
              <w:t>=144</w:t>
            </w:r>
          </w:p>
        </w:tc>
        <w:tc>
          <w:tcPr>
            <w:tcW w:w="0" w:type="dxa"/>
            <w:vAlign w:val="bottom"/>
          </w:tcPr>
          <w:p w:rsidR="0085615E" w:rsidRDefault="0085615E">
            <w:pPr>
              <w:rPr>
                <w:sz w:val="1"/>
                <w:szCs w:val="1"/>
              </w:rPr>
            </w:pPr>
          </w:p>
        </w:tc>
      </w:tr>
    </w:tbl>
    <w:p w:rsidR="0085615E" w:rsidRDefault="0085615E">
      <w:pPr>
        <w:spacing w:line="200" w:lineRule="exact"/>
        <w:rPr>
          <w:sz w:val="20"/>
          <w:szCs w:val="20"/>
        </w:rPr>
      </w:pPr>
    </w:p>
    <w:p w:rsidR="0085615E" w:rsidRDefault="0085615E">
      <w:pPr>
        <w:sectPr w:rsidR="0085615E">
          <w:pgSz w:w="11900" w:h="16838"/>
          <w:pgMar w:top="955" w:right="724" w:bottom="0" w:left="600" w:header="0" w:footer="0" w:gutter="0"/>
          <w:cols w:space="720" w:equalWidth="0">
            <w:col w:w="10580"/>
          </w:cols>
        </w:sectPr>
      </w:pPr>
    </w:p>
    <w:p w:rsidR="0085615E" w:rsidRDefault="0085615E">
      <w:pPr>
        <w:spacing w:line="200" w:lineRule="exact"/>
        <w:rPr>
          <w:sz w:val="20"/>
          <w:szCs w:val="20"/>
        </w:rPr>
      </w:pPr>
    </w:p>
    <w:p w:rsidR="0085615E" w:rsidRDefault="0085615E">
      <w:pPr>
        <w:spacing w:line="228" w:lineRule="exact"/>
        <w:rPr>
          <w:sz w:val="20"/>
          <w:szCs w:val="20"/>
        </w:rPr>
      </w:pPr>
    </w:p>
    <w:p w:rsidR="0085615E" w:rsidRDefault="00CC6FAB">
      <w:pPr>
        <w:ind w:left="10460"/>
        <w:rPr>
          <w:sz w:val="20"/>
          <w:szCs w:val="20"/>
        </w:rPr>
      </w:pPr>
      <w:r>
        <w:rPr>
          <w:rFonts w:eastAsia="Times New Roman"/>
          <w:sz w:val="24"/>
          <w:szCs w:val="24"/>
        </w:rPr>
        <w:t>9</w:t>
      </w:r>
    </w:p>
    <w:p w:rsidR="0085615E" w:rsidRDefault="0085615E">
      <w:pPr>
        <w:sectPr w:rsidR="0085615E">
          <w:type w:val="continuous"/>
          <w:pgSz w:w="11900" w:h="16838"/>
          <w:pgMar w:top="955" w:right="724" w:bottom="0" w:left="600" w:header="0" w:footer="0" w:gutter="0"/>
          <w:cols w:space="720" w:equalWidth="0">
            <w:col w:w="10580"/>
          </w:cols>
        </w:sectPr>
      </w:pPr>
    </w:p>
    <w:p w:rsidR="0085615E" w:rsidRDefault="00CC6FAB">
      <w:pPr>
        <w:ind w:left="120"/>
        <w:rPr>
          <w:sz w:val="20"/>
          <w:szCs w:val="20"/>
        </w:rPr>
      </w:pPr>
      <w:r>
        <w:rPr>
          <w:rFonts w:eastAsia="Times New Roman"/>
          <w:b/>
          <w:bCs/>
          <w:i/>
          <w:iCs/>
          <w:sz w:val="26"/>
          <w:szCs w:val="26"/>
        </w:rPr>
        <w:lastRenderedPageBreak/>
        <w:t>Содержание программы третьего года обучения</w:t>
      </w:r>
    </w:p>
    <w:p w:rsidR="0085615E" w:rsidRDefault="0085615E">
      <w:pPr>
        <w:spacing w:line="6" w:lineRule="exact"/>
        <w:rPr>
          <w:sz w:val="20"/>
          <w:szCs w:val="20"/>
        </w:rPr>
      </w:pPr>
    </w:p>
    <w:p w:rsidR="0085615E" w:rsidRDefault="00CC6FAB">
      <w:pPr>
        <w:spacing w:line="237" w:lineRule="auto"/>
        <w:ind w:left="120" w:firstLine="710"/>
        <w:jc w:val="both"/>
        <w:rPr>
          <w:sz w:val="20"/>
          <w:szCs w:val="20"/>
        </w:rPr>
      </w:pPr>
      <w:r>
        <w:rPr>
          <w:rFonts w:eastAsia="Times New Roman"/>
          <w:sz w:val="24"/>
          <w:szCs w:val="24"/>
        </w:rPr>
        <w:t>Исследовательский подход к решению задач. Использование памяти робота для повторения комплексов действий. Элементы технического зрения. Расширения контроллера для получения дополнительных возможностей робота. Работа над творческими проектами. Выступления на детских научных конференциях. Участие в учебных состязаниях. Решение задач на сетевое взаимодействие роботов.</w:t>
      </w:r>
    </w:p>
    <w:p w:rsidR="0085615E" w:rsidRDefault="0085615E">
      <w:pPr>
        <w:spacing w:line="27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0"/>
        <w:gridCol w:w="5940"/>
        <w:gridCol w:w="1340"/>
        <w:gridCol w:w="1480"/>
        <w:gridCol w:w="1220"/>
        <w:gridCol w:w="30"/>
      </w:tblGrid>
      <w:tr w:rsidR="0085615E">
        <w:trPr>
          <w:trHeight w:val="282"/>
        </w:trPr>
        <w:tc>
          <w:tcPr>
            <w:tcW w:w="480" w:type="dxa"/>
            <w:vMerge w:val="restart"/>
            <w:tcBorders>
              <w:top w:val="single" w:sz="8" w:space="0" w:color="auto"/>
              <w:left w:val="single" w:sz="8" w:space="0" w:color="auto"/>
              <w:bottom w:val="single" w:sz="8" w:space="0" w:color="auto"/>
              <w:right w:val="single" w:sz="8" w:space="0" w:color="auto"/>
            </w:tcBorders>
            <w:vAlign w:val="bottom"/>
          </w:tcPr>
          <w:p w:rsidR="0085615E" w:rsidRDefault="00CC6FAB">
            <w:pPr>
              <w:jc w:val="center"/>
              <w:rPr>
                <w:sz w:val="20"/>
                <w:szCs w:val="20"/>
              </w:rPr>
            </w:pPr>
            <w:r>
              <w:rPr>
                <w:rFonts w:eastAsia="Times New Roman"/>
                <w:w w:val="95"/>
                <w:sz w:val="24"/>
                <w:szCs w:val="24"/>
              </w:rPr>
              <w:t>№</w:t>
            </w:r>
          </w:p>
        </w:tc>
        <w:tc>
          <w:tcPr>
            <w:tcW w:w="5940" w:type="dxa"/>
            <w:vMerge w:val="restart"/>
            <w:tcBorders>
              <w:top w:val="single" w:sz="8" w:space="0" w:color="auto"/>
              <w:bottom w:val="single" w:sz="8" w:space="0" w:color="auto"/>
              <w:right w:val="single" w:sz="8" w:space="0" w:color="auto"/>
            </w:tcBorders>
            <w:vAlign w:val="bottom"/>
          </w:tcPr>
          <w:p w:rsidR="0085615E" w:rsidRDefault="00CC6FAB">
            <w:pPr>
              <w:ind w:left="3060"/>
              <w:rPr>
                <w:sz w:val="20"/>
                <w:szCs w:val="20"/>
              </w:rPr>
            </w:pPr>
            <w:r>
              <w:rPr>
                <w:rFonts w:eastAsia="Times New Roman"/>
                <w:sz w:val="24"/>
                <w:szCs w:val="24"/>
              </w:rPr>
              <w:t>Тема</w:t>
            </w:r>
          </w:p>
        </w:tc>
        <w:tc>
          <w:tcPr>
            <w:tcW w:w="1340" w:type="dxa"/>
            <w:tcBorders>
              <w:top w:val="single" w:sz="8" w:space="0" w:color="auto"/>
              <w:bottom w:val="single" w:sz="8" w:space="0" w:color="auto"/>
            </w:tcBorders>
            <w:vAlign w:val="bottom"/>
          </w:tcPr>
          <w:p w:rsidR="0085615E" w:rsidRDefault="0085615E">
            <w:pPr>
              <w:rPr>
                <w:sz w:val="24"/>
                <w:szCs w:val="24"/>
              </w:rPr>
            </w:pPr>
          </w:p>
        </w:tc>
        <w:tc>
          <w:tcPr>
            <w:tcW w:w="2700" w:type="dxa"/>
            <w:gridSpan w:val="2"/>
            <w:tcBorders>
              <w:top w:val="single" w:sz="8" w:space="0" w:color="auto"/>
              <w:bottom w:val="single" w:sz="8" w:space="0" w:color="auto"/>
              <w:right w:val="single" w:sz="8" w:space="0" w:color="auto"/>
            </w:tcBorders>
            <w:vAlign w:val="bottom"/>
          </w:tcPr>
          <w:p w:rsidR="0085615E" w:rsidRDefault="00CC6FAB">
            <w:pPr>
              <w:ind w:left="100"/>
              <w:rPr>
                <w:sz w:val="20"/>
                <w:szCs w:val="20"/>
              </w:rPr>
            </w:pPr>
            <w:r>
              <w:rPr>
                <w:rFonts w:eastAsia="Times New Roman"/>
                <w:sz w:val="24"/>
                <w:szCs w:val="24"/>
              </w:rPr>
              <w:t>Количество часов</w:t>
            </w:r>
          </w:p>
        </w:tc>
        <w:tc>
          <w:tcPr>
            <w:tcW w:w="0" w:type="dxa"/>
            <w:vAlign w:val="bottom"/>
          </w:tcPr>
          <w:p w:rsidR="0085615E" w:rsidRDefault="0085615E">
            <w:pPr>
              <w:rPr>
                <w:sz w:val="1"/>
                <w:szCs w:val="1"/>
              </w:rPr>
            </w:pPr>
          </w:p>
        </w:tc>
      </w:tr>
      <w:tr w:rsidR="0085615E">
        <w:trPr>
          <w:trHeight w:val="122"/>
        </w:trPr>
        <w:tc>
          <w:tcPr>
            <w:tcW w:w="480" w:type="dxa"/>
            <w:vMerge/>
            <w:tcBorders>
              <w:left w:val="single" w:sz="8" w:space="0" w:color="auto"/>
              <w:right w:val="single" w:sz="8" w:space="0" w:color="auto"/>
            </w:tcBorders>
            <w:vAlign w:val="bottom"/>
          </w:tcPr>
          <w:p w:rsidR="0085615E" w:rsidRDefault="0085615E">
            <w:pPr>
              <w:rPr>
                <w:sz w:val="10"/>
                <w:szCs w:val="10"/>
              </w:rPr>
            </w:pPr>
          </w:p>
        </w:tc>
        <w:tc>
          <w:tcPr>
            <w:tcW w:w="5940" w:type="dxa"/>
            <w:vMerge/>
            <w:tcBorders>
              <w:right w:val="single" w:sz="8" w:space="0" w:color="auto"/>
            </w:tcBorders>
            <w:vAlign w:val="bottom"/>
          </w:tcPr>
          <w:p w:rsidR="0085615E" w:rsidRDefault="0085615E">
            <w:pPr>
              <w:rPr>
                <w:sz w:val="10"/>
                <w:szCs w:val="10"/>
              </w:rPr>
            </w:pPr>
          </w:p>
        </w:tc>
        <w:tc>
          <w:tcPr>
            <w:tcW w:w="134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sz w:val="24"/>
                <w:szCs w:val="24"/>
              </w:rPr>
              <w:t>Теория</w:t>
            </w:r>
          </w:p>
        </w:tc>
        <w:tc>
          <w:tcPr>
            <w:tcW w:w="148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w w:val="98"/>
                <w:sz w:val="24"/>
                <w:szCs w:val="24"/>
              </w:rPr>
              <w:t>Практика</w:t>
            </w:r>
          </w:p>
        </w:tc>
        <w:tc>
          <w:tcPr>
            <w:tcW w:w="1220" w:type="dxa"/>
            <w:vMerge w:val="restart"/>
            <w:tcBorders>
              <w:right w:val="single" w:sz="8" w:space="0" w:color="auto"/>
            </w:tcBorders>
            <w:vAlign w:val="bottom"/>
          </w:tcPr>
          <w:p w:rsidR="0085615E" w:rsidRDefault="00CC6FAB">
            <w:pPr>
              <w:spacing w:line="266" w:lineRule="exact"/>
              <w:jc w:val="center"/>
              <w:rPr>
                <w:sz w:val="20"/>
                <w:szCs w:val="20"/>
              </w:rPr>
            </w:pPr>
            <w:r>
              <w:rPr>
                <w:rFonts w:eastAsia="Times New Roman"/>
                <w:w w:val="97"/>
                <w:sz w:val="24"/>
                <w:szCs w:val="24"/>
              </w:rPr>
              <w:t>Всего</w:t>
            </w:r>
          </w:p>
        </w:tc>
        <w:tc>
          <w:tcPr>
            <w:tcW w:w="0" w:type="dxa"/>
            <w:vAlign w:val="bottom"/>
          </w:tcPr>
          <w:p w:rsidR="0085615E" w:rsidRDefault="0085615E">
            <w:pPr>
              <w:rPr>
                <w:sz w:val="1"/>
                <w:szCs w:val="1"/>
              </w:rPr>
            </w:pPr>
          </w:p>
        </w:tc>
      </w:tr>
      <w:tr w:rsidR="0085615E">
        <w:trPr>
          <w:trHeight w:val="148"/>
        </w:trPr>
        <w:tc>
          <w:tcPr>
            <w:tcW w:w="480" w:type="dxa"/>
            <w:tcBorders>
              <w:left w:val="single" w:sz="8" w:space="0" w:color="auto"/>
              <w:bottom w:val="single" w:sz="8" w:space="0" w:color="auto"/>
              <w:right w:val="single" w:sz="8" w:space="0" w:color="auto"/>
            </w:tcBorders>
            <w:vAlign w:val="bottom"/>
          </w:tcPr>
          <w:p w:rsidR="0085615E" w:rsidRDefault="0085615E">
            <w:pPr>
              <w:rPr>
                <w:sz w:val="12"/>
                <w:szCs w:val="12"/>
              </w:rPr>
            </w:pPr>
          </w:p>
        </w:tc>
        <w:tc>
          <w:tcPr>
            <w:tcW w:w="5940" w:type="dxa"/>
            <w:tcBorders>
              <w:bottom w:val="single" w:sz="8" w:space="0" w:color="auto"/>
              <w:right w:val="single" w:sz="8" w:space="0" w:color="auto"/>
            </w:tcBorders>
            <w:vAlign w:val="bottom"/>
          </w:tcPr>
          <w:p w:rsidR="0085615E" w:rsidRDefault="0085615E">
            <w:pPr>
              <w:rPr>
                <w:sz w:val="12"/>
                <w:szCs w:val="12"/>
              </w:rPr>
            </w:pPr>
          </w:p>
        </w:tc>
        <w:tc>
          <w:tcPr>
            <w:tcW w:w="1340" w:type="dxa"/>
            <w:vMerge/>
            <w:tcBorders>
              <w:bottom w:val="single" w:sz="8" w:space="0" w:color="auto"/>
              <w:right w:val="single" w:sz="8" w:space="0" w:color="auto"/>
            </w:tcBorders>
            <w:vAlign w:val="bottom"/>
          </w:tcPr>
          <w:p w:rsidR="0085615E" w:rsidRDefault="0085615E">
            <w:pPr>
              <w:rPr>
                <w:sz w:val="12"/>
                <w:szCs w:val="12"/>
              </w:rPr>
            </w:pPr>
          </w:p>
        </w:tc>
        <w:tc>
          <w:tcPr>
            <w:tcW w:w="1480" w:type="dxa"/>
            <w:vMerge/>
            <w:tcBorders>
              <w:bottom w:val="single" w:sz="8" w:space="0" w:color="auto"/>
              <w:right w:val="single" w:sz="8" w:space="0" w:color="auto"/>
            </w:tcBorders>
            <w:vAlign w:val="bottom"/>
          </w:tcPr>
          <w:p w:rsidR="0085615E" w:rsidRDefault="0085615E">
            <w:pPr>
              <w:rPr>
                <w:sz w:val="12"/>
                <w:szCs w:val="12"/>
              </w:rPr>
            </w:pPr>
          </w:p>
        </w:tc>
        <w:tc>
          <w:tcPr>
            <w:tcW w:w="1220" w:type="dxa"/>
            <w:vMerge/>
            <w:tcBorders>
              <w:bottom w:val="single" w:sz="8" w:space="0" w:color="auto"/>
              <w:right w:val="single" w:sz="8" w:space="0" w:color="auto"/>
            </w:tcBorders>
            <w:vAlign w:val="bottom"/>
          </w:tcPr>
          <w:p w:rsidR="0085615E" w:rsidRDefault="0085615E">
            <w:pPr>
              <w:rPr>
                <w:sz w:val="12"/>
                <w:szCs w:val="12"/>
              </w:rPr>
            </w:pP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Инструктаж по ТБ</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Повторение. Основные понятия</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Применение регуляторов</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0" w:type="dxa"/>
            <w:vAlign w:val="bottom"/>
          </w:tcPr>
          <w:p w:rsidR="0085615E" w:rsidRDefault="0085615E">
            <w:pPr>
              <w:rPr>
                <w:sz w:val="1"/>
                <w:szCs w:val="1"/>
              </w:rPr>
            </w:pPr>
          </w:p>
        </w:tc>
      </w:tr>
      <w:tr w:rsidR="0085615E">
        <w:trPr>
          <w:trHeight w:val="268"/>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Элементы теории автоматического управления</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5</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Трехмерное моделирование</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3</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Решение инженерных задач</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7</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Сетевое взаимодействие роботов</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0" w:type="dxa"/>
            <w:vAlign w:val="bottom"/>
          </w:tcPr>
          <w:p w:rsidR="0085615E" w:rsidRDefault="0085615E">
            <w:pPr>
              <w:rPr>
                <w:sz w:val="1"/>
                <w:szCs w:val="1"/>
              </w:rPr>
            </w:pPr>
          </w:p>
        </w:tc>
      </w:tr>
      <w:tr w:rsidR="0085615E">
        <w:trPr>
          <w:trHeight w:val="269"/>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Основы технического зрения</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5</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7</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0" w:type="dxa"/>
            <w:vAlign w:val="bottom"/>
          </w:tcPr>
          <w:p w:rsidR="0085615E" w:rsidRDefault="0085615E">
            <w:pPr>
              <w:rPr>
                <w:sz w:val="1"/>
                <w:szCs w:val="1"/>
              </w:rPr>
            </w:pPr>
          </w:p>
        </w:tc>
      </w:tr>
      <w:tr w:rsidR="0085615E">
        <w:trPr>
          <w:trHeight w:val="263"/>
        </w:trPr>
        <w:tc>
          <w:tcPr>
            <w:tcW w:w="480" w:type="dxa"/>
            <w:tcBorders>
              <w:left w:val="single" w:sz="8" w:space="0" w:color="auto"/>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9</w:t>
            </w:r>
          </w:p>
        </w:tc>
        <w:tc>
          <w:tcPr>
            <w:tcW w:w="5940" w:type="dxa"/>
            <w:tcBorders>
              <w:bottom w:val="single" w:sz="8" w:space="0" w:color="auto"/>
              <w:right w:val="single" w:sz="8" w:space="0" w:color="auto"/>
            </w:tcBorders>
            <w:vAlign w:val="bottom"/>
          </w:tcPr>
          <w:p w:rsidR="0085615E" w:rsidRDefault="00CC6FAB">
            <w:pPr>
              <w:spacing w:line="263" w:lineRule="exact"/>
              <w:ind w:left="100"/>
              <w:rPr>
                <w:sz w:val="20"/>
                <w:szCs w:val="20"/>
              </w:rPr>
            </w:pPr>
            <w:r>
              <w:rPr>
                <w:rFonts w:eastAsia="Times New Roman"/>
                <w:sz w:val="24"/>
                <w:szCs w:val="24"/>
              </w:rPr>
              <w:t>Игры роботов</w:t>
            </w:r>
          </w:p>
        </w:tc>
        <w:tc>
          <w:tcPr>
            <w:tcW w:w="1340" w:type="dxa"/>
            <w:tcBorders>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10</w:t>
            </w:r>
          </w:p>
        </w:tc>
        <w:tc>
          <w:tcPr>
            <w:tcW w:w="1480" w:type="dxa"/>
            <w:tcBorders>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8</w:t>
            </w:r>
          </w:p>
        </w:tc>
        <w:tc>
          <w:tcPr>
            <w:tcW w:w="1220" w:type="dxa"/>
            <w:tcBorders>
              <w:bottom w:val="single" w:sz="8" w:space="0" w:color="auto"/>
              <w:right w:val="single" w:sz="8" w:space="0" w:color="auto"/>
            </w:tcBorders>
            <w:vAlign w:val="bottom"/>
          </w:tcPr>
          <w:p w:rsidR="0085615E" w:rsidRDefault="00CC6FAB">
            <w:pPr>
              <w:spacing w:line="263" w:lineRule="exact"/>
              <w:jc w:val="center"/>
              <w:rPr>
                <w:sz w:val="20"/>
                <w:szCs w:val="20"/>
              </w:rPr>
            </w:pPr>
            <w:r>
              <w:rPr>
                <w:rFonts w:eastAsia="Times New Roman"/>
                <w:w w:val="99"/>
                <w:sz w:val="24"/>
                <w:szCs w:val="24"/>
              </w:rPr>
              <w:t>18</w:t>
            </w:r>
          </w:p>
        </w:tc>
        <w:tc>
          <w:tcPr>
            <w:tcW w:w="0" w:type="dxa"/>
            <w:vAlign w:val="bottom"/>
          </w:tcPr>
          <w:p w:rsidR="0085615E" w:rsidRDefault="0085615E">
            <w:pPr>
              <w:rPr>
                <w:sz w:val="1"/>
                <w:szCs w:val="1"/>
              </w:rPr>
            </w:pPr>
          </w:p>
        </w:tc>
      </w:tr>
      <w:tr w:rsidR="0085615E">
        <w:trPr>
          <w:trHeight w:val="268"/>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Состязания роботов</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14</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11</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Творческие проекты</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6</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14</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20</w:t>
            </w:r>
          </w:p>
        </w:tc>
        <w:tc>
          <w:tcPr>
            <w:tcW w:w="0" w:type="dxa"/>
            <w:vAlign w:val="bottom"/>
          </w:tcPr>
          <w:p w:rsidR="0085615E" w:rsidRDefault="0085615E">
            <w:pPr>
              <w:rPr>
                <w:sz w:val="1"/>
                <w:szCs w:val="1"/>
              </w:rPr>
            </w:pPr>
          </w:p>
        </w:tc>
      </w:tr>
      <w:tr w:rsidR="0085615E">
        <w:trPr>
          <w:trHeight w:val="266"/>
        </w:trPr>
        <w:tc>
          <w:tcPr>
            <w:tcW w:w="480" w:type="dxa"/>
            <w:tcBorders>
              <w:left w:val="single" w:sz="8" w:space="0" w:color="auto"/>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12</w:t>
            </w: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sz w:val="24"/>
                <w:szCs w:val="24"/>
              </w:rPr>
              <w:t>Участие в фестивалях, выставках</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8</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w w:val="99"/>
                <w:sz w:val="24"/>
                <w:szCs w:val="24"/>
              </w:rPr>
              <w:t>16</w:t>
            </w:r>
          </w:p>
        </w:tc>
        <w:tc>
          <w:tcPr>
            <w:tcW w:w="0" w:type="dxa"/>
            <w:vAlign w:val="bottom"/>
          </w:tcPr>
          <w:p w:rsidR="0085615E" w:rsidRDefault="0085615E">
            <w:pPr>
              <w:rPr>
                <w:sz w:val="1"/>
                <w:szCs w:val="1"/>
              </w:rPr>
            </w:pPr>
          </w:p>
        </w:tc>
      </w:tr>
      <w:tr w:rsidR="0085615E">
        <w:trPr>
          <w:trHeight w:val="268"/>
        </w:trPr>
        <w:tc>
          <w:tcPr>
            <w:tcW w:w="480" w:type="dxa"/>
            <w:tcBorders>
              <w:left w:val="single" w:sz="8" w:space="0" w:color="auto"/>
              <w:bottom w:val="single" w:sz="8" w:space="0" w:color="auto"/>
              <w:right w:val="single" w:sz="8" w:space="0" w:color="auto"/>
            </w:tcBorders>
            <w:vAlign w:val="bottom"/>
          </w:tcPr>
          <w:p w:rsidR="0085615E" w:rsidRDefault="0085615E">
            <w:pPr>
              <w:rPr>
                <w:sz w:val="23"/>
                <w:szCs w:val="23"/>
              </w:rPr>
            </w:pPr>
          </w:p>
        </w:tc>
        <w:tc>
          <w:tcPr>
            <w:tcW w:w="5940" w:type="dxa"/>
            <w:tcBorders>
              <w:bottom w:val="single" w:sz="8" w:space="0" w:color="auto"/>
              <w:right w:val="single" w:sz="8" w:space="0" w:color="auto"/>
            </w:tcBorders>
            <w:vAlign w:val="bottom"/>
          </w:tcPr>
          <w:p w:rsidR="0085615E" w:rsidRDefault="00CC6FAB">
            <w:pPr>
              <w:spacing w:line="264" w:lineRule="exact"/>
              <w:ind w:left="100"/>
              <w:rPr>
                <w:sz w:val="20"/>
                <w:szCs w:val="20"/>
              </w:rPr>
            </w:pPr>
            <w:r>
              <w:rPr>
                <w:rFonts w:eastAsia="Times New Roman"/>
                <w:b/>
                <w:bCs/>
                <w:sz w:val="24"/>
                <w:szCs w:val="24"/>
              </w:rPr>
              <w:t>Итого</w:t>
            </w:r>
          </w:p>
        </w:tc>
        <w:tc>
          <w:tcPr>
            <w:tcW w:w="134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b/>
                <w:bCs/>
                <w:sz w:val="24"/>
                <w:szCs w:val="24"/>
              </w:rPr>
              <w:t>=64</w:t>
            </w:r>
          </w:p>
        </w:tc>
        <w:tc>
          <w:tcPr>
            <w:tcW w:w="148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b/>
                <w:bCs/>
                <w:w w:val="95"/>
                <w:sz w:val="24"/>
                <w:szCs w:val="24"/>
              </w:rPr>
              <w:t>=80</w:t>
            </w:r>
          </w:p>
        </w:tc>
        <w:tc>
          <w:tcPr>
            <w:tcW w:w="1220" w:type="dxa"/>
            <w:tcBorders>
              <w:bottom w:val="single" w:sz="8" w:space="0" w:color="auto"/>
              <w:right w:val="single" w:sz="8" w:space="0" w:color="auto"/>
            </w:tcBorders>
            <w:vAlign w:val="bottom"/>
          </w:tcPr>
          <w:p w:rsidR="0085615E" w:rsidRDefault="00CC6FAB">
            <w:pPr>
              <w:spacing w:line="264" w:lineRule="exact"/>
              <w:jc w:val="center"/>
              <w:rPr>
                <w:sz w:val="20"/>
                <w:szCs w:val="20"/>
              </w:rPr>
            </w:pPr>
            <w:r>
              <w:rPr>
                <w:rFonts w:eastAsia="Times New Roman"/>
                <w:b/>
                <w:bCs/>
                <w:sz w:val="24"/>
                <w:szCs w:val="24"/>
              </w:rPr>
              <w:t>=144</w:t>
            </w:r>
          </w:p>
        </w:tc>
        <w:tc>
          <w:tcPr>
            <w:tcW w:w="0" w:type="dxa"/>
            <w:vAlign w:val="bottom"/>
          </w:tcPr>
          <w:p w:rsidR="0085615E" w:rsidRDefault="0085615E">
            <w:pPr>
              <w:rPr>
                <w:sz w:val="1"/>
                <w:szCs w:val="1"/>
              </w:rPr>
            </w:pPr>
          </w:p>
        </w:tc>
      </w:tr>
    </w:tbl>
    <w:p w:rsidR="0085615E" w:rsidRDefault="0085615E">
      <w:pPr>
        <w:spacing w:line="200" w:lineRule="exact"/>
        <w:rPr>
          <w:sz w:val="20"/>
          <w:szCs w:val="20"/>
        </w:rPr>
      </w:pPr>
    </w:p>
    <w:p w:rsidR="0085615E" w:rsidRDefault="0085615E">
      <w:pPr>
        <w:sectPr w:rsidR="0085615E">
          <w:pgSz w:w="11900" w:h="16838"/>
          <w:pgMar w:top="715" w:right="724" w:bottom="0" w:left="600" w:header="0" w:footer="0" w:gutter="0"/>
          <w:cols w:space="720" w:equalWidth="0">
            <w:col w:w="1058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375" w:lineRule="exact"/>
        <w:rPr>
          <w:sz w:val="20"/>
          <w:szCs w:val="20"/>
        </w:rPr>
      </w:pPr>
    </w:p>
    <w:p w:rsidR="0085615E" w:rsidRDefault="00CC6FAB">
      <w:pPr>
        <w:ind w:left="10340"/>
        <w:rPr>
          <w:sz w:val="20"/>
          <w:szCs w:val="20"/>
        </w:rPr>
      </w:pPr>
      <w:r>
        <w:rPr>
          <w:rFonts w:eastAsia="Times New Roman"/>
          <w:sz w:val="24"/>
          <w:szCs w:val="24"/>
        </w:rPr>
        <w:t>10</w:t>
      </w:r>
    </w:p>
    <w:p w:rsidR="0085615E" w:rsidRDefault="0085615E">
      <w:pPr>
        <w:sectPr w:rsidR="0085615E">
          <w:type w:val="continuous"/>
          <w:pgSz w:w="11900" w:h="16838"/>
          <w:pgMar w:top="715" w:right="724" w:bottom="0" w:left="600" w:header="0" w:footer="0" w:gutter="0"/>
          <w:cols w:space="720" w:equalWidth="0">
            <w:col w:w="10580"/>
          </w:cols>
        </w:sectPr>
      </w:pPr>
    </w:p>
    <w:p w:rsidR="0085615E" w:rsidRDefault="00CC6FAB">
      <w:pPr>
        <w:spacing w:line="231" w:lineRule="auto"/>
        <w:jc w:val="center"/>
        <w:rPr>
          <w:sz w:val="20"/>
          <w:szCs w:val="20"/>
        </w:rPr>
      </w:pPr>
      <w:r>
        <w:rPr>
          <w:rFonts w:eastAsia="Times New Roman"/>
          <w:b/>
          <w:bCs/>
          <w:sz w:val="26"/>
          <w:szCs w:val="26"/>
        </w:rPr>
        <w:lastRenderedPageBreak/>
        <w:t>IV. СОДЕРЖАНИЕ ДОПОЛНИТЕЛЬНОЙ ОБРАЗОВАТЕЛЬНОЙ ПРОГРАММЫ «РОБОТОТЕХНИКА»</w:t>
      </w:r>
    </w:p>
    <w:p w:rsidR="0085615E" w:rsidRDefault="0085615E">
      <w:pPr>
        <w:spacing w:line="245" w:lineRule="exact"/>
        <w:rPr>
          <w:sz w:val="20"/>
          <w:szCs w:val="20"/>
        </w:rPr>
      </w:pPr>
    </w:p>
    <w:p w:rsidR="0085615E" w:rsidRDefault="00CC6FAB">
      <w:pPr>
        <w:rPr>
          <w:sz w:val="20"/>
          <w:szCs w:val="20"/>
        </w:rPr>
      </w:pPr>
      <w:r>
        <w:rPr>
          <w:rFonts w:eastAsia="Times New Roman"/>
          <w:b/>
          <w:bCs/>
          <w:i/>
          <w:iCs/>
          <w:sz w:val="26"/>
          <w:szCs w:val="26"/>
        </w:rPr>
        <w:t>4.1. Первый год обучения</w:t>
      </w:r>
    </w:p>
    <w:p w:rsidR="0085615E" w:rsidRDefault="0085615E">
      <w:pPr>
        <w:spacing w:line="335" w:lineRule="exact"/>
        <w:rPr>
          <w:sz w:val="20"/>
          <w:szCs w:val="20"/>
        </w:rPr>
      </w:pPr>
    </w:p>
    <w:p w:rsidR="0085615E" w:rsidRDefault="00CC6FAB">
      <w:pPr>
        <w:numPr>
          <w:ilvl w:val="0"/>
          <w:numId w:val="23"/>
        </w:numPr>
        <w:tabs>
          <w:tab w:val="left" w:pos="360"/>
        </w:tabs>
        <w:ind w:left="360" w:hanging="360"/>
        <w:rPr>
          <w:rFonts w:eastAsia="Times New Roman"/>
          <w:b/>
          <w:bCs/>
          <w:sz w:val="24"/>
          <w:szCs w:val="24"/>
        </w:rPr>
      </w:pPr>
      <w:r>
        <w:rPr>
          <w:rFonts w:eastAsia="Times New Roman"/>
          <w:sz w:val="24"/>
          <w:szCs w:val="24"/>
        </w:rPr>
        <w:t>Инструктаж по ТБ.</w:t>
      </w:r>
    </w:p>
    <w:p w:rsidR="0085615E" w:rsidRDefault="00CC6FAB">
      <w:pPr>
        <w:numPr>
          <w:ilvl w:val="0"/>
          <w:numId w:val="23"/>
        </w:numPr>
        <w:tabs>
          <w:tab w:val="left" w:pos="360"/>
        </w:tabs>
        <w:spacing w:line="237" w:lineRule="auto"/>
        <w:ind w:left="360" w:hanging="360"/>
        <w:rPr>
          <w:rFonts w:eastAsia="Times New Roman"/>
          <w:b/>
          <w:bCs/>
          <w:sz w:val="24"/>
          <w:szCs w:val="24"/>
        </w:rPr>
      </w:pPr>
      <w:r>
        <w:rPr>
          <w:rFonts w:eastAsia="Times New Roman"/>
          <w:sz w:val="24"/>
          <w:szCs w:val="24"/>
        </w:rPr>
        <w:t>Введение: информатика, кибернетика, робототехника.</w:t>
      </w:r>
    </w:p>
    <w:p w:rsidR="0085615E" w:rsidRDefault="0085615E">
      <w:pPr>
        <w:spacing w:line="15" w:lineRule="exact"/>
        <w:rPr>
          <w:rFonts w:eastAsia="Times New Roman"/>
          <w:b/>
          <w:bCs/>
          <w:sz w:val="24"/>
          <w:szCs w:val="24"/>
        </w:rPr>
      </w:pPr>
    </w:p>
    <w:p w:rsidR="0085615E" w:rsidRDefault="00CC6FAB">
      <w:pPr>
        <w:numPr>
          <w:ilvl w:val="0"/>
          <w:numId w:val="23"/>
        </w:numPr>
        <w:tabs>
          <w:tab w:val="left" w:pos="360"/>
        </w:tabs>
        <w:spacing w:line="236" w:lineRule="auto"/>
        <w:ind w:left="360" w:hanging="360"/>
        <w:jc w:val="both"/>
        <w:rPr>
          <w:rFonts w:eastAsia="Times New Roman"/>
          <w:b/>
          <w:bCs/>
          <w:sz w:val="24"/>
          <w:szCs w:val="24"/>
        </w:rPr>
      </w:pPr>
      <w:r>
        <w:rPr>
          <w:rFonts w:eastAsia="Times New Roman"/>
          <w:sz w:val="24"/>
          <w:szCs w:val="24"/>
        </w:rPr>
        <w:t>Основы конструирования (Простейшие механизмы. Принципы крепления деталей. Рычаг. Зубчатая передача: прямая, коническая, червячная. Передаточное отношение. Ременная передача, блок. Колесо, ось. Центр тяжести. Измерения. Решение практических задач).</w:t>
      </w:r>
    </w:p>
    <w:p w:rsidR="0085615E" w:rsidRDefault="0085615E">
      <w:pPr>
        <w:spacing w:line="1" w:lineRule="exact"/>
        <w:rPr>
          <w:rFonts w:eastAsia="Times New Roman"/>
          <w:b/>
          <w:bCs/>
          <w:sz w:val="24"/>
          <w:szCs w:val="24"/>
        </w:rPr>
      </w:pPr>
    </w:p>
    <w:p w:rsidR="0085615E" w:rsidRDefault="00CC6FAB">
      <w:pPr>
        <w:spacing w:line="237" w:lineRule="auto"/>
        <w:ind w:left="360"/>
        <w:rPr>
          <w:rFonts w:eastAsia="Times New Roman"/>
          <w:b/>
          <w:bCs/>
          <w:sz w:val="24"/>
          <w:szCs w:val="24"/>
        </w:rPr>
      </w:pPr>
      <w:r>
        <w:rPr>
          <w:rFonts w:eastAsia="Times New Roman"/>
          <w:b/>
          <w:bCs/>
          <w:i/>
          <w:iCs/>
          <w:sz w:val="24"/>
          <w:szCs w:val="24"/>
          <w:u w:val="single"/>
        </w:rPr>
        <w:t>3.1.</w:t>
      </w:r>
      <w:r>
        <w:rPr>
          <w:rFonts w:eastAsia="Times New Roman"/>
          <w:b/>
          <w:bCs/>
          <w:i/>
          <w:iCs/>
          <w:sz w:val="24"/>
          <w:szCs w:val="24"/>
        </w:rPr>
        <w:t xml:space="preserve"> </w:t>
      </w:r>
      <w:r>
        <w:rPr>
          <w:rFonts w:eastAsia="Times New Roman"/>
          <w:sz w:val="24"/>
          <w:szCs w:val="24"/>
        </w:rPr>
        <w:t>Названия и принципы крепления деталей.</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3.2.</w:t>
      </w:r>
      <w:r>
        <w:rPr>
          <w:rFonts w:eastAsia="Times New Roman"/>
          <w:b/>
          <w:bCs/>
          <w:i/>
          <w:iCs/>
          <w:sz w:val="24"/>
          <w:szCs w:val="24"/>
        </w:rPr>
        <w:t xml:space="preserve"> </w:t>
      </w:r>
      <w:r>
        <w:rPr>
          <w:rFonts w:eastAsia="Times New Roman"/>
          <w:sz w:val="24"/>
          <w:szCs w:val="24"/>
        </w:rPr>
        <w:t>Строительство высокой башни.</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3.3.</w:t>
      </w:r>
      <w:r>
        <w:rPr>
          <w:rFonts w:eastAsia="Times New Roman"/>
          <w:b/>
          <w:bCs/>
          <w:i/>
          <w:iCs/>
          <w:sz w:val="24"/>
          <w:szCs w:val="24"/>
        </w:rPr>
        <w:t xml:space="preserve"> </w:t>
      </w:r>
      <w:r>
        <w:rPr>
          <w:rFonts w:eastAsia="Times New Roman"/>
          <w:sz w:val="24"/>
          <w:szCs w:val="24"/>
        </w:rPr>
        <w:t>Хватательный механизм.</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3.4.</w:t>
      </w:r>
      <w:r>
        <w:rPr>
          <w:rFonts w:eastAsia="Times New Roman"/>
          <w:b/>
          <w:bCs/>
          <w:i/>
          <w:iCs/>
          <w:sz w:val="24"/>
          <w:szCs w:val="24"/>
        </w:rPr>
        <w:t xml:space="preserve"> </w:t>
      </w:r>
      <w:r>
        <w:rPr>
          <w:rFonts w:eastAsia="Times New Roman"/>
          <w:sz w:val="24"/>
          <w:szCs w:val="24"/>
        </w:rPr>
        <w:t>Виды механической передачи.</w:t>
      </w:r>
      <w:r>
        <w:rPr>
          <w:rFonts w:eastAsia="Times New Roman"/>
          <w:b/>
          <w:bCs/>
          <w:i/>
          <w:iCs/>
          <w:sz w:val="24"/>
          <w:szCs w:val="24"/>
        </w:rPr>
        <w:t xml:space="preserve"> </w:t>
      </w:r>
      <w:r>
        <w:rPr>
          <w:rFonts w:eastAsia="Times New Roman"/>
          <w:sz w:val="24"/>
          <w:szCs w:val="24"/>
        </w:rPr>
        <w:t>Зубчатая и ременная передача.</w:t>
      </w:r>
      <w:r>
        <w:rPr>
          <w:rFonts w:eastAsia="Times New Roman"/>
          <w:b/>
          <w:bCs/>
          <w:i/>
          <w:iCs/>
          <w:sz w:val="24"/>
          <w:szCs w:val="24"/>
        </w:rPr>
        <w:t xml:space="preserve"> </w:t>
      </w:r>
      <w:r>
        <w:rPr>
          <w:rFonts w:eastAsia="Times New Roman"/>
          <w:sz w:val="24"/>
          <w:szCs w:val="24"/>
        </w:rPr>
        <w:t>Передаточное отношение.</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3.5.</w:t>
      </w:r>
      <w:r>
        <w:rPr>
          <w:rFonts w:eastAsia="Times New Roman"/>
          <w:b/>
          <w:bCs/>
          <w:i/>
          <w:iCs/>
          <w:sz w:val="24"/>
          <w:szCs w:val="24"/>
        </w:rPr>
        <w:t xml:space="preserve"> </w:t>
      </w:r>
      <w:r>
        <w:rPr>
          <w:rFonts w:eastAsia="Times New Roman"/>
          <w:sz w:val="24"/>
          <w:szCs w:val="24"/>
        </w:rPr>
        <w:t>Повышающая передача.</w:t>
      </w:r>
      <w:r>
        <w:rPr>
          <w:rFonts w:eastAsia="Times New Roman"/>
          <w:b/>
          <w:bCs/>
          <w:i/>
          <w:iCs/>
          <w:sz w:val="24"/>
          <w:szCs w:val="24"/>
        </w:rPr>
        <w:t xml:space="preserve"> </w:t>
      </w:r>
      <w:r>
        <w:rPr>
          <w:rFonts w:eastAsia="Times New Roman"/>
          <w:sz w:val="24"/>
          <w:szCs w:val="24"/>
        </w:rPr>
        <w:t>Волчок.</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3.6.</w:t>
      </w:r>
      <w:r>
        <w:rPr>
          <w:rFonts w:eastAsia="Times New Roman"/>
          <w:b/>
          <w:bCs/>
          <w:i/>
          <w:iCs/>
          <w:sz w:val="24"/>
          <w:szCs w:val="24"/>
        </w:rPr>
        <w:t xml:space="preserve"> </w:t>
      </w:r>
      <w:r>
        <w:rPr>
          <w:rFonts w:eastAsia="Times New Roman"/>
          <w:sz w:val="24"/>
          <w:szCs w:val="24"/>
        </w:rPr>
        <w:t>Понижающая передача.</w:t>
      </w:r>
      <w:r>
        <w:rPr>
          <w:rFonts w:eastAsia="Times New Roman"/>
          <w:b/>
          <w:bCs/>
          <w:i/>
          <w:iCs/>
          <w:sz w:val="24"/>
          <w:szCs w:val="24"/>
        </w:rPr>
        <w:t xml:space="preserve"> </w:t>
      </w:r>
      <w:r>
        <w:rPr>
          <w:rFonts w:eastAsia="Times New Roman"/>
          <w:sz w:val="24"/>
          <w:szCs w:val="24"/>
        </w:rPr>
        <w:t>Силовая</w:t>
      </w:r>
      <w:r>
        <w:rPr>
          <w:rFonts w:eastAsia="Times New Roman"/>
          <w:b/>
          <w:bCs/>
          <w:i/>
          <w:iCs/>
          <w:sz w:val="24"/>
          <w:szCs w:val="24"/>
        </w:rPr>
        <w:t xml:space="preserve"> </w:t>
      </w:r>
      <w:r>
        <w:rPr>
          <w:rFonts w:eastAsia="Times New Roman"/>
          <w:sz w:val="24"/>
          <w:szCs w:val="24"/>
        </w:rPr>
        <w:t>«крутилка».</w:t>
      </w:r>
    </w:p>
    <w:p w:rsidR="0085615E" w:rsidRDefault="00CC6FAB">
      <w:pPr>
        <w:spacing w:line="238" w:lineRule="auto"/>
        <w:ind w:left="360"/>
        <w:rPr>
          <w:rFonts w:eastAsia="Times New Roman"/>
          <w:b/>
          <w:bCs/>
          <w:sz w:val="24"/>
          <w:szCs w:val="24"/>
        </w:rPr>
      </w:pPr>
      <w:r>
        <w:rPr>
          <w:rFonts w:eastAsia="Times New Roman"/>
          <w:b/>
          <w:bCs/>
          <w:i/>
          <w:iCs/>
          <w:sz w:val="24"/>
          <w:szCs w:val="24"/>
          <w:u w:val="single"/>
        </w:rPr>
        <w:t>3.7.</w:t>
      </w:r>
      <w:r>
        <w:rPr>
          <w:rFonts w:eastAsia="Times New Roman"/>
          <w:b/>
          <w:bCs/>
          <w:i/>
          <w:iCs/>
          <w:sz w:val="24"/>
          <w:szCs w:val="24"/>
        </w:rPr>
        <w:t xml:space="preserve"> </w:t>
      </w:r>
      <w:r>
        <w:rPr>
          <w:rFonts w:eastAsia="Times New Roman"/>
          <w:sz w:val="24"/>
          <w:szCs w:val="24"/>
        </w:rPr>
        <w:t>Редуктор.</w:t>
      </w:r>
      <w:r>
        <w:rPr>
          <w:rFonts w:eastAsia="Times New Roman"/>
          <w:b/>
          <w:bCs/>
          <w:i/>
          <w:iCs/>
          <w:sz w:val="24"/>
          <w:szCs w:val="24"/>
        </w:rPr>
        <w:t xml:space="preserve"> </w:t>
      </w:r>
      <w:r>
        <w:rPr>
          <w:rFonts w:eastAsia="Times New Roman"/>
          <w:sz w:val="24"/>
          <w:szCs w:val="24"/>
        </w:rPr>
        <w:t>Осевой редуктор с заданным передаточным отношением</w:t>
      </w:r>
    </w:p>
    <w:p w:rsidR="0085615E" w:rsidRDefault="0085615E">
      <w:pPr>
        <w:spacing w:line="2"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3.8.</w:t>
      </w:r>
      <w:r>
        <w:rPr>
          <w:rFonts w:eastAsia="Times New Roman"/>
          <w:b/>
          <w:bCs/>
          <w:i/>
          <w:iCs/>
          <w:sz w:val="24"/>
          <w:szCs w:val="24"/>
        </w:rPr>
        <w:t xml:space="preserve"> </w:t>
      </w:r>
      <w:r>
        <w:rPr>
          <w:rFonts w:eastAsia="Times New Roman"/>
          <w:sz w:val="24"/>
          <w:szCs w:val="24"/>
        </w:rPr>
        <w:t>Зачет.</w:t>
      </w:r>
    </w:p>
    <w:p w:rsidR="0085615E" w:rsidRDefault="00CC6FAB">
      <w:pPr>
        <w:numPr>
          <w:ilvl w:val="0"/>
          <w:numId w:val="23"/>
        </w:numPr>
        <w:tabs>
          <w:tab w:val="left" w:pos="360"/>
        </w:tabs>
        <w:spacing w:line="237" w:lineRule="auto"/>
        <w:ind w:left="360" w:hanging="360"/>
        <w:rPr>
          <w:rFonts w:eastAsia="Times New Roman"/>
          <w:b/>
          <w:bCs/>
          <w:sz w:val="24"/>
          <w:szCs w:val="24"/>
        </w:rPr>
      </w:pPr>
      <w:r>
        <w:rPr>
          <w:rFonts w:eastAsia="Times New Roman"/>
          <w:sz w:val="24"/>
          <w:szCs w:val="24"/>
        </w:rPr>
        <w:t>Моторные  механизмы  (механизмы  с  использованием  электромотора  и  батарейного  блока.</w:t>
      </w:r>
    </w:p>
    <w:p w:rsidR="0085615E" w:rsidRDefault="0085615E">
      <w:pPr>
        <w:spacing w:line="3" w:lineRule="exact"/>
        <w:rPr>
          <w:sz w:val="20"/>
          <w:szCs w:val="20"/>
        </w:rPr>
      </w:pPr>
    </w:p>
    <w:p w:rsidR="0085615E" w:rsidRDefault="00CC6FAB">
      <w:pPr>
        <w:ind w:left="360"/>
        <w:rPr>
          <w:sz w:val="20"/>
          <w:szCs w:val="20"/>
        </w:rPr>
      </w:pPr>
      <w:r>
        <w:rPr>
          <w:rFonts w:eastAsia="Times New Roman"/>
          <w:sz w:val="24"/>
          <w:szCs w:val="24"/>
        </w:rPr>
        <w:t>Роботы-автомобили, тягачи, простейшие шагающие роботы)</w:t>
      </w: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2100"/>
      </w:tblGrid>
      <w:tr w:rsidR="0085615E">
        <w:trPr>
          <w:trHeight w:val="248"/>
        </w:trPr>
        <w:tc>
          <w:tcPr>
            <w:tcW w:w="360" w:type="dxa"/>
            <w:vAlign w:val="bottom"/>
          </w:tcPr>
          <w:p w:rsidR="0085615E" w:rsidRDefault="00CC6FAB">
            <w:pPr>
              <w:spacing w:line="248"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1.</w:t>
            </w:r>
          </w:p>
        </w:tc>
        <w:tc>
          <w:tcPr>
            <w:tcW w:w="5240" w:type="dxa"/>
            <w:vAlign w:val="bottom"/>
          </w:tcPr>
          <w:p w:rsidR="0085615E" w:rsidRDefault="00CC6FAB">
            <w:pPr>
              <w:spacing w:line="248" w:lineRule="exact"/>
              <w:ind w:left="80"/>
              <w:rPr>
                <w:sz w:val="20"/>
                <w:szCs w:val="20"/>
              </w:rPr>
            </w:pPr>
            <w:r>
              <w:rPr>
                <w:rFonts w:eastAsia="Times New Roman"/>
                <w:sz w:val="24"/>
                <w:szCs w:val="24"/>
              </w:rPr>
              <w:t>Стационарные моторные механизмы.</w:t>
            </w:r>
          </w:p>
        </w:tc>
        <w:tc>
          <w:tcPr>
            <w:tcW w:w="2460" w:type="dxa"/>
            <w:gridSpan w:val="2"/>
            <w:vAlign w:val="bottom"/>
          </w:tcPr>
          <w:p w:rsidR="0085615E" w:rsidRDefault="00CC6FAB">
            <w:pPr>
              <w:spacing w:line="248" w:lineRule="exact"/>
              <w:rPr>
                <w:sz w:val="20"/>
                <w:szCs w:val="20"/>
              </w:rPr>
            </w:pPr>
            <w:r>
              <w:rPr>
                <w:rFonts w:eastAsia="Times New Roman"/>
                <w:b/>
                <w:bCs/>
                <w:i/>
                <w:iCs/>
                <w:sz w:val="24"/>
                <w:szCs w:val="24"/>
              </w:rPr>
              <w:t xml:space="preserve">4.5. </w:t>
            </w:r>
            <w:r>
              <w:rPr>
                <w:rFonts w:eastAsia="Times New Roman"/>
                <w:sz w:val="24"/>
                <w:szCs w:val="24"/>
              </w:rPr>
              <w:t>Сумотори.</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2100" w:type="dxa"/>
            <w:vAlign w:val="bottom"/>
          </w:tcPr>
          <w:p w:rsidR="0085615E" w:rsidRDefault="0085615E">
            <w:pPr>
              <w:rPr>
                <w:sz w:val="2"/>
                <w:szCs w:val="2"/>
              </w:rPr>
            </w:pPr>
          </w:p>
        </w:tc>
      </w:tr>
      <w:tr w:rsidR="0085615E">
        <w:trPr>
          <w:trHeight w:val="254"/>
        </w:trPr>
        <w:tc>
          <w:tcPr>
            <w:tcW w:w="360" w:type="dxa"/>
            <w:vAlign w:val="bottom"/>
          </w:tcPr>
          <w:p w:rsidR="0085615E" w:rsidRDefault="00CC6FAB">
            <w:pPr>
              <w:spacing w:line="255"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2.</w:t>
            </w:r>
          </w:p>
        </w:tc>
        <w:tc>
          <w:tcPr>
            <w:tcW w:w="5240" w:type="dxa"/>
            <w:vAlign w:val="bottom"/>
          </w:tcPr>
          <w:p w:rsidR="0085615E" w:rsidRDefault="00CC6FAB">
            <w:pPr>
              <w:spacing w:line="255" w:lineRule="exact"/>
              <w:ind w:left="80"/>
              <w:rPr>
                <w:sz w:val="20"/>
                <w:szCs w:val="20"/>
              </w:rPr>
            </w:pPr>
            <w:r>
              <w:rPr>
                <w:rFonts w:eastAsia="Times New Roman"/>
                <w:sz w:val="24"/>
                <w:szCs w:val="24"/>
              </w:rPr>
              <w:t>Одномоторный гонщик.</w:t>
            </w:r>
          </w:p>
        </w:tc>
        <w:tc>
          <w:tcPr>
            <w:tcW w:w="2460" w:type="dxa"/>
            <w:gridSpan w:val="2"/>
            <w:vAlign w:val="bottom"/>
          </w:tcPr>
          <w:p w:rsidR="0085615E" w:rsidRDefault="00CC6FAB">
            <w:pPr>
              <w:spacing w:line="255" w:lineRule="exact"/>
              <w:rPr>
                <w:sz w:val="20"/>
                <w:szCs w:val="20"/>
              </w:rPr>
            </w:pPr>
            <w:r>
              <w:rPr>
                <w:rFonts w:eastAsia="Times New Roman"/>
                <w:b/>
                <w:bCs/>
                <w:i/>
                <w:iCs/>
                <w:w w:val="99"/>
                <w:sz w:val="24"/>
                <w:szCs w:val="24"/>
              </w:rPr>
              <w:t xml:space="preserve">4.6. </w:t>
            </w:r>
            <w:r>
              <w:rPr>
                <w:rFonts w:eastAsia="Times New Roman"/>
                <w:w w:val="99"/>
                <w:sz w:val="24"/>
                <w:szCs w:val="24"/>
              </w:rPr>
              <w:t>Шагающие роботы.</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2100" w:type="dxa"/>
            <w:vAlign w:val="bottom"/>
          </w:tcPr>
          <w:p w:rsidR="0085615E" w:rsidRDefault="0085615E">
            <w:pPr>
              <w:rPr>
                <w:sz w:val="2"/>
                <w:szCs w:val="2"/>
              </w:rPr>
            </w:pPr>
          </w:p>
        </w:tc>
      </w:tr>
      <w:tr w:rsidR="0085615E">
        <w:trPr>
          <w:trHeight w:val="250"/>
        </w:trPr>
        <w:tc>
          <w:tcPr>
            <w:tcW w:w="360" w:type="dxa"/>
            <w:vAlign w:val="bottom"/>
          </w:tcPr>
          <w:p w:rsidR="0085615E" w:rsidRDefault="00CC6FAB">
            <w:pPr>
              <w:spacing w:line="250"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3.</w:t>
            </w:r>
          </w:p>
        </w:tc>
        <w:tc>
          <w:tcPr>
            <w:tcW w:w="5240" w:type="dxa"/>
            <w:vAlign w:val="bottom"/>
          </w:tcPr>
          <w:p w:rsidR="0085615E" w:rsidRDefault="00CC6FAB">
            <w:pPr>
              <w:spacing w:line="250" w:lineRule="exact"/>
              <w:ind w:left="80"/>
              <w:rPr>
                <w:sz w:val="20"/>
                <w:szCs w:val="20"/>
              </w:rPr>
            </w:pPr>
            <w:r>
              <w:rPr>
                <w:rFonts w:eastAsia="Times New Roman"/>
                <w:sz w:val="24"/>
                <w:szCs w:val="24"/>
              </w:rPr>
              <w:t>Преодоление горки.</w:t>
            </w:r>
          </w:p>
        </w:tc>
        <w:tc>
          <w:tcPr>
            <w:tcW w:w="2460" w:type="dxa"/>
            <w:gridSpan w:val="2"/>
            <w:vAlign w:val="bottom"/>
          </w:tcPr>
          <w:p w:rsidR="0085615E" w:rsidRDefault="00CC6FAB">
            <w:pPr>
              <w:spacing w:line="250" w:lineRule="exact"/>
              <w:rPr>
                <w:sz w:val="20"/>
                <w:szCs w:val="20"/>
              </w:rPr>
            </w:pPr>
            <w:r>
              <w:rPr>
                <w:rFonts w:eastAsia="Times New Roman"/>
                <w:b/>
                <w:bCs/>
                <w:i/>
                <w:iCs/>
                <w:sz w:val="24"/>
                <w:szCs w:val="24"/>
              </w:rPr>
              <w:t xml:space="preserve">4.7. </w:t>
            </w:r>
            <w:r>
              <w:rPr>
                <w:rFonts w:eastAsia="Times New Roman"/>
                <w:sz w:val="24"/>
                <w:szCs w:val="24"/>
              </w:rPr>
              <w:t>Маятник Капицы.</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2100" w:type="dxa"/>
            <w:vAlign w:val="bottom"/>
          </w:tcPr>
          <w:p w:rsidR="0085615E" w:rsidRDefault="0085615E">
            <w:pPr>
              <w:rPr>
                <w:sz w:val="2"/>
                <w:szCs w:val="2"/>
              </w:rPr>
            </w:pPr>
          </w:p>
        </w:tc>
      </w:tr>
      <w:tr w:rsidR="0085615E">
        <w:trPr>
          <w:trHeight w:val="254"/>
        </w:trPr>
        <w:tc>
          <w:tcPr>
            <w:tcW w:w="360" w:type="dxa"/>
            <w:vAlign w:val="bottom"/>
          </w:tcPr>
          <w:p w:rsidR="0085615E" w:rsidRDefault="00CC6FAB">
            <w:pPr>
              <w:spacing w:line="255"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4.</w:t>
            </w:r>
          </w:p>
        </w:tc>
        <w:tc>
          <w:tcPr>
            <w:tcW w:w="5240" w:type="dxa"/>
            <w:vAlign w:val="bottom"/>
          </w:tcPr>
          <w:p w:rsidR="0085615E" w:rsidRDefault="00CC6FAB">
            <w:pPr>
              <w:spacing w:line="255" w:lineRule="exact"/>
              <w:ind w:left="80"/>
              <w:rPr>
                <w:sz w:val="20"/>
                <w:szCs w:val="20"/>
              </w:rPr>
            </w:pPr>
            <w:r>
              <w:rPr>
                <w:rFonts w:eastAsia="Times New Roman"/>
                <w:sz w:val="24"/>
                <w:szCs w:val="24"/>
              </w:rPr>
              <w:t>Робот-тягач.</w:t>
            </w:r>
          </w:p>
        </w:tc>
        <w:tc>
          <w:tcPr>
            <w:tcW w:w="2460" w:type="dxa"/>
            <w:gridSpan w:val="2"/>
            <w:vAlign w:val="bottom"/>
          </w:tcPr>
          <w:p w:rsidR="0085615E" w:rsidRDefault="00CC6FAB">
            <w:pPr>
              <w:spacing w:line="255" w:lineRule="exact"/>
              <w:rPr>
                <w:sz w:val="20"/>
                <w:szCs w:val="20"/>
              </w:rPr>
            </w:pPr>
            <w:r>
              <w:rPr>
                <w:rFonts w:eastAsia="Times New Roman"/>
                <w:b/>
                <w:bCs/>
                <w:i/>
                <w:iCs/>
                <w:sz w:val="24"/>
                <w:szCs w:val="24"/>
              </w:rPr>
              <w:t xml:space="preserve">4.8. </w:t>
            </w:r>
            <w:r>
              <w:rPr>
                <w:rFonts w:eastAsia="Times New Roman"/>
                <w:sz w:val="24"/>
                <w:szCs w:val="24"/>
              </w:rPr>
              <w:t>Зачет.</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2100" w:type="dxa"/>
            <w:vAlign w:val="bottom"/>
          </w:tcPr>
          <w:p w:rsidR="0085615E" w:rsidRDefault="0085615E">
            <w:pPr>
              <w:rPr>
                <w:sz w:val="2"/>
                <w:szCs w:val="2"/>
              </w:rPr>
            </w:pPr>
          </w:p>
        </w:tc>
      </w:tr>
    </w:tbl>
    <w:p w:rsidR="0085615E" w:rsidRDefault="00CC6FAB">
      <w:pPr>
        <w:numPr>
          <w:ilvl w:val="0"/>
          <w:numId w:val="24"/>
        </w:numPr>
        <w:tabs>
          <w:tab w:val="left" w:pos="360"/>
        </w:tabs>
        <w:ind w:left="360" w:hanging="360"/>
        <w:rPr>
          <w:rFonts w:eastAsia="Times New Roman"/>
          <w:b/>
          <w:bCs/>
          <w:sz w:val="24"/>
          <w:szCs w:val="24"/>
        </w:rPr>
      </w:pPr>
      <w:r>
        <w:rPr>
          <w:rFonts w:eastAsia="Times New Roman"/>
          <w:sz w:val="24"/>
          <w:szCs w:val="24"/>
        </w:rPr>
        <w:t>Трехмерное моделирование (Создание трехмерных моделей конструкций из Lego)</w:t>
      </w:r>
    </w:p>
    <w:p w:rsidR="0085615E" w:rsidRDefault="0085615E">
      <w:pPr>
        <w:spacing w:line="2"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5.1.</w:t>
      </w:r>
      <w:r>
        <w:rPr>
          <w:rFonts w:eastAsia="Times New Roman"/>
          <w:b/>
          <w:bCs/>
          <w:i/>
          <w:iCs/>
          <w:sz w:val="24"/>
          <w:szCs w:val="24"/>
        </w:rPr>
        <w:t xml:space="preserve"> </w:t>
      </w:r>
      <w:r>
        <w:rPr>
          <w:rFonts w:eastAsia="Times New Roman"/>
          <w:sz w:val="24"/>
          <w:szCs w:val="24"/>
        </w:rPr>
        <w:t>Введение в виртуальное конструирование.</w:t>
      </w:r>
      <w:r>
        <w:rPr>
          <w:rFonts w:eastAsia="Times New Roman"/>
          <w:b/>
          <w:bCs/>
          <w:i/>
          <w:iCs/>
          <w:sz w:val="24"/>
          <w:szCs w:val="24"/>
        </w:rPr>
        <w:t xml:space="preserve"> </w:t>
      </w:r>
      <w:r>
        <w:rPr>
          <w:rFonts w:eastAsia="Times New Roman"/>
          <w:sz w:val="24"/>
          <w:szCs w:val="24"/>
        </w:rPr>
        <w:t>Зубчатая передача.</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5.2.</w:t>
      </w:r>
      <w:r>
        <w:rPr>
          <w:rFonts w:eastAsia="Times New Roman"/>
          <w:b/>
          <w:bCs/>
          <w:i/>
          <w:iCs/>
          <w:sz w:val="24"/>
          <w:szCs w:val="24"/>
        </w:rPr>
        <w:t xml:space="preserve"> </w:t>
      </w:r>
      <w:r>
        <w:rPr>
          <w:rFonts w:eastAsia="Times New Roman"/>
          <w:sz w:val="24"/>
          <w:szCs w:val="24"/>
        </w:rPr>
        <w:t>Простейшие модели.</w:t>
      </w:r>
    </w:p>
    <w:p w:rsidR="0085615E" w:rsidRDefault="0085615E">
      <w:pPr>
        <w:spacing w:line="15" w:lineRule="exact"/>
        <w:rPr>
          <w:rFonts w:eastAsia="Times New Roman"/>
          <w:b/>
          <w:bCs/>
          <w:sz w:val="24"/>
          <w:szCs w:val="24"/>
        </w:rPr>
      </w:pPr>
    </w:p>
    <w:p w:rsidR="0085615E" w:rsidRDefault="00CC6FAB">
      <w:pPr>
        <w:numPr>
          <w:ilvl w:val="0"/>
          <w:numId w:val="24"/>
        </w:numPr>
        <w:tabs>
          <w:tab w:val="left" w:pos="360"/>
        </w:tabs>
        <w:spacing w:line="233" w:lineRule="auto"/>
        <w:ind w:left="360" w:hanging="360"/>
        <w:jc w:val="both"/>
        <w:rPr>
          <w:rFonts w:eastAsia="Times New Roman"/>
          <w:b/>
          <w:bCs/>
          <w:sz w:val="24"/>
          <w:szCs w:val="24"/>
        </w:rPr>
      </w:pPr>
      <w:r>
        <w:rPr>
          <w:rFonts w:eastAsia="Times New Roman"/>
          <w:sz w:val="24"/>
          <w:szCs w:val="24"/>
        </w:rPr>
        <w:t>Введение в робототехнику (Знакомство с контроллером EV3. Встроенные программы. Датчики. Среда программирования. Стандартные конструкции роботов. Колесные, гусеничные и</w:t>
      </w:r>
    </w:p>
    <w:p w:rsidR="0085615E" w:rsidRDefault="0085615E">
      <w:pPr>
        <w:spacing w:line="4" w:lineRule="exact"/>
        <w:rPr>
          <w:sz w:val="20"/>
          <w:szCs w:val="20"/>
        </w:rPr>
      </w:pPr>
    </w:p>
    <w:p w:rsidR="0085615E" w:rsidRDefault="00CC6FAB">
      <w:pPr>
        <w:ind w:left="360"/>
        <w:rPr>
          <w:sz w:val="20"/>
          <w:szCs w:val="20"/>
        </w:rPr>
      </w:pPr>
      <w:r>
        <w:rPr>
          <w:rFonts w:eastAsia="Times New Roman"/>
          <w:sz w:val="24"/>
          <w:szCs w:val="24"/>
        </w:rPr>
        <w:t>шагающие роботы. Решение простейших задач. Цикл, Ветвление, параллельные задачи.)</w:t>
      </w: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120"/>
        <w:gridCol w:w="80"/>
        <w:gridCol w:w="3160"/>
      </w:tblGrid>
      <w:tr w:rsidR="0085615E">
        <w:trPr>
          <w:trHeight w:val="248"/>
        </w:trPr>
        <w:tc>
          <w:tcPr>
            <w:tcW w:w="360" w:type="dxa"/>
            <w:vAlign w:val="bottom"/>
          </w:tcPr>
          <w:p w:rsidR="0085615E" w:rsidRDefault="00CC6FAB">
            <w:pPr>
              <w:spacing w:line="248"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1.</w:t>
            </w:r>
          </w:p>
        </w:tc>
        <w:tc>
          <w:tcPr>
            <w:tcW w:w="5240" w:type="dxa"/>
            <w:vAlign w:val="bottom"/>
          </w:tcPr>
          <w:p w:rsidR="0085615E" w:rsidRDefault="00CC6FAB">
            <w:pPr>
              <w:spacing w:line="248" w:lineRule="exact"/>
              <w:ind w:left="80"/>
              <w:rPr>
                <w:sz w:val="20"/>
                <w:szCs w:val="20"/>
              </w:rPr>
            </w:pPr>
            <w:r>
              <w:rPr>
                <w:rFonts w:eastAsia="Times New Roman"/>
                <w:sz w:val="24"/>
                <w:szCs w:val="24"/>
              </w:rPr>
              <w:t>Знакомство с контроллером EV3.</w:t>
            </w:r>
          </w:p>
        </w:tc>
        <w:tc>
          <w:tcPr>
            <w:tcW w:w="3720" w:type="dxa"/>
            <w:gridSpan w:val="4"/>
            <w:vAlign w:val="bottom"/>
          </w:tcPr>
          <w:p w:rsidR="0085615E" w:rsidRDefault="00CC6FAB">
            <w:pPr>
              <w:spacing w:line="248" w:lineRule="exact"/>
              <w:rPr>
                <w:sz w:val="20"/>
                <w:szCs w:val="20"/>
              </w:rPr>
            </w:pPr>
            <w:r>
              <w:rPr>
                <w:rFonts w:eastAsia="Times New Roman"/>
                <w:b/>
                <w:bCs/>
                <w:i/>
                <w:iCs/>
                <w:sz w:val="24"/>
                <w:szCs w:val="24"/>
              </w:rPr>
              <w:t xml:space="preserve">6.8. </w:t>
            </w:r>
            <w:r>
              <w:rPr>
                <w:rFonts w:eastAsia="Times New Roman"/>
                <w:sz w:val="24"/>
                <w:szCs w:val="24"/>
              </w:rPr>
              <w:t>Решение простейших задач.</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120" w:type="dxa"/>
            <w:vAlign w:val="bottom"/>
          </w:tcPr>
          <w:p w:rsidR="0085615E" w:rsidRDefault="0085615E">
            <w:pPr>
              <w:rPr>
                <w:sz w:val="2"/>
                <w:szCs w:val="2"/>
              </w:rPr>
            </w:pPr>
          </w:p>
        </w:tc>
        <w:tc>
          <w:tcPr>
            <w:tcW w:w="3240" w:type="dxa"/>
            <w:gridSpan w:val="2"/>
            <w:vAlign w:val="bottom"/>
          </w:tcPr>
          <w:p w:rsidR="0085615E" w:rsidRDefault="0085615E">
            <w:pPr>
              <w:rPr>
                <w:sz w:val="2"/>
                <w:szCs w:val="2"/>
              </w:rPr>
            </w:pPr>
          </w:p>
        </w:tc>
      </w:tr>
      <w:tr w:rsidR="0085615E">
        <w:trPr>
          <w:trHeight w:val="258"/>
        </w:trPr>
        <w:tc>
          <w:tcPr>
            <w:tcW w:w="360" w:type="dxa"/>
            <w:vAlign w:val="bottom"/>
          </w:tcPr>
          <w:p w:rsidR="0085615E" w:rsidRDefault="00CC6FAB">
            <w:pPr>
              <w:spacing w:line="255"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2.</w:t>
            </w:r>
          </w:p>
        </w:tc>
        <w:tc>
          <w:tcPr>
            <w:tcW w:w="5240" w:type="dxa"/>
            <w:vAlign w:val="bottom"/>
          </w:tcPr>
          <w:p w:rsidR="0085615E" w:rsidRDefault="00CC6FAB">
            <w:pPr>
              <w:spacing w:line="255" w:lineRule="exact"/>
              <w:ind w:left="80"/>
              <w:rPr>
                <w:sz w:val="20"/>
                <w:szCs w:val="20"/>
              </w:rPr>
            </w:pPr>
            <w:r>
              <w:rPr>
                <w:rFonts w:eastAsia="Times New Roman"/>
                <w:sz w:val="24"/>
                <w:szCs w:val="24"/>
              </w:rPr>
              <w:t>Одномоторная тележка.</w:t>
            </w:r>
          </w:p>
        </w:tc>
        <w:tc>
          <w:tcPr>
            <w:tcW w:w="3720" w:type="dxa"/>
            <w:gridSpan w:val="4"/>
            <w:vAlign w:val="bottom"/>
          </w:tcPr>
          <w:p w:rsidR="0085615E" w:rsidRDefault="00CC6FAB">
            <w:pPr>
              <w:spacing w:line="255" w:lineRule="exact"/>
              <w:rPr>
                <w:sz w:val="20"/>
                <w:szCs w:val="20"/>
              </w:rPr>
            </w:pPr>
            <w:r>
              <w:rPr>
                <w:rFonts w:eastAsia="Times New Roman"/>
                <w:b/>
                <w:bCs/>
                <w:i/>
                <w:iCs/>
                <w:w w:val="99"/>
                <w:sz w:val="24"/>
                <w:szCs w:val="24"/>
              </w:rPr>
              <w:t xml:space="preserve">6.9. </w:t>
            </w:r>
            <w:r>
              <w:rPr>
                <w:rFonts w:eastAsia="Times New Roman"/>
                <w:w w:val="99"/>
                <w:sz w:val="24"/>
                <w:szCs w:val="24"/>
              </w:rPr>
              <w:t>Цикл,</w:t>
            </w:r>
            <w:r>
              <w:rPr>
                <w:rFonts w:eastAsia="Times New Roman"/>
                <w:b/>
                <w:bCs/>
                <w:i/>
                <w:iCs/>
                <w:w w:val="99"/>
                <w:sz w:val="24"/>
                <w:szCs w:val="24"/>
              </w:rPr>
              <w:t xml:space="preserve"> </w:t>
            </w:r>
            <w:r>
              <w:rPr>
                <w:rFonts w:eastAsia="Times New Roman"/>
                <w:w w:val="99"/>
                <w:sz w:val="24"/>
                <w:szCs w:val="24"/>
              </w:rPr>
              <w:t>Ветвление,</w:t>
            </w:r>
            <w:r>
              <w:rPr>
                <w:rFonts w:eastAsia="Times New Roman"/>
                <w:b/>
                <w:bCs/>
                <w:i/>
                <w:iCs/>
                <w:w w:val="99"/>
                <w:sz w:val="24"/>
                <w:szCs w:val="24"/>
              </w:rPr>
              <w:t xml:space="preserve"> </w:t>
            </w:r>
            <w:r>
              <w:rPr>
                <w:rFonts w:eastAsia="Times New Roman"/>
                <w:w w:val="99"/>
                <w:sz w:val="24"/>
                <w:szCs w:val="24"/>
              </w:rPr>
              <w:t>параллельные</w:t>
            </w:r>
          </w:p>
        </w:tc>
      </w:tr>
      <w:tr w:rsidR="0085615E">
        <w:trPr>
          <w:trHeight w:val="254"/>
        </w:trPr>
        <w:tc>
          <w:tcPr>
            <w:tcW w:w="360" w:type="dxa"/>
            <w:tcBorders>
              <w:top w:val="single" w:sz="8" w:space="0" w:color="auto"/>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3.</w:t>
            </w:r>
          </w:p>
        </w:tc>
        <w:tc>
          <w:tcPr>
            <w:tcW w:w="5240" w:type="dxa"/>
            <w:vAlign w:val="bottom"/>
          </w:tcPr>
          <w:p w:rsidR="0085615E" w:rsidRDefault="00CC6FAB">
            <w:pPr>
              <w:spacing w:line="250" w:lineRule="exact"/>
              <w:ind w:left="80"/>
              <w:rPr>
                <w:sz w:val="20"/>
                <w:szCs w:val="20"/>
              </w:rPr>
            </w:pPr>
            <w:r>
              <w:rPr>
                <w:rFonts w:eastAsia="Times New Roman"/>
                <w:sz w:val="24"/>
                <w:szCs w:val="24"/>
              </w:rPr>
              <w:t>Встроенные программы.</w:t>
            </w:r>
          </w:p>
        </w:tc>
        <w:tc>
          <w:tcPr>
            <w:tcW w:w="360" w:type="dxa"/>
            <w:tcBorders>
              <w:top w:val="single" w:sz="8" w:space="0" w:color="auto"/>
            </w:tcBorders>
            <w:vAlign w:val="bottom"/>
          </w:tcPr>
          <w:p w:rsidR="0085615E" w:rsidRDefault="0085615E"/>
        </w:tc>
        <w:tc>
          <w:tcPr>
            <w:tcW w:w="3360" w:type="dxa"/>
            <w:gridSpan w:val="3"/>
            <w:vAlign w:val="bottom"/>
          </w:tcPr>
          <w:p w:rsidR="0085615E" w:rsidRDefault="00CC6FAB">
            <w:pPr>
              <w:spacing w:line="250" w:lineRule="exact"/>
              <w:ind w:left="60"/>
              <w:rPr>
                <w:sz w:val="20"/>
                <w:szCs w:val="20"/>
              </w:rPr>
            </w:pPr>
            <w:r>
              <w:rPr>
                <w:rFonts w:eastAsia="Times New Roman"/>
                <w:sz w:val="24"/>
                <w:szCs w:val="24"/>
              </w:rPr>
              <w:t>задачи.</w:t>
            </w:r>
          </w:p>
        </w:tc>
      </w:tr>
      <w:tr w:rsidR="0085615E">
        <w:trPr>
          <w:trHeight w:val="258"/>
        </w:trPr>
        <w:tc>
          <w:tcPr>
            <w:tcW w:w="36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4.</w:t>
            </w:r>
          </w:p>
        </w:tc>
        <w:tc>
          <w:tcPr>
            <w:tcW w:w="5240" w:type="dxa"/>
            <w:vAlign w:val="bottom"/>
          </w:tcPr>
          <w:p w:rsidR="0085615E" w:rsidRDefault="00CC6FAB">
            <w:pPr>
              <w:spacing w:line="255" w:lineRule="exact"/>
              <w:ind w:left="80"/>
              <w:rPr>
                <w:sz w:val="20"/>
                <w:szCs w:val="20"/>
              </w:rPr>
            </w:pPr>
            <w:r>
              <w:rPr>
                <w:rFonts w:eastAsia="Times New Roman"/>
                <w:sz w:val="24"/>
                <w:szCs w:val="24"/>
              </w:rPr>
              <w:t>Двухмоторная тележка.</w:t>
            </w:r>
          </w:p>
        </w:tc>
        <w:tc>
          <w:tcPr>
            <w:tcW w:w="480" w:type="dxa"/>
            <w:gridSpan w:val="2"/>
            <w:tcBorders>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6.10.</w:t>
            </w:r>
          </w:p>
        </w:tc>
        <w:tc>
          <w:tcPr>
            <w:tcW w:w="80" w:type="dxa"/>
            <w:vAlign w:val="bottom"/>
          </w:tcPr>
          <w:p w:rsidR="0085615E" w:rsidRDefault="0085615E"/>
        </w:tc>
        <w:tc>
          <w:tcPr>
            <w:tcW w:w="3160" w:type="dxa"/>
            <w:vAlign w:val="bottom"/>
          </w:tcPr>
          <w:p w:rsidR="0085615E" w:rsidRDefault="00CC6FAB">
            <w:pPr>
              <w:spacing w:line="255" w:lineRule="exact"/>
              <w:ind w:left="60"/>
              <w:rPr>
                <w:sz w:val="20"/>
                <w:szCs w:val="20"/>
              </w:rPr>
            </w:pPr>
            <w:r>
              <w:rPr>
                <w:rFonts w:eastAsia="Times New Roman"/>
                <w:sz w:val="24"/>
                <w:szCs w:val="24"/>
              </w:rPr>
              <w:t>Кегельринг.</w:t>
            </w:r>
          </w:p>
        </w:tc>
      </w:tr>
      <w:tr w:rsidR="0085615E">
        <w:trPr>
          <w:trHeight w:val="254"/>
        </w:trPr>
        <w:tc>
          <w:tcPr>
            <w:tcW w:w="36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5.</w:t>
            </w:r>
          </w:p>
        </w:tc>
        <w:tc>
          <w:tcPr>
            <w:tcW w:w="5240" w:type="dxa"/>
            <w:vAlign w:val="bottom"/>
          </w:tcPr>
          <w:p w:rsidR="0085615E" w:rsidRDefault="00CC6FAB">
            <w:pPr>
              <w:spacing w:line="250" w:lineRule="exact"/>
              <w:ind w:left="80"/>
              <w:rPr>
                <w:sz w:val="20"/>
                <w:szCs w:val="20"/>
              </w:rPr>
            </w:pPr>
            <w:r>
              <w:rPr>
                <w:rFonts w:eastAsia="Times New Roman"/>
                <w:sz w:val="24"/>
                <w:szCs w:val="24"/>
              </w:rPr>
              <w:t>Датчики.</w:t>
            </w:r>
          </w:p>
        </w:tc>
        <w:tc>
          <w:tcPr>
            <w:tcW w:w="480" w:type="dxa"/>
            <w:gridSpan w:val="2"/>
            <w:tcBorders>
              <w:bottom w:val="single" w:sz="8" w:space="0" w:color="auto"/>
            </w:tcBorders>
            <w:vAlign w:val="bottom"/>
          </w:tcPr>
          <w:p w:rsidR="0085615E" w:rsidRDefault="00CC6FAB">
            <w:pPr>
              <w:spacing w:line="250" w:lineRule="exact"/>
              <w:rPr>
                <w:sz w:val="20"/>
                <w:szCs w:val="20"/>
              </w:rPr>
            </w:pPr>
            <w:r>
              <w:rPr>
                <w:rFonts w:eastAsia="Times New Roman"/>
                <w:b/>
                <w:bCs/>
                <w:i/>
                <w:iCs/>
                <w:w w:val="95"/>
                <w:sz w:val="24"/>
                <w:szCs w:val="24"/>
              </w:rPr>
              <w:t>6.11.</w:t>
            </w:r>
          </w:p>
        </w:tc>
        <w:tc>
          <w:tcPr>
            <w:tcW w:w="80" w:type="dxa"/>
            <w:vAlign w:val="bottom"/>
          </w:tcPr>
          <w:p w:rsidR="0085615E" w:rsidRDefault="0085615E"/>
        </w:tc>
        <w:tc>
          <w:tcPr>
            <w:tcW w:w="3160" w:type="dxa"/>
            <w:vAlign w:val="bottom"/>
          </w:tcPr>
          <w:p w:rsidR="0085615E" w:rsidRDefault="00CC6FAB">
            <w:pPr>
              <w:spacing w:line="250" w:lineRule="exact"/>
              <w:ind w:left="60"/>
              <w:rPr>
                <w:sz w:val="20"/>
                <w:szCs w:val="20"/>
              </w:rPr>
            </w:pPr>
            <w:r>
              <w:rPr>
                <w:rFonts w:eastAsia="Times New Roman"/>
                <w:sz w:val="24"/>
                <w:szCs w:val="24"/>
              </w:rPr>
              <w:t>Следование по линии.</w:t>
            </w:r>
          </w:p>
        </w:tc>
      </w:tr>
      <w:tr w:rsidR="0085615E">
        <w:trPr>
          <w:trHeight w:val="258"/>
        </w:trPr>
        <w:tc>
          <w:tcPr>
            <w:tcW w:w="36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6.</w:t>
            </w:r>
          </w:p>
        </w:tc>
        <w:tc>
          <w:tcPr>
            <w:tcW w:w="5240" w:type="dxa"/>
            <w:vAlign w:val="bottom"/>
          </w:tcPr>
          <w:p w:rsidR="0085615E" w:rsidRDefault="00CC6FAB">
            <w:pPr>
              <w:spacing w:line="255" w:lineRule="exact"/>
              <w:ind w:left="80"/>
              <w:rPr>
                <w:sz w:val="20"/>
                <w:szCs w:val="20"/>
              </w:rPr>
            </w:pPr>
            <w:r>
              <w:rPr>
                <w:rFonts w:eastAsia="Times New Roman"/>
                <w:sz w:val="24"/>
                <w:szCs w:val="24"/>
              </w:rPr>
              <w:t>Среда программирования Robolab.</w:t>
            </w:r>
          </w:p>
        </w:tc>
        <w:tc>
          <w:tcPr>
            <w:tcW w:w="480" w:type="dxa"/>
            <w:gridSpan w:val="2"/>
            <w:tcBorders>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6.12.</w:t>
            </w:r>
          </w:p>
        </w:tc>
        <w:tc>
          <w:tcPr>
            <w:tcW w:w="80" w:type="dxa"/>
            <w:vAlign w:val="bottom"/>
          </w:tcPr>
          <w:p w:rsidR="0085615E" w:rsidRDefault="0085615E"/>
        </w:tc>
        <w:tc>
          <w:tcPr>
            <w:tcW w:w="3160" w:type="dxa"/>
            <w:vAlign w:val="bottom"/>
          </w:tcPr>
          <w:p w:rsidR="0085615E" w:rsidRDefault="00CC6FAB">
            <w:pPr>
              <w:spacing w:line="255" w:lineRule="exact"/>
              <w:ind w:left="60"/>
              <w:rPr>
                <w:sz w:val="20"/>
                <w:szCs w:val="20"/>
              </w:rPr>
            </w:pPr>
            <w:r>
              <w:rPr>
                <w:rFonts w:eastAsia="Times New Roman"/>
                <w:sz w:val="24"/>
                <w:szCs w:val="24"/>
              </w:rPr>
              <w:t>Путешествие по комнате.</w:t>
            </w:r>
          </w:p>
        </w:tc>
      </w:tr>
      <w:tr w:rsidR="0085615E">
        <w:trPr>
          <w:trHeight w:val="254"/>
        </w:trPr>
        <w:tc>
          <w:tcPr>
            <w:tcW w:w="360" w:type="dxa"/>
            <w:vAlign w:val="bottom"/>
          </w:tcPr>
          <w:p w:rsidR="0085615E" w:rsidRDefault="00CC6FAB">
            <w:pPr>
              <w:spacing w:line="250"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7.</w:t>
            </w:r>
          </w:p>
        </w:tc>
        <w:tc>
          <w:tcPr>
            <w:tcW w:w="5240" w:type="dxa"/>
            <w:vAlign w:val="bottom"/>
          </w:tcPr>
          <w:p w:rsidR="0085615E" w:rsidRDefault="00CC6FAB">
            <w:pPr>
              <w:spacing w:line="250" w:lineRule="exact"/>
              <w:ind w:left="80"/>
              <w:rPr>
                <w:sz w:val="20"/>
                <w:szCs w:val="20"/>
              </w:rPr>
            </w:pPr>
            <w:r>
              <w:rPr>
                <w:rFonts w:eastAsia="Times New Roman"/>
                <w:sz w:val="24"/>
                <w:szCs w:val="24"/>
              </w:rPr>
              <w:t>Колесные, гусеничные и шагающие</w:t>
            </w:r>
          </w:p>
        </w:tc>
        <w:tc>
          <w:tcPr>
            <w:tcW w:w="560" w:type="dxa"/>
            <w:gridSpan w:val="3"/>
            <w:vAlign w:val="bottom"/>
          </w:tcPr>
          <w:p w:rsidR="0085615E" w:rsidRDefault="00CC6FAB">
            <w:pPr>
              <w:spacing w:line="250" w:lineRule="exact"/>
              <w:rPr>
                <w:sz w:val="20"/>
                <w:szCs w:val="20"/>
              </w:rPr>
            </w:pPr>
            <w:r>
              <w:rPr>
                <w:rFonts w:eastAsia="Times New Roman"/>
                <w:b/>
                <w:bCs/>
                <w:i/>
                <w:iCs/>
                <w:sz w:val="24"/>
                <w:szCs w:val="24"/>
              </w:rPr>
              <w:t>6.13.</w:t>
            </w:r>
          </w:p>
        </w:tc>
        <w:tc>
          <w:tcPr>
            <w:tcW w:w="3160" w:type="dxa"/>
            <w:vAlign w:val="bottom"/>
          </w:tcPr>
          <w:p w:rsidR="0085615E" w:rsidRDefault="00CC6FAB">
            <w:pPr>
              <w:spacing w:line="250" w:lineRule="exact"/>
              <w:ind w:left="60"/>
              <w:rPr>
                <w:sz w:val="20"/>
                <w:szCs w:val="20"/>
              </w:rPr>
            </w:pPr>
            <w:r>
              <w:rPr>
                <w:rFonts w:eastAsia="Times New Roman"/>
                <w:sz w:val="24"/>
                <w:szCs w:val="24"/>
              </w:rPr>
              <w:t>Поиск выхода из лабиринта</w:t>
            </w:r>
          </w:p>
        </w:tc>
      </w:tr>
      <w:tr w:rsidR="0085615E">
        <w:trPr>
          <w:trHeight w:val="280"/>
        </w:trPr>
        <w:tc>
          <w:tcPr>
            <w:tcW w:w="360" w:type="dxa"/>
            <w:tcBorders>
              <w:top w:val="single" w:sz="8" w:space="0" w:color="auto"/>
            </w:tcBorders>
            <w:vAlign w:val="bottom"/>
          </w:tcPr>
          <w:p w:rsidR="0085615E" w:rsidRDefault="0085615E">
            <w:pPr>
              <w:rPr>
                <w:sz w:val="24"/>
                <w:szCs w:val="24"/>
              </w:rPr>
            </w:pPr>
          </w:p>
        </w:tc>
        <w:tc>
          <w:tcPr>
            <w:tcW w:w="5240" w:type="dxa"/>
            <w:vAlign w:val="bottom"/>
          </w:tcPr>
          <w:p w:rsidR="0085615E" w:rsidRDefault="00CC6FAB">
            <w:pPr>
              <w:ind w:left="80"/>
              <w:rPr>
                <w:sz w:val="20"/>
                <w:szCs w:val="20"/>
              </w:rPr>
            </w:pPr>
            <w:r>
              <w:rPr>
                <w:rFonts w:eastAsia="Times New Roman"/>
                <w:sz w:val="24"/>
                <w:szCs w:val="24"/>
              </w:rPr>
              <w:t>роботы.</w:t>
            </w:r>
          </w:p>
        </w:tc>
        <w:tc>
          <w:tcPr>
            <w:tcW w:w="360" w:type="dxa"/>
            <w:tcBorders>
              <w:top w:val="single" w:sz="8" w:space="0" w:color="auto"/>
            </w:tcBorders>
            <w:vAlign w:val="bottom"/>
          </w:tcPr>
          <w:p w:rsidR="0085615E" w:rsidRDefault="0085615E">
            <w:pPr>
              <w:rPr>
                <w:sz w:val="24"/>
                <w:szCs w:val="24"/>
              </w:rPr>
            </w:pPr>
          </w:p>
        </w:tc>
        <w:tc>
          <w:tcPr>
            <w:tcW w:w="120" w:type="dxa"/>
            <w:tcBorders>
              <w:top w:val="single" w:sz="8" w:space="0" w:color="auto"/>
            </w:tcBorders>
            <w:vAlign w:val="bottom"/>
          </w:tcPr>
          <w:p w:rsidR="0085615E" w:rsidRDefault="0085615E">
            <w:pPr>
              <w:rPr>
                <w:sz w:val="24"/>
                <w:szCs w:val="24"/>
              </w:rPr>
            </w:pPr>
          </w:p>
        </w:tc>
        <w:tc>
          <w:tcPr>
            <w:tcW w:w="80" w:type="dxa"/>
            <w:vAlign w:val="bottom"/>
          </w:tcPr>
          <w:p w:rsidR="0085615E" w:rsidRDefault="0085615E">
            <w:pPr>
              <w:rPr>
                <w:sz w:val="24"/>
                <w:szCs w:val="24"/>
              </w:rPr>
            </w:pPr>
          </w:p>
        </w:tc>
        <w:tc>
          <w:tcPr>
            <w:tcW w:w="3160" w:type="dxa"/>
            <w:vAlign w:val="bottom"/>
          </w:tcPr>
          <w:p w:rsidR="0085615E" w:rsidRDefault="0085615E">
            <w:pPr>
              <w:rPr>
                <w:sz w:val="24"/>
                <w:szCs w:val="24"/>
              </w:rPr>
            </w:pPr>
          </w:p>
        </w:tc>
      </w:tr>
    </w:tbl>
    <w:p w:rsidR="0085615E" w:rsidRDefault="00CC6FAB">
      <w:pPr>
        <w:numPr>
          <w:ilvl w:val="0"/>
          <w:numId w:val="25"/>
        </w:numPr>
        <w:tabs>
          <w:tab w:val="left" w:pos="360"/>
        </w:tabs>
        <w:spacing w:line="237" w:lineRule="auto"/>
        <w:ind w:left="360" w:hanging="360"/>
        <w:rPr>
          <w:rFonts w:eastAsia="Times New Roman"/>
          <w:b/>
          <w:bCs/>
          <w:sz w:val="24"/>
          <w:szCs w:val="24"/>
        </w:rPr>
      </w:pPr>
      <w:r>
        <w:rPr>
          <w:rFonts w:eastAsia="Times New Roman"/>
          <w:sz w:val="24"/>
          <w:szCs w:val="24"/>
        </w:rPr>
        <w:t>Основы   управления   роботом   (Эффективные   конструкторские   и   программные   решения</w:t>
      </w:r>
    </w:p>
    <w:p w:rsidR="0085615E" w:rsidRDefault="0085615E">
      <w:pPr>
        <w:spacing w:line="16" w:lineRule="exact"/>
        <w:rPr>
          <w:sz w:val="20"/>
          <w:szCs w:val="20"/>
        </w:rPr>
      </w:pPr>
    </w:p>
    <w:p w:rsidR="0085615E" w:rsidRDefault="00CC6FAB">
      <w:pPr>
        <w:spacing w:line="233" w:lineRule="auto"/>
        <w:ind w:left="360"/>
        <w:rPr>
          <w:sz w:val="20"/>
          <w:szCs w:val="20"/>
        </w:rPr>
      </w:pPr>
      <w:r>
        <w:rPr>
          <w:rFonts w:eastAsia="Times New Roman"/>
          <w:sz w:val="24"/>
          <w:szCs w:val="24"/>
        </w:rPr>
        <w:t>классических задач. Эффективные методы программирования: регуляторы, события, параллельные задачи, подпрограммы, контейнеры и пр.)</w:t>
      </w: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40"/>
        <w:gridCol w:w="1140"/>
        <w:gridCol w:w="1400"/>
        <w:gridCol w:w="1560"/>
      </w:tblGrid>
      <w:tr w:rsidR="0085615E">
        <w:trPr>
          <w:trHeight w:val="258"/>
        </w:trPr>
        <w:tc>
          <w:tcPr>
            <w:tcW w:w="36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7.</w:t>
            </w:r>
            <w:r>
              <w:rPr>
                <w:rFonts w:eastAsia="Times New Roman"/>
                <w:b/>
                <w:bCs/>
                <w:i/>
                <w:iCs/>
                <w:w w:val="94"/>
                <w:sz w:val="24"/>
                <w:szCs w:val="24"/>
                <w:u w:val="single"/>
              </w:rPr>
              <w:t>1.</w:t>
            </w:r>
          </w:p>
        </w:tc>
        <w:tc>
          <w:tcPr>
            <w:tcW w:w="5240" w:type="dxa"/>
            <w:vAlign w:val="bottom"/>
          </w:tcPr>
          <w:p w:rsidR="0085615E" w:rsidRDefault="00CC6FAB">
            <w:pPr>
              <w:spacing w:line="255" w:lineRule="exact"/>
              <w:ind w:left="80"/>
              <w:rPr>
                <w:sz w:val="20"/>
                <w:szCs w:val="20"/>
              </w:rPr>
            </w:pPr>
            <w:r>
              <w:rPr>
                <w:rFonts w:eastAsia="Times New Roman"/>
                <w:sz w:val="24"/>
                <w:szCs w:val="24"/>
              </w:rPr>
              <w:t>Релейный регулятор.</w:t>
            </w:r>
          </w:p>
        </w:tc>
        <w:tc>
          <w:tcPr>
            <w:tcW w:w="360" w:type="dxa"/>
            <w:vAlign w:val="bottom"/>
          </w:tcPr>
          <w:p w:rsidR="0085615E" w:rsidRDefault="0085615E"/>
        </w:tc>
        <w:tc>
          <w:tcPr>
            <w:tcW w:w="40" w:type="dxa"/>
            <w:vAlign w:val="bottom"/>
          </w:tcPr>
          <w:p w:rsidR="0085615E" w:rsidRDefault="0085615E"/>
        </w:tc>
        <w:tc>
          <w:tcPr>
            <w:tcW w:w="1140" w:type="dxa"/>
            <w:vAlign w:val="bottom"/>
          </w:tcPr>
          <w:p w:rsidR="0085615E" w:rsidRDefault="00CC6FAB">
            <w:pPr>
              <w:spacing w:line="255" w:lineRule="exact"/>
              <w:ind w:left="20"/>
              <w:rPr>
                <w:sz w:val="20"/>
                <w:szCs w:val="20"/>
              </w:rPr>
            </w:pPr>
            <w:r>
              <w:rPr>
                <w:rFonts w:eastAsia="Times New Roman"/>
                <w:sz w:val="24"/>
                <w:szCs w:val="24"/>
              </w:rPr>
              <w:t>руки.</w:t>
            </w:r>
          </w:p>
        </w:tc>
        <w:tc>
          <w:tcPr>
            <w:tcW w:w="1400" w:type="dxa"/>
            <w:vAlign w:val="bottom"/>
          </w:tcPr>
          <w:p w:rsidR="0085615E" w:rsidRDefault="0085615E"/>
        </w:tc>
        <w:tc>
          <w:tcPr>
            <w:tcW w:w="1560" w:type="dxa"/>
            <w:vAlign w:val="bottom"/>
          </w:tcPr>
          <w:p w:rsidR="0085615E" w:rsidRDefault="0085615E"/>
        </w:tc>
      </w:tr>
      <w:tr w:rsidR="0085615E">
        <w:trPr>
          <w:trHeight w:val="254"/>
        </w:trPr>
        <w:tc>
          <w:tcPr>
            <w:tcW w:w="360" w:type="dxa"/>
            <w:vAlign w:val="bottom"/>
          </w:tcPr>
          <w:p w:rsidR="0085615E" w:rsidRDefault="00CC6FAB">
            <w:pPr>
              <w:spacing w:line="250" w:lineRule="exact"/>
              <w:jc w:val="right"/>
              <w:rPr>
                <w:sz w:val="20"/>
                <w:szCs w:val="20"/>
              </w:rPr>
            </w:pPr>
            <w:r>
              <w:rPr>
                <w:rFonts w:eastAsia="Times New Roman"/>
                <w:b/>
                <w:bCs/>
                <w:i/>
                <w:iCs/>
                <w:w w:val="94"/>
                <w:sz w:val="24"/>
                <w:szCs w:val="24"/>
              </w:rPr>
              <w:t>7.</w:t>
            </w:r>
            <w:r>
              <w:rPr>
                <w:rFonts w:eastAsia="Times New Roman"/>
                <w:b/>
                <w:bCs/>
                <w:i/>
                <w:iCs/>
                <w:w w:val="94"/>
                <w:sz w:val="24"/>
                <w:szCs w:val="24"/>
                <w:u w:val="single"/>
              </w:rPr>
              <w:t>2.</w:t>
            </w:r>
          </w:p>
        </w:tc>
        <w:tc>
          <w:tcPr>
            <w:tcW w:w="5240" w:type="dxa"/>
            <w:vAlign w:val="bottom"/>
          </w:tcPr>
          <w:p w:rsidR="0085615E" w:rsidRDefault="00CC6FAB">
            <w:pPr>
              <w:spacing w:line="250" w:lineRule="exact"/>
              <w:ind w:left="80"/>
              <w:rPr>
                <w:sz w:val="20"/>
                <w:szCs w:val="20"/>
              </w:rPr>
            </w:pPr>
            <w:r>
              <w:rPr>
                <w:rFonts w:eastAsia="Times New Roman"/>
                <w:sz w:val="24"/>
                <w:szCs w:val="24"/>
              </w:rPr>
              <w:t>Пропорциональный регулятор.</w:t>
            </w:r>
          </w:p>
        </w:tc>
        <w:tc>
          <w:tcPr>
            <w:tcW w:w="400" w:type="dxa"/>
            <w:gridSpan w:val="2"/>
            <w:vAlign w:val="bottom"/>
          </w:tcPr>
          <w:p w:rsidR="0085615E" w:rsidRDefault="00CC6FAB">
            <w:pPr>
              <w:spacing w:line="250" w:lineRule="exact"/>
              <w:ind w:right="40"/>
              <w:jc w:val="right"/>
              <w:rPr>
                <w:sz w:val="20"/>
                <w:szCs w:val="20"/>
              </w:rPr>
            </w:pPr>
            <w:r>
              <w:rPr>
                <w:rFonts w:eastAsia="Times New Roman"/>
                <w:b/>
                <w:bCs/>
                <w:i/>
                <w:iCs/>
                <w:w w:val="94"/>
                <w:sz w:val="24"/>
                <w:szCs w:val="24"/>
              </w:rPr>
              <w:t>7.</w:t>
            </w:r>
            <w:r>
              <w:rPr>
                <w:rFonts w:eastAsia="Times New Roman"/>
                <w:b/>
                <w:bCs/>
                <w:i/>
                <w:iCs/>
                <w:w w:val="94"/>
                <w:sz w:val="24"/>
                <w:szCs w:val="24"/>
                <w:u w:val="single"/>
              </w:rPr>
              <w:t>7.</w:t>
            </w:r>
          </w:p>
        </w:tc>
        <w:tc>
          <w:tcPr>
            <w:tcW w:w="1140" w:type="dxa"/>
            <w:vAlign w:val="bottom"/>
          </w:tcPr>
          <w:p w:rsidR="0085615E" w:rsidRDefault="00CC6FAB">
            <w:pPr>
              <w:spacing w:line="250" w:lineRule="exact"/>
              <w:ind w:left="20"/>
              <w:rPr>
                <w:sz w:val="20"/>
                <w:szCs w:val="20"/>
              </w:rPr>
            </w:pPr>
            <w:r>
              <w:rPr>
                <w:rFonts w:eastAsia="Times New Roman"/>
                <w:sz w:val="24"/>
                <w:szCs w:val="24"/>
              </w:rPr>
              <w:t>Анализ</w:t>
            </w:r>
          </w:p>
        </w:tc>
        <w:tc>
          <w:tcPr>
            <w:tcW w:w="1400" w:type="dxa"/>
            <w:vAlign w:val="bottom"/>
          </w:tcPr>
          <w:p w:rsidR="0085615E" w:rsidRDefault="00CC6FAB">
            <w:pPr>
              <w:spacing w:line="250" w:lineRule="exact"/>
              <w:ind w:left="100"/>
              <w:rPr>
                <w:sz w:val="20"/>
                <w:szCs w:val="20"/>
              </w:rPr>
            </w:pPr>
            <w:r>
              <w:rPr>
                <w:rFonts w:eastAsia="Times New Roman"/>
                <w:sz w:val="24"/>
                <w:szCs w:val="24"/>
              </w:rPr>
              <w:t>показаний</w:t>
            </w:r>
          </w:p>
        </w:tc>
        <w:tc>
          <w:tcPr>
            <w:tcW w:w="1560" w:type="dxa"/>
            <w:vAlign w:val="bottom"/>
          </w:tcPr>
          <w:p w:rsidR="0085615E" w:rsidRDefault="00CC6FAB">
            <w:pPr>
              <w:spacing w:line="250" w:lineRule="exact"/>
              <w:ind w:left="220"/>
              <w:rPr>
                <w:sz w:val="20"/>
                <w:szCs w:val="20"/>
              </w:rPr>
            </w:pPr>
            <w:r>
              <w:rPr>
                <w:rFonts w:eastAsia="Times New Roman"/>
                <w:w w:val="98"/>
                <w:sz w:val="24"/>
                <w:szCs w:val="24"/>
              </w:rPr>
              <w:t>разнородных</w:t>
            </w:r>
          </w:p>
        </w:tc>
      </w:tr>
      <w:tr w:rsidR="0085615E">
        <w:trPr>
          <w:trHeight w:val="258"/>
        </w:trPr>
        <w:tc>
          <w:tcPr>
            <w:tcW w:w="360" w:type="dxa"/>
            <w:tcBorders>
              <w:top w:val="single" w:sz="8" w:space="0" w:color="auto"/>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7.</w:t>
            </w:r>
            <w:r>
              <w:rPr>
                <w:rFonts w:eastAsia="Times New Roman"/>
                <w:b/>
                <w:bCs/>
                <w:i/>
                <w:iCs/>
                <w:w w:val="94"/>
                <w:sz w:val="24"/>
                <w:szCs w:val="24"/>
                <w:u w:val="single"/>
              </w:rPr>
              <w:t>3.</w:t>
            </w:r>
          </w:p>
        </w:tc>
        <w:tc>
          <w:tcPr>
            <w:tcW w:w="5240" w:type="dxa"/>
            <w:vAlign w:val="bottom"/>
          </w:tcPr>
          <w:p w:rsidR="0085615E" w:rsidRDefault="00CC6FAB">
            <w:pPr>
              <w:spacing w:line="255" w:lineRule="exact"/>
              <w:ind w:left="80"/>
              <w:rPr>
                <w:sz w:val="20"/>
                <w:szCs w:val="20"/>
              </w:rPr>
            </w:pPr>
            <w:r>
              <w:rPr>
                <w:rFonts w:eastAsia="Times New Roman"/>
                <w:sz w:val="24"/>
                <w:szCs w:val="24"/>
              </w:rPr>
              <w:t>Защита от застреваний.</w:t>
            </w:r>
          </w:p>
        </w:tc>
        <w:tc>
          <w:tcPr>
            <w:tcW w:w="360" w:type="dxa"/>
            <w:tcBorders>
              <w:top w:val="single" w:sz="8" w:space="0" w:color="auto"/>
            </w:tcBorders>
            <w:vAlign w:val="bottom"/>
          </w:tcPr>
          <w:p w:rsidR="0085615E" w:rsidRDefault="0085615E"/>
        </w:tc>
        <w:tc>
          <w:tcPr>
            <w:tcW w:w="40" w:type="dxa"/>
            <w:vAlign w:val="bottom"/>
          </w:tcPr>
          <w:p w:rsidR="0085615E" w:rsidRDefault="0085615E"/>
        </w:tc>
        <w:tc>
          <w:tcPr>
            <w:tcW w:w="1140" w:type="dxa"/>
            <w:vAlign w:val="bottom"/>
          </w:tcPr>
          <w:p w:rsidR="0085615E" w:rsidRDefault="00CC6FAB">
            <w:pPr>
              <w:spacing w:line="255" w:lineRule="exact"/>
              <w:ind w:left="20"/>
              <w:rPr>
                <w:sz w:val="20"/>
                <w:szCs w:val="20"/>
              </w:rPr>
            </w:pPr>
            <w:r>
              <w:rPr>
                <w:rFonts w:eastAsia="Times New Roman"/>
                <w:sz w:val="24"/>
                <w:szCs w:val="24"/>
              </w:rPr>
              <w:t>датчиков.</w:t>
            </w:r>
          </w:p>
        </w:tc>
        <w:tc>
          <w:tcPr>
            <w:tcW w:w="1400" w:type="dxa"/>
            <w:vAlign w:val="bottom"/>
          </w:tcPr>
          <w:p w:rsidR="0085615E" w:rsidRDefault="0085615E"/>
        </w:tc>
        <w:tc>
          <w:tcPr>
            <w:tcW w:w="1560" w:type="dxa"/>
            <w:vAlign w:val="bottom"/>
          </w:tcPr>
          <w:p w:rsidR="0085615E" w:rsidRDefault="0085615E"/>
        </w:tc>
      </w:tr>
      <w:tr w:rsidR="0085615E">
        <w:trPr>
          <w:trHeight w:val="254"/>
        </w:trPr>
        <w:tc>
          <w:tcPr>
            <w:tcW w:w="36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7.</w:t>
            </w:r>
            <w:r>
              <w:rPr>
                <w:rFonts w:eastAsia="Times New Roman"/>
                <w:b/>
                <w:bCs/>
                <w:i/>
                <w:iCs/>
                <w:w w:val="94"/>
                <w:sz w:val="24"/>
                <w:szCs w:val="24"/>
                <w:u w:val="single"/>
              </w:rPr>
              <w:t>4.</w:t>
            </w:r>
          </w:p>
        </w:tc>
        <w:tc>
          <w:tcPr>
            <w:tcW w:w="5240" w:type="dxa"/>
            <w:vAlign w:val="bottom"/>
          </w:tcPr>
          <w:p w:rsidR="0085615E" w:rsidRDefault="00CC6FAB">
            <w:pPr>
              <w:spacing w:line="250" w:lineRule="exact"/>
              <w:ind w:left="80"/>
              <w:rPr>
                <w:sz w:val="20"/>
                <w:szCs w:val="20"/>
              </w:rPr>
            </w:pPr>
            <w:r>
              <w:rPr>
                <w:rFonts w:eastAsia="Times New Roman"/>
                <w:sz w:val="24"/>
                <w:szCs w:val="24"/>
              </w:rPr>
              <w:t>Траектория с перекрестками.</w:t>
            </w:r>
          </w:p>
        </w:tc>
        <w:tc>
          <w:tcPr>
            <w:tcW w:w="36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7.</w:t>
            </w:r>
            <w:r>
              <w:rPr>
                <w:rFonts w:eastAsia="Times New Roman"/>
                <w:b/>
                <w:bCs/>
                <w:i/>
                <w:iCs/>
                <w:w w:val="94"/>
                <w:sz w:val="24"/>
                <w:szCs w:val="24"/>
                <w:u w:val="single"/>
              </w:rPr>
              <w:t>8.</w:t>
            </w:r>
          </w:p>
        </w:tc>
        <w:tc>
          <w:tcPr>
            <w:tcW w:w="40" w:type="dxa"/>
            <w:vAlign w:val="bottom"/>
          </w:tcPr>
          <w:p w:rsidR="0085615E" w:rsidRDefault="0085615E"/>
        </w:tc>
        <w:tc>
          <w:tcPr>
            <w:tcW w:w="4100" w:type="dxa"/>
            <w:gridSpan w:val="3"/>
            <w:vAlign w:val="bottom"/>
          </w:tcPr>
          <w:p w:rsidR="0085615E" w:rsidRDefault="00CC6FAB">
            <w:pPr>
              <w:spacing w:line="250" w:lineRule="exact"/>
              <w:ind w:left="20"/>
              <w:rPr>
                <w:sz w:val="20"/>
                <w:szCs w:val="20"/>
              </w:rPr>
            </w:pPr>
            <w:r>
              <w:rPr>
                <w:rFonts w:eastAsia="Times New Roman"/>
                <w:sz w:val="24"/>
                <w:szCs w:val="24"/>
              </w:rPr>
              <w:t>Синхронное управление двигателями.</w:t>
            </w:r>
          </w:p>
        </w:tc>
      </w:tr>
      <w:tr w:rsidR="0085615E">
        <w:trPr>
          <w:trHeight w:val="258"/>
        </w:trPr>
        <w:tc>
          <w:tcPr>
            <w:tcW w:w="360" w:type="dxa"/>
            <w:vAlign w:val="bottom"/>
          </w:tcPr>
          <w:p w:rsidR="0085615E" w:rsidRDefault="00CC6FAB">
            <w:pPr>
              <w:spacing w:line="255" w:lineRule="exact"/>
              <w:jc w:val="right"/>
              <w:rPr>
                <w:sz w:val="20"/>
                <w:szCs w:val="20"/>
              </w:rPr>
            </w:pPr>
            <w:r>
              <w:rPr>
                <w:rFonts w:eastAsia="Times New Roman"/>
                <w:b/>
                <w:bCs/>
                <w:i/>
                <w:iCs/>
                <w:w w:val="94"/>
                <w:sz w:val="24"/>
                <w:szCs w:val="24"/>
              </w:rPr>
              <w:t>7.</w:t>
            </w:r>
            <w:r>
              <w:rPr>
                <w:rFonts w:eastAsia="Times New Roman"/>
                <w:b/>
                <w:bCs/>
                <w:i/>
                <w:iCs/>
                <w:w w:val="94"/>
                <w:sz w:val="24"/>
                <w:szCs w:val="24"/>
                <w:u w:val="single"/>
              </w:rPr>
              <w:t>5.</w:t>
            </w:r>
          </w:p>
        </w:tc>
        <w:tc>
          <w:tcPr>
            <w:tcW w:w="5240" w:type="dxa"/>
            <w:vAlign w:val="bottom"/>
          </w:tcPr>
          <w:p w:rsidR="0085615E" w:rsidRDefault="00CC6FAB">
            <w:pPr>
              <w:spacing w:line="255" w:lineRule="exact"/>
              <w:ind w:left="80"/>
              <w:rPr>
                <w:sz w:val="20"/>
                <w:szCs w:val="20"/>
              </w:rPr>
            </w:pPr>
            <w:r>
              <w:rPr>
                <w:rFonts w:eastAsia="Times New Roman"/>
                <w:sz w:val="24"/>
                <w:szCs w:val="24"/>
              </w:rPr>
              <w:t>Пересеченная местность.</w:t>
            </w:r>
          </w:p>
        </w:tc>
        <w:tc>
          <w:tcPr>
            <w:tcW w:w="400" w:type="dxa"/>
            <w:gridSpan w:val="2"/>
            <w:vAlign w:val="bottom"/>
          </w:tcPr>
          <w:p w:rsidR="0085615E" w:rsidRDefault="00CC6FAB">
            <w:pPr>
              <w:spacing w:line="255" w:lineRule="exact"/>
              <w:ind w:right="40"/>
              <w:jc w:val="right"/>
              <w:rPr>
                <w:sz w:val="20"/>
                <w:szCs w:val="20"/>
              </w:rPr>
            </w:pPr>
            <w:r>
              <w:rPr>
                <w:rFonts w:eastAsia="Times New Roman"/>
                <w:b/>
                <w:bCs/>
                <w:i/>
                <w:iCs/>
                <w:w w:val="94"/>
                <w:sz w:val="24"/>
                <w:szCs w:val="24"/>
              </w:rPr>
              <w:t>7.</w:t>
            </w:r>
            <w:r>
              <w:rPr>
                <w:rFonts w:eastAsia="Times New Roman"/>
                <w:b/>
                <w:bCs/>
                <w:i/>
                <w:iCs/>
                <w:w w:val="94"/>
                <w:sz w:val="24"/>
                <w:szCs w:val="24"/>
                <w:u w:val="single"/>
              </w:rPr>
              <w:t>9.</w:t>
            </w:r>
          </w:p>
        </w:tc>
        <w:tc>
          <w:tcPr>
            <w:tcW w:w="2540" w:type="dxa"/>
            <w:gridSpan w:val="2"/>
            <w:vAlign w:val="bottom"/>
          </w:tcPr>
          <w:p w:rsidR="0085615E" w:rsidRDefault="00CC6FAB">
            <w:pPr>
              <w:spacing w:line="255" w:lineRule="exact"/>
              <w:ind w:left="20"/>
              <w:rPr>
                <w:sz w:val="20"/>
                <w:szCs w:val="20"/>
              </w:rPr>
            </w:pPr>
            <w:r>
              <w:rPr>
                <w:rFonts w:eastAsia="Times New Roman"/>
                <w:sz w:val="24"/>
                <w:szCs w:val="24"/>
              </w:rPr>
              <w:t>Робот-барабанщик.</w:t>
            </w:r>
          </w:p>
        </w:tc>
        <w:tc>
          <w:tcPr>
            <w:tcW w:w="1560" w:type="dxa"/>
            <w:vAlign w:val="bottom"/>
          </w:tcPr>
          <w:p w:rsidR="0085615E" w:rsidRDefault="0085615E"/>
        </w:tc>
      </w:tr>
      <w:tr w:rsidR="0085615E">
        <w:trPr>
          <w:trHeight w:val="254"/>
        </w:trPr>
        <w:tc>
          <w:tcPr>
            <w:tcW w:w="360" w:type="dxa"/>
            <w:tcBorders>
              <w:top w:val="single" w:sz="8" w:space="0" w:color="auto"/>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7.</w:t>
            </w:r>
            <w:r>
              <w:rPr>
                <w:rFonts w:eastAsia="Times New Roman"/>
                <w:b/>
                <w:bCs/>
                <w:i/>
                <w:iCs/>
                <w:w w:val="94"/>
                <w:sz w:val="24"/>
                <w:szCs w:val="24"/>
                <w:u w:val="single"/>
              </w:rPr>
              <w:t>6.</w:t>
            </w:r>
          </w:p>
        </w:tc>
        <w:tc>
          <w:tcPr>
            <w:tcW w:w="5240" w:type="dxa"/>
            <w:vAlign w:val="bottom"/>
          </w:tcPr>
          <w:p w:rsidR="0085615E" w:rsidRDefault="00CC6FAB">
            <w:pPr>
              <w:spacing w:line="250" w:lineRule="exact"/>
              <w:ind w:left="80"/>
              <w:rPr>
                <w:sz w:val="20"/>
                <w:szCs w:val="20"/>
              </w:rPr>
            </w:pPr>
            <w:r>
              <w:rPr>
                <w:rFonts w:eastAsia="Times New Roman"/>
                <w:sz w:val="24"/>
                <w:szCs w:val="24"/>
              </w:rPr>
              <w:t>Обход  лабиринта  по  правилу  правой</w:t>
            </w:r>
          </w:p>
        </w:tc>
        <w:tc>
          <w:tcPr>
            <w:tcW w:w="360" w:type="dxa"/>
            <w:tcBorders>
              <w:top w:val="single" w:sz="8" w:space="0" w:color="auto"/>
            </w:tcBorders>
            <w:vAlign w:val="bottom"/>
          </w:tcPr>
          <w:p w:rsidR="0085615E" w:rsidRDefault="0085615E"/>
        </w:tc>
        <w:tc>
          <w:tcPr>
            <w:tcW w:w="40" w:type="dxa"/>
            <w:vAlign w:val="bottom"/>
          </w:tcPr>
          <w:p w:rsidR="0085615E" w:rsidRDefault="0085615E"/>
        </w:tc>
        <w:tc>
          <w:tcPr>
            <w:tcW w:w="1140" w:type="dxa"/>
            <w:vAlign w:val="bottom"/>
          </w:tcPr>
          <w:p w:rsidR="0085615E" w:rsidRDefault="0085615E"/>
        </w:tc>
        <w:tc>
          <w:tcPr>
            <w:tcW w:w="1400" w:type="dxa"/>
            <w:vAlign w:val="bottom"/>
          </w:tcPr>
          <w:p w:rsidR="0085615E" w:rsidRDefault="0085615E"/>
        </w:tc>
        <w:tc>
          <w:tcPr>
            <w:tcW w:w="1560" w:type="dxa"/>
            <w:vAlign w:val="bottom"/>
          </w:tcPr>
          <w:p w:rsidR="0085615E" w:rsidRDefault="0085615E"/>
        </w:tc>
      </w:tr>
    </w:tbl>
    <w:p w:rsidR="0085615E" w:rsidRDefault="0085615E">
      <w:pPr>
        <w:spacing w:line="4" w:lineRule="exact"/>
        <w:rPr>
          <w:sz w:val="20"/>
          <w:szCs w:val="20"/>
        </w:rPr>
      </w:pPr>
    </w:p>
    <w:p w:rsidR="0085615E" w:rsidRDefault="00CC6FAB">
      <w:pPr>
        <w:numPr>
          <w:ilvl w:val="0"/>
          <w:numId w:val="26"/>
        </w:numPr>
        <w:tabs>
          <w:tab w:val="left" w:pos="360"/>
        </w:tabs>
        <w:ind w:left="360" w:hanging="360"/>
        <w:rPr>
          <w:rFonts w:eastAsia="Times New Roman"/>
          <w:b/>
          <w:bCs/>
          <w:sz w:val="24"/>
          <w:szCs w:val="24"/>
        </w:rPr>
      </w:pPr>
      <w:r>
        <w:rPr>
          <w:rFonts w:eastAsia="Times New Roman"/>
          <w:sz w:val="24"/>
          <w:szCs w:val="24"/>
        </w:rPr>
        <w:t>Удаленное управление (Управление роботом через bluetooth.)</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8.1.</w:t>
      </w:r>
      <w:r>
        <w:rPr>
          <w:rFonts w:eastAsia="Times New Roman"/>
          <w:b/>
          <w:bCs/>
          <w:i/>
          <w:iCs/>
          <w:sz w:val="24"/>
          <w:szCs w:val="24"/>
        </w:rPr>
        <w:t xml:space="preserve"> </w:t>
      </w:r>
      <w:r>
        <w:rPr>
          <w:rFonts w:eastAsia="Times New Roman"/>
          <w:sz w:val="24"/>
          <w:szCs w:val="24"/>
        </w:rPr>
        <w:t>Передача числовой информации.</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8.2.</w:t>
      </w:r>
      <w:r>
        <w:rPr>
          <w:rFonts w:eastAsia="Times New Roman"/>
          <w:b/>
          <w:bCs/>
          <w:i/>
          <w:iCs/>
          <w:sz w:val="24"/>
          <w:szCs w:val="24"/>
        </w:rPr>
        <w:t xml:space="preserve"> </w:t>
      </w:r>
      <w:r>
        <w:rPr>
          <w:rFonts w:eastAsia="Times New Roman"/>
          <w:sz w:val="24"/>
          <w:szCs w:val="24"/>
        </w:rPr>
        <w:t>Кодирование при передаче.</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8.3.</w:t>
      </w:r>
      <w:r>
        <w:rPr>
          <w:rFonts w:eastAsia="Times New Roman"/>
          <w:b/>
          <w:bCs/>
          <w:i/>
          <w:iCs/>
          <w:sz w:val="24"/>
          <w:szCs w:val="24"/>
        </w:rPr>
        <w:t xml:space="preserve"> </w:t>
      </w:r>
      <w:r>
        <w:rPr>
          <w:rFonts w:eastAsia="Times New Roman"/>
          <w:sz w:val="24"/>
          <w:szCs w:val="24"/>
        </w:rPr>
        <w:t>Управление моторами через</w:t>
      </w:r>
      <w:r>
        <w:rPr>
          <w:rFonts w:eastAsia="Times New Roman"/>
          <w:b/>
          <w:bCs/>
          <w:i/>
          <w:iCs/>
          <w:sz w:val="24"/>
          <w:szCs w:val="24"/>
        </w:rPr>
        <w:t xml:space="preserve"> </w:t>
      </w:r>
      <w:r>
        <w:rPr>
          <w:rFonts w:eastAsia="Times New Roman"/>
          <w:sz w:val="24"/>
          <w:szCs w:val="24"/>
        </w:rPr>
        <w:t>bluetooth.</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8.4.</w:t>
      </w:r>
      <w:r>
        <w:rPr>
          <w:rFonts w:eastAsia="Times New Roman"/>
          <w:b/>
          <w:bCs/>
          <w:i/>
          <w:iCs/>
          <w:sz w:val="24"/>
          <w:szCs w:val="24"/>
        </w:rPr>
        <w:t xml:space="preserve"> </w:t>
      </w:r>
      <w:r>
        <w:rPr>
          <w:rFonts w:eastAsia="Times New Roman"/>
          <w:sz w:val="24"/>
          <w:szCs w:val="24"/>
        </w:rPr>
        <w:t>Устойчивая передача данных.</w:t>
      </w:r>
    </w:p>
    <w:p w:rsidR="0085615E" w:rsidRDefault="0085615E">
      <w:pPr>
        <w:spacing w:line="10" w:lineRule="exact"/>
        <w:rPr>
          <w:rFonts w:eastAsia="Times New Roman"/>
          <w:b/>
          <w:bCs/>
          <w:sz w:val="24"/>
          <w:szCs w:val="24"/>
        </w:rPr>
      </w:pPr>
    </w:p>
    <w:p w:rsidR="0085615E" w:rsidRDefault="00CC6FAB">
      <w:pPr>
        <w:numPr>
          <w:ilvl w:val="0"/>
          <w:numId w:val="26"/>
        </w:numPr>
        <w:tabs>
          <w:tab w:val="left" w:pos="360"/>
        </w:tabs>
        <w:spacing w:line="235" w:lineRule="auto"/>
        <w:ind w:left="360" w:hanging="360"/>
        <w:jc w:val="both"/>
        <w:rPr>
          <w:rFonts w:eastAsia="Times New Roman"/>
          <w:b/>
          <w:bCs/>
          <w:sz w:val="24"/>
          <w:szCs w:val="24"/>
        </w:rPr>
      </w:pPr>
      <w:r>
        <w:rPr>
          <w:rFonts w:eastAsia="Times New Roman"/>
          <w:sz w:val="24"/>
          <w:szCs w:val="24"/>
        </w:rPr>
        <w:t>Игры роботов (Боулинг, футбол, баскетбол, командные игры с использованием инфракрасного мяча и других вспомогательных устройств. Использование удаленного управления. Проведение</w:t>
      </w:r>
    </w:p>
    <w:p w:rsidR="0085615E" w:rsidRDefault="0085615E">
      <w:pPr>
        <w:sectPr w:rsidR="0085615E">
          <w:pgSz w:w="11900" w:h="16838"/>
          <w:pgMar w:top="970" w:right="724" w:bottom="0" w:left="720" w:header="0" w:footer="0" w:gutter="0"/>
          <w:cols w:space="720" w:equalWidth="0">
            <w:col w:w="10460"/>
          </w:cols>
        </w:sectPr>
      </w:pPr>
    </w:p>
    <w:p w:rsidR="0085615E" w:rsidRDefault="0085615E">
      <w:pPr>
        <w:spacing w:line="206" w:lineRule="exact"/>
        <w:rPr>
          <w:sz w:val="20"/>
          <w:szCs w:val="20"/>
        </w:rPr>
      </w:pPr>
    </w:p>
    <w:p w:rsidR="0085615E" w:rsidRDefault="00CC6FAB">
      <w:pPr>
        <w:ind w:left="10220"/>
        <w:rPr>
          <w:sz w:val="20"/>
          <w:szCs w:val="20"/>
        </w:rPr>
      </w:pPr>
      <w:r>
        <w:rPr>
          <w:rFonts w:eastAsia="Times New Roman"/>
          <w:sz w:val="24"/>
          <w:szCs w:val="24"/>
        </w:rPr>
        <w:t>11</w:t>
      </w:r>
    </w:p>
    <w:p w:rsidR="0085615E" w:rsidRDefault="0085615E">
      <w:pPr>
        <w:sectPr w:rsidR="0085615E">
          <w:type w:val="continuous"/>
          <w:pgSz w:w="11900" w:h="16838"/>
          <w:pgMar w:top="970" w:right="724" w:bottom="0" w:left="720" w:header="0" w:footer="0" w:gutter="0"/>
          <w:cols w:space="720" w:equalWidth="0">
            <w:col w:w="10460"/>
          </w:cols>
        </w:sectPr>
      </w:pPr>
    </w:p>
    <w:p w:rsidR="0085615E" w:rsidRDefault="00CC6FAB">
      <w:pPr>
        <w:ind w:left="360"/>
        <w:rPr>
          <w:sz w:val="20"/>
          <w:szCs w:val="20"/>
        </w:rPr>
      </w:pPr>
      <w:r>
        <w:rPr>
          <w:rFonts w:eastAsia="Times New Roman"/>
          <w:sz w:val="24"/>
          <w:szCs w:val="24"/>
        </w:rPr>
        <w:lastRenderedPageBreak/>
        <w:t>состязаний, популяризация новых видов робо-спорта.)</w:t>
      </w:r>
    </w:p>
    <w:p w:rsidR="0085615E" w:rsidRDefault="00CC6FAB">
      <w:pPr>
        <w:spacing w:line="237" w:lineRule="auto"/>
        <w:ind w:left="360"/>
        <w:rPr>
          <w:sz w:val="20"/>
          <w:szCs w:val="20"/>
        </w:rPr>
      </w:pPr>
      <w:r>
        <w:rPr>
          <w:rFonts w:eastAsia="Times New Roman"/>
          <w:b/>
          <w:bCs/>
          <w:i/>
          <w:iCs/>
          <w:sz w:val="24"/>
          <w:szCs w:val="24"/>
          <w:u w:val="single"/>
        </w:rPr>
        <w:t>9.1.</w:t>
      </w:r>
      <w:r>
        <w:rPr>
          <w:rFonts w:eastAsia="Times New Roman"/>
          <w:b/>
          <w:bCs/>
          <w:i/>
          <w:iCs/>
          <w:sz w:val="24"/>
          <w:szCs w:val="24"/>
        </w:rPr>
        <w:t xml:space="preserve"> </w:t>
      </w:r>
      <w:r>
        <w:rPr>
          <w:rFonts w:eastAsia="Times New Roman"/>
          <w:sz w:val="24"/>
          <w:szCs w:val="24"/>
        </w:rPr>
        <w:t>«Царь горы».</w:t>
      </w:r>
    </w:p>
    <w:p w:rsidR="0085615E" w:rsidRDefault="0085615E">
      <w:pPr>
        <w:spacing w:line="3" w:lineRule="exact"/>
        <w:rPr>
          <w:sz w:val="20"/>
          <w:szCs w:val="20"/>
        </w:rPr>
      </w:pPr>
    </w:p>
    <w:p w:rsidR="0085615E" w:rsidRDefault="00CC6FAB">
      <w:pPr>
        <w:ind w:left="360"/>
        <w:rPr>
          <w:sz w:val="20"/>
          <w:szCs w:val="20"/>
        </w:rPr>
      </w:pPr>
      <w:r>
        <w:rPr>
          <w:rFonts w:eastAsia="Times New Roman"/>
          <w:b/>
          <w:bCs/>
          <w:i/>
          <w:iCs/>
          <w:sz w:val="24"/>
          <w:szCs w:val="24"/>
          <w:u w:val="single"/>
        </w:rPr>
        <w:t>9.2.</w:t>
      </w:r>
      <w:r>
        <w:rPr>
          <w:rFonts w:eastAsia="Times New Roman"/>
          <w:b/>
          <w:bCs/>
          <w:i/>
          <w:iCs/>
          <w:sz w:val="24"/>
          <w:szCs w:val="24"/>
        </w:rPr>
        <w:t xml:space="preserve"> </w:t>
      </w:r>
      <w:r>
        <w:rPr>
          <w:rFonts w:eastAsia="Times New Roman"/>
          <w:sz w:val="24"/>
          <w:szCs w:val="24"/>
        </w:rPr>
        <w:t>Управляемый футбол роботов.</w:t>
      </w:r>
    </w:p>
    <w:p w:rsidR="0085615E" w:rsidRDefault="00CC6FAB">
      <w:pPr>
        <w:spacing w:line="237" w:lineRule="auto"/>
        <w:ind w:left="360"/>
        <w:rPr>
          <w:sz w:val="20"/>
          <w:szCs w:val="20"/>
        </w:rPr>
      </w:pPr>
      <w:r>
        <w:rPr>
          <w:rFonts w:eastAsia="Times New Roman"/>
          <w:b/>
          <w:bCs/>
          <w:i/>
          <w:iCs/>
          <w:sz w:val="24"/>
          <w:szCs w:val="24"/>
          <w:u w:val="single"/>
        </w:rPr>
        <w:t>9.3.</w:t>
      </w:r>
      <w:r>
        <w:rPr>
          <w:rFonts w:eastAsia="Times New Roman"/>
          <w:b/>
          <w:bCs/>
          <w:i/>
          <w:iCs/>
          <w:sz w:val="24"/>
          <w:szCs w:val="24"/>
        </w:rPr>
        <w:t xml:space="preserve"> </w:t>
      </w:r>
      <w:r>
        <w:rPr>
          <w:rFonts w:eastAsia="Times New Roman"/>
          <w:sz w:val="24"/>
          <w:szCs w:val="24"/>
        </w:rPr>
        <w:t>Теннис роботов.</w:t>
      </w:r>
    </w:p>
    <w:p w:rsidR="0085615E" w:rsidRDefault="0085615E">
      <w:pPr>
        <w:spacing w:line="3" w:lineRule="exact"/>
        <w:rPr>
          <w:sz w:val="20"/>
          <w:szCs w:val="20"/>
        </w:rPr>
      </w:pPr>
    </w:p>
    <w:p w:rsidR="0085615E" w:rsidRDefault="00CC6FAB">
      <w:pPr>
        <w:ind w:left="360"/>
        <w:rPr>
          <w:sz w:val="20"/>
          <w:szCs w:val="20"/>
        </w:rPr>
      </w:pPr>
      <w:r>
        <w:rPr>
          <w:rFonts w:eastAsia="Times New Roman"/>
          <w:b/>
          <w:bCs/>
          <w:i/>
          <w:iCs/>
          <w:sz w:val="24"/>
          <w:szCs w:val="24"/>
          <w:u w:val="single"/>
        </w:rPr>
        <w:t>9.4.</w:t>
      </w:r>
      <w:r>
        <w:rPr>
          <w:rFonts w:eastAsia="Times New Roman"/>
          <w:b/>
          <w:bCs/>
          <w:i/>
          <w:iCs/>
          <w:sz w:val="24"/>
          <w:szCs w:val="24"/>
        </w:rPr>
        <w:t xml:space="preserve"> </w:t>
      </w:r>
      <w:r>
        <w:rPr>
          <w:rFonts w:eastAsia="Times New Roman"/>
          <w:sz w:val="24"/>
          <w:szCs w:val="24"/>
        </w:rPr>
        <w:t>Футбол с инфракрасным мячом</w:t>
      </w:r>
      <w:r>
        <w:rPr>
          <w:rFonts w:eastAsia="Times New Roman"/>
          <w:b/>
          <w:bCs/>
          <w:i/>
          <w:iCs/>
          <w:sz w:val="24"/>
          <w:szCs w:val="24"/>
        </w:rPr>
        <w:t xml:space="preserve"> </w:t>
      </w:r>
      <w:r>
        <w:rPr>
          <w:rFonts w:eastAsia="Times New Roman"/>
          <w:sz w:val="24"/>
          <w:szCs w:val="24"/>
        </w:rPr>
        <w:t>(основы).</w:t>
      </w:r>
    </w:p>
    <w:p w:rsidR="0085615E" w:rsidRDefault="00CC6FAB">
      <w:pPr>
        <w:numPr>
          <w:ilvl w:val="0"/>
          <w:numId w:val="27"/>
        </w:numPr>
        <w:tabs>
          <w:tab w:val="left" w:pos="360"/>
        </w:tabs>
        <w:spacing w:line="237" w:lineRule="auto"/>
        <w:ind w:left="360" w:hanging="360"/>
        <w:rPr>
          <w:rFonts w:eastAsia="Times New Roman"/>
          <w:b/>
          <w:bCs/>
          <w:sz w:val="24"/>
          <w:szCs w:val="24"/>
        </w:rPr>
      </w:pPr>
      <w:r>
        <w:rPr>
          <w:rFonts w:eastAsia="Times New Roman"/>
          <w:sz w:val="24"/>
          <w:szCs w:val="24"/>
        </w:rPr>
        <w:t>Состязания роботов (Подготовка команд для участия в состязаниях роботов различных уровней,</w:t>
      </w:r>
    </w:p>
    <w:p w:rsidR="0085615E" w:rsidRDefault="0085615E">
      <w:pPr>
        <w:spacing w:line="4"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480"/>
        <w:gridCol w:w="5120"/>
        <w:gridCol w:w="480"/>
        <w:gridCol w:w="80"/>
        <w:gridCol w:w="2580"/>
      </w:tblGrid>
      <w:tr w:rsidR="0085615E">
        <w:trPr>
          <w:trHeight w:val="276"/>
        </w:trPr>
        <w:tc>
          <w:tcPr>
            <w:tcW w:w="5600" w:type="dxa"/>
            <w:gridSpan w:val="2"/>
            <w:vAlign w:val="bottom"/>
          </w:tcPr>
          <w:p w:rsidR="0085615E" w:rsidRDefault="00CC6FAB">
            <w:pPr>
              <w:rPr>
                <w:sz w:val="20"/>
                <w:szCs w:val="20"/>
              </w:rPr>
            </w:pPr>
            <w:r>
              <w:rPr>
                <w:rFonts w:eastAsia="Times New Roman"/>
                <w:sz w:val="24"/>
                <w:szCs w:val="24"/>
              </w:rPr>
              <w:t>вплоть до всемирных. Регулярные поездки.)</w:t>
            </w:r>
          </w:p>
        </w:tc>
        <w:tc>
          <w:tcPr>
            <w:tcW w:w="480" w:type="dxa"/>
            <w:vAlign w:val="bottom"/>
          </w:tcPr>
          <w:p w:rsidR="0085615E" w:rsidRDefault="0085615E">
            <w:pPr>
              <w:rPr>
                <w:sz w:val="23"/>
                <w:szCs w:val="23"/>
              </w:rPr>
            </w:pPr>
          </w:p>
        </w:tc>
        <w:tc>
          <w:tcPr>
            <w:tcW w:w="80" w:type="dxa"/>
            <w:vAlign w:val="bottom"/>
          </w:tcPr>
          <w:p w:rsidR="0085615E" w:rsidRDefault="0085615E">
            <w:pPr>
              <w:rPr>
                <w:sz w:val="23"/>
                <w:szCs w:val="23"/>
              </w:rPr>
            </w:pPr>
          </w:p>
        </w:tc>
        <w:tc>
          <w:tcPr>
            <w:tcW w:w="2580" w:type="dxa"/>
            <w:vAlign w:val="bottom"/>
          </w:tcPr>
          <w:p w:rsidR="0085615E" w:rsidRDefault="0085615E">
            <w:pPr>
              <w:rPr>
                <w:sz w:val="23"/>
                <w:szCs w:val="23"/>
              </w:rPr>
            </w:pPr>
          </w:p>
        </w:tc>
      </w:tr>
      <w:tr w:rsidR="0085615E">
        <w:trPr>
          <w:trHeight w:val="252"/>
        </w:trPr>
        <w:tc>
          <w:tcPr>
            <w:tcW w:w="480" w:type="dxa"/>
            <w:tcBorders>
              <w:bottom w:val="single" w:sz="8" w:space="0" w:color="auto"/>
            </w:tcBorders>
            <w:vAlign w:val="bottom"/>
          </w:tcPr>
          <w:p w:rsidR="0085615E" w:rsidRDefault="00CC6FAB">
            <w:pPr>
              <w:spacing w:line="248" w:lineRule="exact"/>
              <w:rPr>
                <w:sz w:val="20"/>
                <w:szCs w:val="20"/>
              </w:rPr>
            </w:pPr>
            <w:r>
              <w:rPr>
                <w:rFonts w:eastAsia="Times New Roman"/>
                <w:b/>
                <w:bCs/>
                <w:i/>
                <w:iCs/>
                <w:w w:val="95"/>
                <w:sz w:val="24"/>
                <w:szCs w:val="24"/>
              </w:rPr>
              <w:t>10.</w:t>
            </w:r>
            <w:r>
              <w:rPr>
                <w:rFonts w:eastAsia="Times New Roman"/>
                <w:b/>
                <w:bCs/>
                <w:i/>
                <w:iCs/>
                <w:w w:val="95"/>
                <w:sz w:val="24"/>
                <w:szCs w:val="24"/>
                <w:u w:val="single"/>
              </w:rPr>
              <w:t>1.</w:t>
            </w:r>
          </w:p>
        </w:tc>
        <w:tc>
          <w:tcPr>
            <w:tcW w:w="5120" w:type="dxa"/>
            <w:vAlign w:val="bottom"/>
          </w:tcPr>
          <w:p w:rsidR="0085615E" w:rsidRDefault="00CC6FAB">
            <w:pPr>
              <w:spacing w:line="248" w:lineRule="exact"/>
              <w:ind w:left="160"/>
              <w:rPr>
                <w:sz w:val="20"/>
                <w:szCs w:val="20"/>
              </w:rPr>
            </w:pPr>
            <w:r>
              <w:rPr>
                <w:rFonts w:eastAsia="Times New Roman"/>
                <w:sz w:val="24"/>
                <w:szCs w:val="24"/>
              </w:rPr>
              <w:t>Сумо.</w:t>
            </w:r>
          </w:p>
        </w:tc>
        <w:tc>
          <w:tcPr>
            <w:tcW w:w="480" w:type="dxa"/>
            <w:tcBorders>
              <w:bottom w:val="single" w:sz="8" w:space="0" w:color="auto"/>
            </w:tcBorders>
            <w:vAlign w:val="bottom"/>
          </w:tcPr>
          <w:p w:rsidR="0085615E" w:rsidRDefault="00CC6FAB">
            <w:pPr>
              <w:spacing w:line="248"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5.</w:t>
            </w:r>
          </w:p>
        </w:tc>
        <w:tc>
          <w:tcPr>
            <w:tcW w:w="80" w:type="dxa"/>
            <w:vAlign w:val="bottom"/>
          </w:tcPr>
          <w:p w:rsidR="0085615E" w:rsidRDefault="0085615E">
            <w:pPr>
              <w:rPr>
                <w:sz w:val="21"/>
                <w:szCs w:val="21"/>
              </w:rPr>
            </w:pPr>
          </w:p>
        </w:tc>
        <w:tc>
          <w:tcPr>
            <w:tcW w:w="2580" w:type="dxa"/>
            <w:vAlign w:val="bottom"/>
          </w:tcPr>
          <w:p w:rsidR="0085615E" w:rsidRDefault="00CC6FAB">
            <w:pPr>
              <w:spacing w:line="248" w:lineRule="exact"/>
              <w:ind w:left="60"/>
              <w:rPr>
                <w:sz w:val="20"/>
                <w:szCs w:val="20"/>
              </w:rPr>
            </w:pPr>
            <w:r>
              <w:rPr>
                <w:rFonts w:eastAsia="Times New Roman"/>
                <w:sz w:val="24"/>
                <w:szCs w:val="24"/>
              </w:rPr>
              <w:t>Слалом.</w:t>
            </w:r>
          </w:p>
        </w:tc>
      </w:tr>
      <w:tr w:rsidR="0085615E">
        <w:trPr>
          <w:trHeight w:val="258"/>
        </w:trPr>
        <w:tc>
          <w:tcPr>
            <w:tcW w:w="480" w:type="dxa"/>
            <w:tcBorders>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10.</w:t>
            </w:r>
            <w:r>
              <w:rPr>
                <w:rFonts w:eastAsia="Times New Roman"/>
                <w:b/>
                <w:bCs/>
                <w:i/>
                <w:iCs/>
                <w:w w:val="95"/>
                <w:sz w:val="24"/>
                <w:szCs w:val="24"/>
                <w:u w:val="single"/>
              </w:rPr>
              <w:t>2.</w:t>
            </w:r>
          </w:p>
        </w:tc>
        <w:tc>
          <w:tcPr>
            <w:tcW w:w="5120" w:type="dxa"/>
            <w:vAlign w:val="bottom"/>
          </w:tcPr>
          <w:p w:rsidR="0085615E" w:rsidRDefault="00CC6FAB">
            <w:pPr>
              <w:spacing w:line="255" w:lineRule="exact"/>
              <w:ind w:left="160"/>
              <w:rPr>
                <w:sz w:val="20"/>
                <w:szCs w:val="20"/>
              </w:rPr>
            </w:pPr>
            <w:r>
              <w:rPr>
                <w:rFonts w:eastAsia="Times New Roman"/>
                <w:sz w:val="24"/>
                <w:szCs w:val="24"/>
              </w:rPr>
              <w:t>Перетягивание каната.</w:t>
            </w:r>
          </w:p>
        </w:tc>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6.</w:t>
            </w:r>
          </w:p>
        </w:tc>
        <w:tc>
          <w:tcPr>
            <w:tcW w:w="80" w:type="dxa"/>
            <w:vAlign w:val="bottom"/>
          </w:tcPr>
          <w:p w:rsidR="0085615E" w:rsidRDefault="0085615E"/>
        </w:tc>
        <w:tc>
          <w:tcPr>
            <w:tcW w:w="2580" w:type="dxa"/>
            <w:vAlign w:val="bottom"/>
          </w:tcPr>
          <w:p w:rsidR="0085615E" w:rsidRDefault="00CC6FAB">
            <w:pPr>
              <w:spacing w:line="255" w:lineRule="exact"/>
              <w:ind w:left="60"/>
              <w:rPr>
                <w:sz w:val="20"/>
                <w:szCs w:val="20"/>
              </w:rPr>
            </w:pPr>
            <w:r>
              <w:rPr>
                <w:rFonts w:eastAsia="Times New Roman"/>
                <w:sz w:val="24"/>
                <w:szCs w:val="24"/>
              </w:rPr>
              <w:t>Лабиринт.</w:t>
            </w:r>
          </w:p>
        </w:tc>
      </w:tr>
      <w:tr w:rsidR="0085615E">
        <w:trPr>
          <w:trHeight w:val="254"/>
        </w:trPr>
        <w:tc>
          <w:tcPr>
            <w:tcW w:w="480" w:type="dxa"/>
            <w:vAlign w:val="bottom"/>
          </w:tcPr>
          <w:p w:rsidR="0085615E" w:rsidRDefault="00CC6FAB">
            <w:pPr>
              <w:spacing w:line="250" w:lineRule="exact"/>
              <w:rPr>
                <w:sz w:val="20"/>
                <w:szCs w:val="20"/>
              </w:rPr>
            </w:pPr>
            <w:r>
              <w:rPr>
                <w:rFonts w:eastAsia="Times New Roman"/>
                <w:b/>
                <w:bCs/>
                <w:i/>
                <w:iCs/>
                <w:w w:val="95"/>
                <w:sz w:val="24"/>
                <w:szCs w:val="24"/>
              </w:rPr>
              <w:t>10.</w:t>
            </w:r>
            <w:r>
              <w:rPr>
                <w:rFonts w:eastAsia="Times New Roman"/>
                <w:b/>
                <w:bCs/>
                <w:i/>
                <w:iCs/>
                <w:w w:val="95"/>
                <w:sz w:val="24"/>
                <w:szCs w:val="24"/>
                <w:u w:val="single"/>
              </w:rPr>
              <w:t>3.</w:t>
            </w:r>
          </w:p>
        </w:tc>
        <w:tc>
          <w:tcPr>
            <w:tcW w:w="5120" w:type="dxa"/>
            <w:vAlign w:val="bottom"/>
          </w:tcPr>
          <w:p w:rsidR="0085615E" w:rsidRDefault="00CC6FAB">
            <w:pPr>
              <w:spacing w:line="250" w:lineRule="exact"/>
              <w:ind w:left="160"/>
              <w:rPr>
                <w:sz w:val="20"/>
                <w:szCs w:val="20"/>
              </w:rPr>
            </w:pPr>
            <w:r>
              <w:rPr>
                <w:rFonts w:eastAsia="Times New Roman"/>
                <w:sz w:val="24"/>
                <w:szCs w:val="24"/>
              </w:rPr>
              <w:t>Кегельринг.</w:t>
            </w:r>
          </w:p>
        </w:tc>
        <w:tc>
          <w:tcPr>
            <w:tcW w:w="560" w:type="dxa"/>
            <w:gridSpan w:val="2"/>
            <w:vAlign w:val="bottom"/>
          </w:tcPr>
          <w:p w:rsidR="0085615E" w:rsidRDefault="00CC6FAB">
            <w:pPr>
              <w:spacing w:line="250" w:lineRule="exact"/>
              <w:ind w:right="80"/>
              <w:jc w:val="right"/>
              <w:rPr>
                <w:sz w:val="20"/>
                <w:szCs w:val="20"/>
              </w:rPr>
            </w:pPr>
            <w:r>
              <w:rPr>
                <w:rFonts w:eastAsia="Times New Roman"/>
                <w:b/>
                <w:bCs/>
                <w:i/>
                <w:iCs/>
                <w:w w:val="95"/>
                <w:sz w:val="24"/>
                <w:szCs w:val="24"/>
              </w:rPr>
              <w:t>10.</w:t>
            </w:r>
            <w:r>
              <w:rPr>
                <w:rFonts w:eastAsia="Times New Roman"/>
                <w:b/>
                <w:bCs/>
                <w:i/>
                <w:iCs/>
                <w:w w:val="95"/>
                <w:sz w:val="24"/>
                <w:szCs w:val="24"/>
                <w:u w:val="single"/>
              </w:rPr>
              <w:t>7.</w:t>
            </w:r>
          </w:p>
        </w:tc>
        <w:tc>
          <w:tcPr>
            <w:tcW w:w="2580" w:type="dxa"/>
            <w:vAlign w:val="bottom"/>
          </w:tcPr>
          <w:p w:rsidR="0085615E" w:rsidRDefault="00CC6FAB">
            <w:pPr>
              <w:spacing w:line="250" w:lineRule="exact"/>
              <w:ind w:left="60"/>
              <w:rPr>
                <w:sz w:val="20"/>
                <w:szCs w:val="20"/>
              </w:rPr>
            </w:pPr>
            <w:r>
              <w:rPr>
                <w:rFonts w:eastAsia="Times New Roman"/>
                <w:w w:val="99"/>
                <w:sz w:val="24"/>
                <w:szCs w:val="24"/>
              </w:rPr>
              <w:t>Интеллектуальное сумо.</w:t>
            </w:r>
          </w:p>
        </w:tc>
      </w:tr>
      <w:tr w:rsidR="0085615E">
        <w:trPr>
          <w:trHeight w:val="258"/>
        </w:trPr>
        <w:tc>
          <w:tcPr>
            <w:tcW w:w="480" w:type="dxa"/>
            <w:tcBorders>
              <w:top w:val="single" w:sz="8" w:space="0" w:color="auto"/>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10.</w:t>
            </w:r>
            <w:r>
              <w:rPr>
                <w:rFonts w:eastAsia="Times New Roman"/>
                <w:b/>
                <w:bCs/>
                <w:i/>
                <w:iCs/>
                <w:w w:val="95"/>
                <w:sz w:val="24"/>
                <w:szCs w:val="24"/>
                <w:u w:val="single"/>
              </w:rPr>
              <w:t>4.</w:t>
            </w:r>
          </w:p>
        </w:tc>
        <w:tc>
          <w:tcPr>
            <w:tcW w:w="5120" w:type="dxa"/>
            <w:vAlign w:val="bottom"/>
          </w:tcPr>
          <w:p w:rsidR="0085615E" w:rsidRDefault="00CC6FAB">
            <w:pPr>
              <w:spacing w:line="255" w:lineRule="exact"/>
              <w:ind w:left="160"/>
              <w:rPr>
                <w:sz w:val="20"/>
                <w:szCs w:val="20"/>
              </w:rPr>
            </w:pPr>
            <w:r>
              <w:rPr>
                <w:rFonts w:eastAsia="Times New Roman"/>
                <w:sz w:val="24"/>
                <w:szCs w:val="24"/>
              </w:rPr>
              <w:t>Следование по линии.</w:t>
            </w:r>
          </w:p>
        </w:tc>
        <w:tc>
          <w:tcPr>
            <w:tcW w:w="480" w:type="dxa"/>
            <w:tcBorders>
              <w:top w:val="single" w:sz="8" w:space="0" w:color="auto"/>
            </w:tcBorders>
            <w:vAlign w:val="bottom"/>
          </w:tcPr>
          <w:p w:rsidR="0085615E" w:rsidRDefault="0085615E"/>
        </w:tc>
        <w:tc>
          <w:tcPr>
            <w:tcW w:w="80" w:type="dxa"/>
            <w:vAlign w:val="bottom"/>
          </w:tcPr>
          <w:p w:rsidR="0085615E" w:rsidRDefault="0085615E"/>
        </w:tc>
        <w:tc>
          <w:tcPr>
            <w:tcW w:w="2580" w:type="dxa"/>
            <w:vAlign w:val="bottom"/>
          </w:tcPr>
          <w:p w:rsidR="0085615E" w:rsidRDefault="0085615E"/>
        </w:tc>
      </w:tr>
    </w:tbl>
    <w:p w:rsidR="0085615E" w:rsidRDefault="0085615E">
      <w:pPr>
        <w:spacing w:line="12" w:lineRule="exact"/>
        <w:rPr>
          <w:sz w:val="20"/>
          <w:szCs w:val="20"/>
        </w:rPr>
      </w:pPr>
    </w:p>
    <w:p w:rsidR="0085615E" w:rsidRDefault="00CC6FAB">
      <w:pPr>
        <w:numPr>
          <w:ilvl w:val="0"/>
          <w:numId w:val="28"/>
        </w:numPr>
        <w:tabs>
          <w:tab w:val="left" w:pos="360"/>
        </w:tabs>
        <w:spacing w:line="235" w:lineRule="auto"/>
        <w:ind w:left="360" w:hanging="360"/>
        <w:rPr>
          <w:rFonts w:eastAsia="Times New Roman"/>
          <w:b/>
          <w:bCs/>
          <w:sz w:val="24"/>
          <w:szCs w:val="24"/>
        </w:rPr>
      </w:pPr>
      <w:r>
        <w:rPr>
          <w:rFonts w:eastAsia="Times New Roman"/>
          <w:sz w:val="24"/>
          <w:szCs w:val="24"/>
        </w:rPr>
        <w:t>Творческие проекты (Разработка творческих проектов на свободную тематику. Одиночные и групповые проекты. Регулярные выставки и поездки.)</w:t>
      </w:r>
    </w:p>
    <w:p w:rsidR="0085615E" w:rsidRDefault="0085615E">
      <w:pPr>
        <w:spacing w:line="2" w:lineRule="exact"/>
        <w:rPr>
          <w:rFonts w:eastAsia="Times New Roman"/>
          <w:b/>
          <w:bCs/>
          <w:sz w:val="24"/>
          <w:szCs w:val="24"/>
        </w:rPr>
      </w:pPr>
    </w:p>
    <w:p w:rsidR="0085615E" w:rsidRDefault="00CC6FAB">
      <w:pPr>
        <w:spacing w:line="237" w:lineRule="auto"/>
        <w:ind w:left="360"/>
        <w:rPr>
          <w:rFonts w:eastAsia="Times New Roman"/>
          <w:b/>
          <w:bCs/>
          <w:sz w:val="24"/>
          <w:szCs w:val="24"/>
        </w:rPr>
      </w:pPr>
      <w:r>
        <w:rPr>
          <w:rFonts w:eastAsia="Times New Roman"/>
          <w:b/>
          <w:bCs/>
          <w:i/>
          <w:iCs/>
          <w:sz w:val="24"/>
          <w:szCs w:val="24"/>
          <w:u w:val="single"/>
        </w:rPr>
        <w:t>11.1.</w:t>
      </w:r>
      <w:r>
        <w:rPr>
          <w:rFonts w:eastAsia="Times New Roman"/>
          <w:b/>
          <w:bCs/>
          <w:i/>
          <w:iCs/>
          <w:sz w:val="24"/>
          <w:szCs w:val="24"/>
        </w:rPr>
        <w:t xml:space="preserve">  </w:t>
      </w:r>
      <w:r>
        <w:rPr>
          <w:rFonts w:eastAsia="Times New Roman"/>
          <w:sz w:val="24"/>
          <w:szCs w:val="24"/>
        </w:rPr>
        <w:t>Правила дорожного движения.</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11.2.</w:t>
      </w:r>
      <w:r>
        <w:rPr>
          <w:rFonts w:eastAsia="Times New Roman"/>
          <w:b/>
          <w:bCs/>
          <w:i/>
          <w:iCs/>
          <w:sz w:val="24"/>
          <w:szCs w:val="24"/>
        </w:rPr>
        <w:t xml:space="preserve">  </w:t>
      </w:r>
      <w:r>
        <w:rPr>
          <w:rFonts w:eastAsia="Times New Roman"/>
          <w:sz w:val="24"/>
          <w:szCs w:val="24"/>
        </w:rPr>
        <w:t>Роботы-помощники человека.</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11.3.</w:t>
      </w:r>
      <w:r>
        <w:rPr>
          <w:rFonts w:eastAsia="Times New Roman"/>
          <w:b/>
          <w:bCs/>
          <w:i/>
          <w:iCs/>
          <w:sz w:val="24"/>
          <w:szCs w:val="24"/>
        </w:rPr>
        <w:t xml:space="preserve">  </w:t>
      </w:r>
      <w:r>
        <w:rPr>
          <w:rFonts w:eastAsia="Times New Roman"/>
          <w:sz w:val="24"/>
          <w:szCs w:val="24"/>
        </w:rPr>
        <w:t>Роботы-артисты.</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11.4.</w:t>
      </w:r>
      <w:r>
        <w:rPr>
          <w:rFonts w:eastAsia="Times New Roman"/>
          <w:b/>
          <w:bCs/>
          <w:i/>
          <w:iCs/>
          <w:sz w:val="24"/>
          <w:szCs w:val="24"/>
        </w:rPr>
        <w:t xml:space="preserve">  </w:t>
      </w:r>
      <w:r>
        <w:rPr>
          <w:rFonts w:eastAsia="Times New Roman"/>
          <w:sz w:val="24"/>
          <w:szCs w:val="24"/>
        </w:rPr>
        <w:t>Свободные темы.</w:t>
      </w:r>
    </w:p>
    <w:p w:rsidR="0085615E" w:rsidRDefault="0085615E">
      <w:pPr>
        <w:spacing w:line="238" w:lineRule="exact"/>
        <w:rPr>
          <w:sz w:val="20"/>
          <w:szCs w:val="20"/>
        </w:rPr>
      </w:pPr>
    </w:p>
    <w:p w:rsidR="0085615E" w:rsidRDefault="00CC6FAB">
      <w:pPr>
        <w:rPr>
          <w:sz w:val="20"/>
          <w:szCs w:val="20"/>
        </w:rPr>
      </w:pPr>
      <w:r>
        <w:rPr>
          <w:rFonts w:eastAsia="Times New Roman"/>
          <w:b/>
          <w:bCs/>
          <w:i/>
          <w:iCs/>
          <w:sz w:val="26"/>
          <w:szCs w:val="26"/>
        </w:rPr>
        <w:t>4.2. Второй год обучения</w:t>
      </w:r>
    </w:p>
    <w:p w:rsidR="0085615E" w:rsidRDefault="0085615E">
      <w:pPr>
        <w:spacing w:line="61" w:lineRule="exact"/>
        <w:rPr>
          <w:sz w:val="20"/>
          <w:szCs w:val="20"/>
        </w:rPr>
      </w:pPr>
    </w:p>
    <w:p w:rsidR="0085615E" w:rsidRDefault="00CC6FAB">
      <w:pPr>
        <w:numPr>
          <w:ilvl w:val="0"/>
          <w:numId w:val="29"/>
        </w:numPr>
        <w:tabs>
          <w:tab w:val="left" w:pos="360"/>
        </w:tabs>
        <w:ind w:left="360" w:hanging="360"/>
        <w:rPr>
          <w:rFonts w:eastAsia="Times New Roman"/>
          <w:b/>
          <w:bCs/>
          <w:sz w:val="24"/>
          <w:szCs w:val="24"/>
        </w:rPr>
      </w:pPr>
      <w:r>
        <w:rPr>
          <w:rFonts w:eastAsia="Times New Roman"/>
          <w:sz w:val="24"/>
          <w:szCs w:val="24"/>
        </w:rPr>
        <w:t>Инструктаж по ТБ.</w:t>
      </w:r>
    </w:p>
    <w:p w:rsidR="0085615E" w:rsidRDefault="0085615E">
      <w:pPr>
        <w:spacing w:line="14" w:lineRule="exact"/>
        <w:rPr>
          <w:rFonts w:eastAsia="Times New Roman"/>
          <w:b/>
          <w:bCs/>
          <w:sz w:val="24"/>
          <w:szCs w:val="24"/>
        </w:rPr>
      </w:pPr>
    </w:p>
    <w:p w:rsidR="0085615E" w:rsidRDefault="00CC6FAB">
      <w:pPr>
        <w:numPr>
          <w:ilvl w:val="0"/>
          <w:numId w:val="29"/>
        </w:numPr>
        <w:tabs>
          <w:tab w:val="left" w:pos="360"/>
        </w:tabs>
        <w:spacing w:line="233" w:lineRule="auto"/>
        <w:ind w:left="360" w:hanging="360"/>
        <w:rPr>
          <w:rFonts w:eastAsia="Times New Roman"/>
          <w:b/>
          <w:bCs/>
          <w:sz w:val="24"/>
          <w:szCs w:val="24"/>
        </w:rPr>
      </w:pPr>
      <w:r>
        <w:rPr>
          <w:rFonts w:eastAsia="Times New Roman"/>
          <w:sz w:val="24"/>
          <w:szCs w:val="24"/>
        </w:rPr>
        <w:t>Повторение. Основные понятия (передаточное отношение, регулятор, управляющее воздействие и др.).</w:t>
      </w:r>
    </w:p>
    <w:p w:rsidR="0085615E" w:rsidRDefault="0085615E">
      <w:pPr>
        <w:spacing w:line="16" w:lineRule="exact"/>
        <w:rPr>
          <w:rFonts w:eastAsia="Times New Roman"/>
          <w:b/>
          <w:bCs/>
          <w:sz w:val="24"/>
          <w:szCs w:val="24"/>
        </w:rPr>
      </w:pPr>
    </w:p>
    <w:p w:rsidR="0085615E" w:rsidRDefault="00CC6FAB">
      <w:pPr>
        <w:numPr>
          <w:ilvl w:val="0"/>
          <w:numId w:val="29"/>
        </w:numPr>
        <w:tabs>
          <w:tab w:val="left" w:pos="360"/>
        </w:tabs>
        <w:spacing w:line="233" w:lineRule="auto"/>
        <w:ind w:left="360" w:hanging="360"/>
        <w:rPr>
          <w:rFonts w:eastAsia="Times New Roman"/>
          <w:b/>
          <w:bCs/>
          <w:sz w:val="24"/>
          <w:szCs w:val="24"/>
        </w:rPr>
      </w:pPr>
      <w:r>
        <w:rPr>
          <w:rFonts w:eastAsia="Times New Roman"/>
          <w:sz w:val="24"/>
          <w:szCs w:val="24"/>
        </w:rPr>
        <w:t>Базовые регуляторы (Задачи с использованием релейного многопозиционного регулятора, пропорционального регулятора).</w:t>
      </w:r>
    </w:p>
    <w:p w:rsidR="0085615E" w:rsidRDefault="0085615E">
      <w:pPr>
        <w:spacing w:line="4"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3.1.</w:t>
      </w:r>
      <w:r>
        <w:rPr>
          <w:rFonts w:eastAsia="Times New Roman"/>
          <w:b/>
          <w:bCs/>
          <w:i/>
          <w:iCs/>
          <w:sz w:val="24"/>
          <w:szCs w:val="24"/>
        </w:rPr>
        <w:t xml:space="preserve"> </w:t>
      </w:r>
      <w:r>
        <w:rPr>
          <w:rFonts w:eastAsia="Times New Roman"/>
          <w:sz w:val="24"/>
          <w:szCs w:val="24"/>
        </w:rPr>
        <w:t>Следование за объектом.</w:t>
      </w:r>
      <w:r>
        <w:rPr>
          <w:rFonts w:eastAsia="Times New Roman"/>
          <w:b/>
          <w:bCs/>
          <w:i/>
          <w:iCs/>
          <w:sz w:val="24"/>
          <w:szCs w:val="24"/>
        </w:rPr>
        <w:t xml:space="preserve"> </w:t>
      </w:r>
      <w:r>
        <w:rPr>
          <w:rFonts w:eastAsia="Times New Roman"/>
          <w:sz w:val="24"/>
          <w:szCs w:val="24"/>
        </w:rPr>
        <w:t>Одномоторная тележка.</w:t>
      </w:r>
      <w:r>
        <w:rPr>
          <w:rFonts w:eastAsia="Times New Roman"/>
          <w:b/>
          <w:bCs/>
          <w:i/>
          <w:iCs/>
          <w:sz w:val="24"/>
          <w:szCs w:val="24"/>
        </w:rPr>
        <w:t xml:space="preserve"> </w:t>
      </w:r>
      <w:r>
        <w:rPr>
          <w:rFonts w:eastAsia="Times New Roman"/>
          <w:sz w:val="24"/>
          <w:szCs w:val="24"/>
        </w:rPr>
        <w:t>Контроль скорости.</w:t>
      </w:r>
      <w:r>
        <w:rPr>
          <w:rFonts w:eastAsia="Times New Roman"/>
          <w:b/>
          <w:bCs/>
          <w:i/>
          <w:iCs/>
          <w:sz w:val="24"/>
          <w:szCs w:val="24"/>
        </w:rPr>
        <w:t xml:space="preserve"> </w:t>
      </w:r>
      <w:r>
        <w:rPr>
          <w:rFonts w:eastAsia="Times New Roman"/>
          <w:sz w:val="24"/>
          <w:szCs w:val="24"/>
        </w:rPr>
        <w:t>П-регулятор.</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3.2.</w:t>
      </w:r>
      <w:r>
        <w:rPr>
          <w:rFonts w:eastAsia="Times New Roman"/>
          <w:b/>
          <w:bCs/>
          <w:i/>
          <w:iCs/>
          <w:sz w:val="24"/>
          <w:szCs w:val="24"/>
        </w:rPr>
        <w:t xml:space="preserve"> </w:t>
      </w:r>
      <w:r>
        <w:rPr>
          <w:rFonts w:eastAsia="Times New Roman"/>
          <w:sz w:val="24"/>
          <w:szCs w:val="24"/>
        </w:rPr>
        <w:t>Двухмоторная тележка.</w:t>
      </w:r>
      <w:r>
        <w:rPr>
          <w:rFonts w:eastAsia="Times New Roman"/>
          <w:b/>
          <w:bCs/>
          <w:i/>
          <w:iCs/>
          <w:sz w:val="24"/>
          <w:szCs w:val="24"/>
        </w:rPr>
        <w:t xml:space="preserve"> </w:t>
      </w:r>
      <w:r>
        <w:rPr>
          <w:rFonts w:eastAsia="Times New Roman"/>
          <w:sz w:val="24"/>
          <w:szCs w:val="24"/>
        </w:rPr>
        <w:t>Следование по линии за объектом.</w:t>
      </w:r>
      <w:r>
        <w:rPr>
          <w:rFonts w:eastAsia="Times New Roman"/>
          <w:b/>
          <w:bCs/>
          <w:i/>
          <w:iCs/>
          <w:sz w:val="24"/>
          <w:szCs w:val="24"/>
        </w:rPr>
        <w:t xml:space="preserve"> </w:t>
      </w:r>
      <w:r>
        <w:rPr>
          <w:rFonts w:eastAsia="Times New Roman"/>
          <w:sz w:val="24"/>
          <w:szCs w:val="24"/>
        </w:rPr>
        <w:t>Безаварийное движение.</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3.3.</w:t>
      </w:r>
      <w:r>
        <w:rPr>
          <w:rFonts w:eastAsia="Times New Roman"/>
          <w:b/>
          <w:bCs/>
          <w:i/>
          <w:iCs/>
          <w:sz w:val="24"/>
          <w:szCs w:val="24"/>
        </w:rPr>
        <w:t xml:space="preserve"> </w:t>
      </w:r>
      <w:r>
        <w:rPr>
          <w:rFonts w:eastAsia="Times New Roman"/>
          <w:sz w:val="24"/>
          <w:szCs w:val="24"/>
        </w:rPr>
        <w:t>Объезд объекта.</w:t>
      </w:r>
      <w:r>
        <w:rPr>
          <w:rFonts w:eastAsia="Times New Roman"/>
          <w:b/>
          <w:bCs/>
          <w:i/>
          <w:iCs/>
          <w:sz w:val="24"/>
          <w:szCs w:val="24"/>
        </w:rPr>
        <w:t xml:space="preserve"> </w:t>
      </w:r>
      <w:r>
        <w:rPr>
          <w:rFonts w:eastAsia="Times New Roman"/>
          <w:sz w:val="24"/>
          <w:szCs w:val="24"/>
        </w:rPr>
        <w:t>Слалом.</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3.4.</w:t>
      </w:r>
      <w:r>
        <w:rPr>
          <w:rFonts w:eastAsia="Times New Roman"/>
          <w:b/>
          <w:bCs/>
          <w:i/>
          <w:iCs/>
          <w:sz w:val="24"/>
          <w:szCs w:val="24"/>
        </w:rPr>
        <w:t xml:space="preserve"> </w:t>
      </w:r>
      <w:r>
        <w:rPr>
          <w:rFonts w:eastAsia="Times New Roman"/>
          <w:sz w:val="24"/>
          <w:szCs w:val="24"/>
        </w:rPr>
        <w:t>Движение по дуге с заданным радиусом.</w:t>
      </w:r>
      <w:r>
        <w:rPr>
          <w:rFonts w:eastAsia="Times New Roman"/>
          <w:b/>
          <w:bCs/>
          <w:i/>
          <w:iCs/>
          <w:sz w:val="24"/>
          <w:szCs w:val="24"/>
        </w:rPr>
        <w:t xml:space="preserve"> </w:t>
      </w:r>
      <w:r>
        <w:rPr>
          <w:rFonts w:eastAsia="Times New Roman"/>
          <w:sz w:val="24"/>
          <w:szCs w:val="24"/>
        </w:rPr>
        <w:t>Спираль.</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3.5.</w:t>
      </w:r>
      <w:r>
        <w:rPr>
          <w:rFonts w:eastAsia="Times New Roman"/>
          <w:b/>
          <w:bCs/>
          <w:i/>
          <w:iCs/>
          <w:sz w:val="24"/>
          <w:szCs w:val="24"/>
        </w:rPr>
        <w:t xml:space="preserve"> </w:t>
      </w:r>
      <w:r>
        <w:rPr>
          <w:rFonts w:eastAsia="Times New Roman"/>
          <w:sz w:val="24"/>
          <w:szCs w:val="24"/>
        </w:rPr>
        <w:t>Вывод данных на экран.</w:t>
      </w:r>
      <w:r>
        <w:rPr>
          <w:rFonts w:eastAsia="Times New Roman"/>
          <w:b/>
          <w:bCs/>
          <w:i/>
          <w:iCs/>
          <w:sz w:val="24"/>
          <w:szCs w:val="24"/>
        </w:rPr>
        <w:t xml:space="preserve"> </w:t>
      </w:r>
      <w:r>
        <w:rPr>
          <w:rFonts w:eastAsia="Times New Roman"/>
          <w:sz w:val="24"/>
          <w:szCs w:val="24"/>
        </w:rPr>
        <w:t>Работа с переменными.</w:t>
      </w:r>
    </w:p>
    <w:p w:rsidR="0085615E" w:rsidRDefault="00CC6FAB">
      <w:pPr>
        <w:spacing w:line="238" w:lineRule="auto"/>
        <w:ind w:left="360"/>
        <w:rPr>
          <w:rFonts w:eastAsia="Times New Roman"/>
          <w:b/>
          <w:bCs/>
          <w:sz w:val="24"/>
          <w:szCs w:val="24"/>
        </w:rPr>
      </w:pPr>
      <w:r>
        <w:rPr>
          <w:rFonts w:eastAsia="Times New Roman"/>
          <w:b/>
          <w:bCs/>
          <w:i/>
          <w:iCs/>
          <w:sz w:val="24"/>
          <w:szCs w:val="24"/>
          <w:u w:val="single"/>
        </w:rPr>
        <w:t>3.6.</w:t>
      </w:r>
      <w:r>
        <w:rPr>
          <w:rFonts w:eastAsia="Times New Roman"/>
          <w:b/>
          <w:bCs/>
          <w:i/>
          <w:iCs/>
          <w:sz w:val="24"/>
          <w:szCs w:val="24"/>
        </w:rPr>
        <w:t xml:space="preserve"> </w:t>
      </w:r>
      <w:r>
        <w:rPr>
          <w:rFonts w:eastAsia="Times New Roman"/>
          <w:sz w:val="24"/>
          <w:szCs w:val="24"/>
        </w:rPr>
        <w:t>Следование вдоль стены.</w:t>
      </w:r>
      <w:r>
        <w:rPr>
          <w:rFonts w:eastAsia="Times New Roman"/>
          <w:b/>
          <w:bCs/>
          <w:i/>
          <w:iCs/>
          <w:sz w:val="24"/>
          <w:szCs w:val="24"/>
        </w:rPr>
        <w:t xml:space="preserve"> </w:t>
      </w:r>
      <w:r>
        <w:rPr>
          <w:rFonts w:eastAsia="Times New Roman"/>
          <w:sz w:val="24"/>
          <w:szCs w:val="24"/>
        </w:rPr>
        <w:t>ПД-регулятор.</w:t>
      </w:r>
    </w:p>
    <w:p w:rsidR="0085615E" w:rsidRDefault="0085615E">
      <w:pPr>
        <w:spacing w:line="2"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3.7.</w:t>
      </w:r>
      <w:r>
        <w:rPr>
          <w:rFonts w:eastAsia="Times New Roman"/>
          <w:b/>
          <w:bCs/>
          <w:i/>
          <w:iCs/>
          <w:sz w:val="24"/>
          <w:szCs w:val="24"/>
        </w:rPr>
        <w:t xml:space="preserve"> </w:t>
      </w:r>
      <w:r>
        <w:rPr>
          <w:rFonts w:eastAsia="Times New Roman"/>
          <w:sz w:val="24"/>
          <w:szCs w:val="24"/>
        </w:rPr>
        <w:t>Поворот за угол.</w:t>
      </w:r>
      <w:r>
        <w:rPr>
          <w:rFonts w:eastAsia="Times New Roman"/>
          <w:b/>
          <w:bCs/>
          <w:i/>
          <w:iCs/>
          <w:sz w:val="24"/>
          <w:szCs w:val="24"/>
        </w:rPr>
        <w:t xml:space="preserve"> </w:t>
      </w:r>
      <w:r>
        <w:rPr>
          <w:rFonts w:eastAsia="Times New Roman"/>
          <w:sz w:val="24"/>
          <w:szCs w:val="24"/>
        </w:rPr>
        <w:t>Сглаживание.</w:t>
      </w:r>
      <w:r>
        <w:rPr>
          <w:rFonts w:eastAsia="Times New Roman"/>
          <w:b/>
          <w:bCs/>
          <w:i/>
          <w:iCs/>
          <w:sz w:val="24"/>
          <w:szCs w:val="24"/>
        </w:rPr>
        <w:t xml:space="preserve"> </w:t>
      </w:r>
      <w:r>
        <w:rPr>
          <w:rFonts w:eastAsia="Times New Roman"/>
          <w:sz w:val="24"/>
          <w:szCs w:val="24"/>
        </w:rPr>
        <w:t>Фильтр первого рода.</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3.8.</w:t>
      </w:r>
      <w:r>
        <w:rPr>
          <w:rFonts w:eastAsia="Times New Roman"/>
          <w:b/>
          <w:bCs/>
          <w:i/>
          <w:iCs/>
          <w:sz w:val="24"/>
          <w:szCs w:val="24"/>
        </w:rPr>
        <w:t xml:space="preserve"> </w:t>
      </w:r>
      <w:r>
        <w:rPr>
          <w:rFonts w:eastAsia="Times New Roman"/>
          <w:sz w:val="24"/>
          <w:szCs w:val="24"/>
        </w:rPr>
        <w:t>Управление положением серводвигателей.</w:t>
      </w:r>
    </w:p>
    <w:p w:rsidR="0085615E" w:rsidRDefault="0085615E">
      <w:pPr>
        <w:spacing w:line="15" w:lineRule="exact"/>
        <w:rPr>
          <w:rFonts w:eastAsia="Times New Roman"/>
          <w:b/>
          <w:bCs/>
          <w:sz w:val="24"/>
          <w:szCs w:val="24"/>
        </w:rPr>
      </w:pPr>
    </w:p>
    <w:p w:rsidR="0085615E" w:rsidRDefault="00CC6FAB">
      <w:pPr>
        <w:numPr>
          <w:ilvl w:val="0"/>
          <w:numId w:val="29"/>
        </w:numPr>
        <w:tabs>
          <w:tab w:val="left" w:pos="360"/>
        </w:tabs>
        <w:spacing w:line="233" w:lineRule="auto"/>
        <w:ind w:left="360" w:hanging="360"/>
        <w:jc w:val="both"/>
        <w:rPr>
          <w:rFonts w:eastAsia="Times New Roman"/>
          <w:b/>
          <w:bCs/>
          <w:sz w:val="24"/>
          <w:szCs w:val="24"/>
        </w:rPr>
      </w:pPr>
      <w:r>
        <w:rPr>
          <w:rFonts w:eastAsia="Times New Roman"/>
          <w:sz w:val="24"/>
          <w:szCs w:val="24"/>
        </w:rPr>
        <w:t>Пневматика (Построение механизмов, управляемых сжатым воздухом. Использование помп, цилиндров, баллонов, переключателей и т.п.). При отсутствии возможно использование</w:t>
      </w:r>
    </w:p>
    <w:p w:rsidR="0085615E" w:rsidRDefault="0085615E">
      <w:pPr>
        <w:spacing w:line="4"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3860"/>
      </w:tblGrid>
      <w:tr w:rsidR="0085615E">
        <w:trPr>
          <w:trHeight w:val="276"/>
        </w:trPr>
        <w:tc>
          <w:tcPr>
            <w:tcW w:w="5600" w:type="dxa"/>
            <w:gridSpan w:val="2"/>
            <w:vAlign w:val="bottom"/>
          </w:tcPr>
          <w:p w:rsidR="0085615E" w:rsidRDefault="00CC6FAB">
            <w:pPr>
              <w:rPr>
                <w:sz w:val="20"/>
                <w:szCs w:val="20"/>
              </w:rPr>
            </w:pPr>
            <w:r>
              <w:rPr>
                <w:rFonts w:eastAsia="Times New Roman"/>
                <w:sz w:val="24"/>
                <w:szCs w:val="24"/>
              </w:rPr>
              <w:t>пружинных амортизаторов.</w:t>
            </w:r>
          </w:p>
        </w:tc>
        <w:tc>
          <w:tcPr>
            <w:tcW w:w="360" w:type="dxa"/>
            <w:vAlign w:val="bottom"/>
          </w:tcPr>
          <w:p w:rsidR="0085615E" w:rsidRDefault="0085615E">
            <w:pPr>
              <w:rPr>
                <w:sz w:val="23"/>
                <w:szCs w:val="23"/>
              </w:rPr>
            </w:pPr>
          </w:p>
        </w:tc>
        <w:tc>
          <w:tcPr>
            <w:tcW w:w="3860" w:type="dxa"/>
            <w:vAlign w:val="bottom"/>
          </w:tcPr>
          <w:p w:rsidR="0085615E" w:rsidRDefault="0085615E">
            <w:pPr>
              <w:rPr>
                <w:sz w:val="23"/>
                <w:szCs w:val="23"/>
              </w:rPr>
            </w:pPr>
          </w:p>
        </w:tc>
      </w:tr>
      <w:tr w:rsidR="0085615E">
        <w:trPr>
          <w:trHeight w:val="248"/>
        </w:trPr>
        <w:tc>
          <w:tcPr>
            <w:tcW w:w="360" w:type="dxa"/>
            <w:vAlign w:val="bottom"/>
          </w:tcPr>
          <w:p w:rsidR="0085615E" w:rsidRDefault="00CC6FAB">
            <w:pPr>
              <w:spacing w:line="248" w:lineRule="exact"/>
              <w:rPr>
                <w:sz w:val="20"/>
                <w:szCs w:val="20"/>
              </w:rPr>
            </w:pPr>
            <w:r>
              <w:rPr>
                <w:rFonts w:eastAsia="Times New Roman"/>
                <w:b/>
                <w:bCs/>
                <w:i/>
                <w:iCs/>
                <w:w w:val="94"/>
                <w:sz w:val="24"/>
                <w:szCs w:val="24"/>
              </w:rPr>
              <w:t>4.</w:t>
            </w:r>
            <w:r>
              <w:rPr>
                <w:rFonts w:eastAsia="Times New Roman"/>
                <w:b/>
                <w:bCs/>
                <w:i/>
                <w:iCs/>
                <w:w w:val="94"/>
                <w:sz w:val="24"/>
                <w:szCs w:val="24"/>
                <w:u w:val="single"/>
              </w:rPr>
              <w:t>1.</w:t>
            </w:r>
          </w:p>
        </w:tc>
        <w:tc>
          <w:tcPr>
            <w:tcW w:w="5240" w:type="dxa"/>
            <w:vAlign w:val="bottom"/>
          </w:tcPr>
          <w:p w:rsidR="0085615E" w:rsidRDefault="00CC6FAB">
            <w:pPr>
              <w:spacing w:line="248" w:lineRule="exact"/>
              <w:ind w:left="80"/>
              <w:rPr>
                <w:sz w:val="20"/>
                <w:szCs w:val="20"/>
              </w:rPr>
            </w:pPr>
            <w:r>
              <w:rPr>
                <w:rFonts w:eastAsia="Times New Roman"/>
                <w:sz w:val="24"/>
                <w:szCs w:val="24"/>
              </w:rPr>
              <w:t>Пресс</w:t>
            </w:r>
          </w:p>
        </w:tc>
        <w:tc>
          <w:tcPr>
            <w:tcW w:w="4220" w:type="dxa"/>
            <w:gridSpan w:val="2"/>
            <w:vAlign w:val="bottom"/>
          </w:tcPr>
          <w:p w:rsidR="0085615E" w:rsidRDefault="00CC6FAB">
            <w:pPr>
              <w:spacing w:line="248" w:lineRule="exact"/>
              <w:rPr>
                <w:sz w:val="20"/>
                <w:szCs w:val="20"/>
              </w:rPr>
            </w:pPr>
            <w:r>
              <w:rPr>
                <w:rFonts w:eastAsia="Times New Roman"/>
                <w:b/>
                <w:bCs/>
                <w:i/>
                <w:iCs/>
                <w:sz w:val="24"/>
                <w:szCs w:val="24"/>
              </w:rPr>
              <w:t xml:space="preserve">4.5. </w:t>
            </w:r>
            <w:r>
              <w:rPr>
                <w:rFonts w:eastAsia="Times New Roman"/>
                <w:sz w:val="24"/>
                <w:szCs w:val="24"/>
              </w:rPr>
              <w:t>Манипулятор</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3860" w:type="dxa"/>
            <w:vAlign w:val="bottom"/>
          </w:tcPr>
          <w:p w:rsidR="0085615E" w:rsidRDefault="0085615E">
            <w:pPr>
              <w:rPr>
                <w:sz w:val="2"/>
                <w:szCs w:val="2"/>
              </w:rPr>
            </w:pPr>
          </w:p>
        </w:tc>
      </w:tr>
      <w:tr w:rsidR="0085615E">
        <w:trPr>
          <w:trHeight w:val="254"/>
        </w:trPr>
        <w:tc>
          <w:tcPr>
            <w:tcW w:w="360" w:type="dxa"/>
            <w:vAlign w:val="bottom"/>
          </w:tcPr>
          <w:p w:rsidR="0085615E" w:rsidRDefault="00CC6FAB">
            <w:pPr>
              <w:spacing w:line="255" w:lineRule="exact"/>
              <w:rPr>
                <w:sz w:val="20"/>
                <w:szCs w:val="20"/>
              </w:rPr>
            </w:pPr>
            <w:r>
              <w:rPr>
                <w:rFonts w:eastAsia="Times New Roman"/>
                <w:b/>
                <w:bCs/>
                <w:i/>
                <w:iCs/>
                <w:w w:val="94"/>
                <w:sz w:val="24"/>
                <w:szCs w:val="24"/>
              </w:rPr>
              <w:t>4.</w:t>
            </w:r>
            <w:r>
              <w:rPr>
                <w:rFonts w:eastAsia="Times New Roman"/>
                <w:b/>
                <w:bCs/>
                <w:i/>
                <w:iCs/>
                <w:w w:val="94"/>
                <w:sz w:val="24"/>
                <w:szCs w:val="24"/>
                <w:u w:val="single"/>
              </w:rPr>
              <w:t>2.</w:t>
            </w:r>
          </w:p>
        </w:tc>
        <w:tc>
          <w:tcPr>
            <w:tcW w:w="5240" w:type="dxa"/>
            <w:vAlign w:val="bottom"/>
          </w:tcPr>
          <w:p w:rsidR="0085615E" w:rsidRDefault="00CC6FAB">
            <w:pPr>
              <w:spacing w:line="255" w:lineRule="exact"/>
              <w:ind w:left="80"/>
              <w:rPr>
                <w:sz w:val="20"/>
                <w:szCs w:val="20"/>
              </w:rPr>
            </w:pPr>
            <w:r>
              <w:rPr>
                <w:rFonts w:eastAsia="Times New Roman"/>
                <w:sz w:val="24"/>
                <w:szCs w:val="24"/>
              </w:rPr>
              <w:t>Грузоподъемники</w:t>
            </w:r>
          </w:p>
        </w:tc>
        <w:tc>
          <w:tcPr>
            <w:tcW w:w="4220" w:type="dxa"/>
            <w:gridSpan w:val="2"/>
            <w:vAlign w:val="bottom"/>
          </w:tcPr>
          <w:p w:rsidR="0085615E" w:rsidRDefault="00CC6FAB">
            <w:pPr>
              <w:spacing w:line="255" w:lineRule="exact"/>
              <w:rPr>
                <w:sz w:val="20"/>
                <w:szCs w:val="20"/>
              </w:rPr>
            </w:pPr>
            <w:r>
              <w:rPr>
                <w:rFonts w:eastAsia="Times New Roman"/>
                <w:b/>
                <w:bCs/>
                <w:i/>
                <w:iCs/>
                <w:sz w:val="24"/>
                <w:szCs w:val="24"/>
              </w:rPr>
              <w:t xml:space="preserve">4.6. </w:t>
            </w:r>
            <w:r>
              <w:rPr>
                <w:rFonts w:eastAsia="Times New Roman"/>
                <w:sz w:val="24"/>
                <w:szCs w:val="24"/>
              </w:rPr>
              <w:t>Штамповщик</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3860" w:type="dxa"/>
            <w:vAlign w:val="bottom"/>
          </w:tcPr>
          <w:p w:rsidR="0085615E" w:rsidRDefault="0085615E">
            <w:pPr>
              <w:rPr>
                <w:sz w:val="2"/>
                <w:szCs w:val="2"/>
              </w:rPr>
            </w:pPr>
          </w:p>
        </w:tc>
      </w:tr>
      <w:tr w:rsidR="0085615E">
        <w:trPr>
          <w:trHeight w:val="250"/>
        </w:trPr>
        <w:tc>
          <w:tcPr>
            <w:tcW w:w="360" w:type="dxa"/>
            <w:vAlign w:val="bottom"/>
          </w:tcPr>
          <w:p w:rsidR="0085615E" w:rsidRDefault="00CC6FAB">
            <w:pPr>
              <w:spacing w:line="250" w:lineRule="exact"/>
              <w:rPr>
                <w:sz w:val="20"/>
                <w:szCs w:val="20"/>
              </w:rPr>
            </w:pPr>
            <w:r>
              <w:rPr>
                <w:rFonts w:eastAsia="Times New Roman"/>
                <w:b/>
                <w:bCs/>
                <w:i/>
                <w:iCs/>
                <w:w w:val="94"/>
                <w:sz w:val="24"/>
                <w:szCs w:val="24"/>
              </w:rPr>
              <w:t>4.</w:t>
            </w:r>
            <w:r>
              <w:rPr>
                <w:rFonts w:eastAsia="Times New Roman"/>
                <w:b/>
                <w:bCs/>
                <w:i/>
                <w:iCs/>
                <w:w w:val="94"/>
                <w:sz w:val="24"/>
                <w:szCs w:val="24"/>
                <w:u w:val="single"/>
              </w:rPr>
              <w:t>3.</w:t>
            </w:r>
          </w:p>
        </w:tc>
        <w:tc>
          <w:tcPr>
            <w:tcW w:w="5240" w:type="dxa"/>
            <w:vAlign w:val="bottom"/>
          </w:tcPr>
          <w:p w:rsidR="0085615E" w:rsidRDefault="00CC6FAB">
            <w:pPr>
              <w:spacing w:line="250" w:lineRule="exact"/>
              <w:ind w:left="80"/>
              <w:rPr>
                <w:sz w:val="20"/>
                <w:szCs w:val="20"/>
              </w:rPr>
            </w:pPr>
            <w:r>
              <w:rPr>
                <w:rFonts w:eastAsia="Times New Roman"/>
                <w:sz w:val="24"/>
                <w:szCs w:val="24"/>
              </w:rPr>
              <w:t>Евроокна</w:t>
            </w:r>
          </w:p>
        </w:tc>
        <w:tc>
          <w:tcPr>
            <w:tcW w:w="4220" w:type="dxa"/>
            <w:gridSpan w:val="2"/>
            <w:vAlign w:val="bottom"/>
          </w:tcPr>
          <w:p w:rsidR="0085615E" w:rsidRDefault="00CC6FAB">
            <w:pPr>
              <w:spacing w:line="250" w:lineRule="exact"/>
              <w:rPr>
                <w:sz w:val="20"/>
                <w:szCs w:val="20"/>
              </w:rPr>
            </w:pPr>
            <w:r>
              <w:rPr>
                <w:rFonts w:eastAsia="Times New Roman"/>
                <w:b/>
                <w:bCs/>
                <w:i/>
                <w:iCs/>
                <w:sz w:val="24"/>
                <w:szCs w:val="24"/>
              </w:rPr>
              <w:t xml:space="preserve">4.7. </w:t>
            </w:r>
            <w:r>
              <w:rPr>
                <w:rFonts w:eastAsia="Times New Roman"/>
                <w:sz w:val="24"/>
                <w:szCs w:val="24"/>
              </w:rPr>
              <w:t>Электронасос</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3860" w:type="dxa"/>
            <w:vAlign w:val="bottom"/>
          </w:tcPr>
          <w:p w:rsidR="0085615E" w:rsidRDefault="0085615E">
            <w:pPr>
              <w:rPr>
                <w:sz w:val="2"/>
                <w:szCs w:val="2"/>
              </w:rPr>
            </w:pPr>
          </w:p>
        </w:tc>
      </w:tr>
      <w:tr w:rsidR="0085615E">
        <w:trPr>
          <w:trHeight w:val="254"/>
        </w:trPr>
        <w:tc>
          <w:tcPr>
            <w:tcW w:w="360" w:type="dxa"/>
            <w:vAlign w:val="bottom"/>
          </w:tcPr>
          <w:p w:rsidR="0085615E" w:rsidRDefault="00CC6FAB">
            <w:pPr>
              <w:spacing w:line="255" w:lineRule="exact"/>
              <w:rPr>
                <w:sz w:val="20"/>
                <w:szCs w:val="20"/>
              </w:rPr>
            </w:pPr>
            <w:r>
              <w:rPr>
                <w:rFonts w:eastAsia="Times New Roman"/>
                <w:b/>
                <w:bCs/>
                <w:i/>
                <w:iCs/>
                <w:w w:val="94"/>
                <w:sz w:val="24"/>
                <w:szCs w:val="24"/>
              </w:rPr>
              <w:t>4.</w:t>
            </w:r>
            <w:r>
              <w:rPr>
                <w:rFonts w:eastAsia="Times New Roman"/>
                <w:b/>
                <w:bCs/>
                <w:i/>
                <w:iCs/>
                <w:w w:val="94"/>
                <w:sz w:val="24"/>
                <w:szCs w:val="24"/>
                <w:u w:val="single"/>
              </w:rPr>
              <w:t>4.</w:t>
            </w:r>
          </w:p>
        </w:tc>
        <w:tc>
          <w:tcPr>
            <w:tcW w:w="5240" w:type="dxa"/>
            <w:vAlign w:val="bottom"/>
          </w:tcPr>
          <w:p w:rsidR="0085615E" w:rsidRDefault="00CC6FAB">
            <w:pPr>
              <w:spacing w:line="255" w:lineRule="exact"/>
              <w:ind w:left="80"/>
              <w:rPr>
                <w:sz w:val="20"/>
                <w:szCs w:val="20"/>
              </w:rPr>
            </w:pPr>
            <w:r>
              <w:rPr>
                <w:rFonts w:eastAsia="Times New Roman"/>
                <w:sz w:val="24"/>
                <w:szCs w:val="24"/>
              </w:rPr>
              <w:t>Регулируемое кресло</w:t>
            </w:r>
          </w:p>
        </w:tc>
        <w:tc>
          <w:tcPr>
            <w:tcW w:w="4220" w:type="dxa"/>
            <w:gridSpan w:val="2"/>
            <w:vAlign w:val="bottom"/>
          </w:tcPr>
          <w:p w:rsidR="0085615E" w:rsidRDefault="00CC6FAB">
            <w:pPr>
              <w:spacing w:line="255" w:lineRule="exact"/>
              <w:rPr>
                <w:sz w:val="20"/>
                <w:szCs w:val="20"/>
              </w:rPr>
            </w:pPr>
            <w:r>
              <w:rPr>
                <w:rFonts w:eastAsia="Times New Roman"/>
                <w:b/>
                <w:bCs/>
                <w:i/>
                <w:iCs/>
                <w:w w:val="99"/>
                <w:sz w:val="24"/>
                <w:szCs w:val="24"/>
              </w:rPr>
              <w:t xml:space="preserve">4.8. </w:t>
            </w:r>
            <w:r>
              <w:rPr>
                <w:rFonts w:eastAsia="Times New Roman"/>
                <w:w w:val="99"/>
                <w:sz w:val="24"/>
                <w:szCs w:val="24"/>
              </w:rPr>
              <w:t>Автоматический регулятор давления</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3860" w:type="dxa"/>
            <w:vAlign w:val="bottom"/>
          </w:tcPr>
          <w:p w:rsidR="0085615E" w:rsidRDefault="0085615E">
            <w:pPr>
              <w:rPr>
                <w:sz w:val="2"/>
                <w:szCs w:val="2"/>
              </w:rPr>
            </w:pPr>
          </w:p>
        </w:tc>
      </w:tr>
    </w:tbl>
    <w:p w:rsidR="0085615E" w:rsidRDefault="00CC6FAB">
      <w:pPr>
        <w:numPr>
          <w:ilvl w:val="0"/>
          <w:numId w:val="30"/>
        </w:numPr>
        <w:tabs>
          <w:tab w:val="left" w:pos="360"/>
        </w:tabs>
        <w:ind w:left="360" w:hanging="360"/>
        <w:rPr>
          <w:rFonts w:eastAsia="Times New Roman"/>
          <w:b/>
          <w:bCs/>
          <w:sz w:val="24"/>
          <w:szCs w:val="24"/>
        </w:rPr>
      </w:pPr>
      <w:r>
        <w:rPr>
          <w:rFonts w:eastAsia="Times New Roman"/>
          <w:sz w:val="24"/>
          <w:szCs w:val="24"/>
        </w:rPr>
        <w:t>Трехмерное моделирование (Создание трехмерных моделей конструкций из Lego)</w:t>
      </w: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40"/>
        <w:gridCol w:w="1800"/>
      </w:tblGrid>
      <w:tr w:rsidR="0085615E">
        <w:trPr>
          <w:trHeight w:val="256"/>
        </w:trPr>
        <w:tc>
          <w:tcPr>
            <w:tcW w:w="360" w:type="dxa"/>
            <w:tcBorders>
              <w:bottom w:val="single" w:sz="8" w:space="0" w:color="auto"/>
            </w:tcBorders>
            <w:vAlign w:val="bottom"/>
          </w:tcPr>
          <w:p w:rsidR="0085615E" w:rsidRDefault="00CC6FAB">
            <w:pPr>
              <w:spacing w:line="252" w:lineRule="exact"/>
              <w:jc w:val="right"/>
              <w:rPr>
                <w:sz w:val="20"/>
                <w:szCs w:val="20"/>
              </w:rPr>
            </w:pPr>
            <w:r>
              <w:rPr>
                <w:rFonts w:eastAsia="Times New Roman"/>
                <w:b/>
                <w:bCs/>
                <w:i/>
                <w:iCs/>
                <w:w w:val="94"/>
                <w:sz w:val="24"/>
                <w:szCs w:val="24"/>
              </w:rPr>
              <w:t>5.</w:t>
            </w:r>
            <w:r>
              <w:rPr>
                <w:rFonts w:eastAsia="Times New Roman"/>
                <w:b/>
                <w:bCs/>
                <w:i/>
                <w:iCs/>
                <w:w w:val="94"/>
                <w:sz w:val="24"/>
                <w:szCs w:val="24"/>
                <w:u w:val="single"/>
              </w:rPr>
              <w:t>1.</w:t>
            </w:r>
          </w:p>
        </w:tc>
        <w:tc>
          <w:tcPr>
            <w:tcW w:w="5240" w:type="dxa"/>
            <w:vAlign w:val="bottom"/>
          </w:tcPr>
          <w:p w:rsidR="0085615E" w:rsidRDefault="00CC6FAB">
            <w:pPr>
              <w:spacing w:line="252" w:lineRule="exact"/>
              <w:ind w:left="80"/>
              <w:rPr>
                <w:sz w:val="20"/>
                <w:szCs w:val="20"/>
              </w:rPr>
            </w:pPr>
            <w:r>
              <w:rPr>
                <w:rFonts w:eastAsia="Times New Roman"/>
                <w:sz w:val="24"/>
                <w:szCs w:val="24"/>
              </w:rPr>
              <w:t>Проекция и трехмерное изображение.</w:t>
            </w:r>
          </w:p>
        </w:tc>
        <w:tc>
          <w:tcPr>
            <w:tcW w:w="360" w:type="dxa"/>
            <w:tcBorders>
              <w:bottom w:val="single" w:sz="8" w:space="0" w:color="auto"/>
            </w:tcBorders>
            <w:vAlign w:val="bottom"/>
          </w:tcPr>
          <w:p w:rsidR="0085615E" w:rsidRDefault="00CC6FAB">
            <w:pPr>
              <w:spacing w:line="252" w:lineRule="exact"/>
              <w:jc w:val="right"/>
              <w:rPr>
                <w:sz w:val="20"/>
                <w:szCs w:val="20"/>
              </w:rPr>
            </w:pPr>
            <w:r>
              <w:rPr>
                <w:rFonts w:eastAsia="Times New Roman"/>
                <w:b/>
                <w:bCs/>
                <w:i/>
                <w:iCs/>
                <w:w w:val="94"/>
                <w:sz w:val="24"/>
                <w:szCs w:val="24"/>
              </w:rPr>
              <w:t>5.3.</w:t>
            </w:r>
          </w:p>
        </w:tc>
        <w:tc>
          <w:tcPr>
            <w:tcW w:w="40" w:type="dxa"/>
            <w:vAlign w:val="bottom"/>
          </w:tcPr>
          <w:p w:rsidR="0085615E" w:rsidRDefault="0085615E"/>
        </w:tc>
        <w:tc>
          <w:tcPr>
            <w:tcW w:w="1800" w:type="dxa"/>
            <w:vAlign w:val="bottom"/>
          </w:tcPr>
          <w:p w:rsidR="0085615E" w:rsidRDefault="00CC6FAB">
            <w:pPr>
              <w:spacing w:line="252" w:lineRule="exact"/>
              <w:ind w:left="20"/>
              <w:rPr>
                <w:sz w:val="20"/>
                <w:szCs w:val="20"/>
              </w:rPr>
            </w:pPr>
            <w:r>
              <w:rPr>
                <w:rFonts w:eastAsia="Times New Roman"/>
                <w:w w:val="98"/>
                <w:sz w:val="24"/>
                <w:szCs w:val="24"/>
              </w:rPr>
              <w:t>Ключевые точки.</w:t>
            </w:r>
          </w:p>
        </w:tc>
      </w:tr>
      <w:tr w:rsidR="0085615E">
        <w:trPr>
          <w:trHeight w:val="254"/>
        </w:trPr>
        <w:tc>
          <w:tcPr>
            <w:tcW w:w="36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5.</w:t>
            </w:r>
            <w:r>
              <w:rPr>
                <w:rFonts w:eastAsia="Times New Roman"/>
                <w:b/>
                <w:bCs/>
                <w:i/>
                <w:iCs/>
                <w:w w:val="94"/>
                <w:sz w:val="24"/>
                <w:szCs w:val="24"/>
                <w:u w:val="single"/>
              </w:rPr>
              <w:t>2.</w:t>
            </w:r>
          </w:p>
        </w:tc>
        <w:tc>
          <w:tcPr>
            <w:tcW w:w="5240" w:type="dxa"/>
            <w:vAlign w:val="bottom"/>
          </w:tcPr>
          <w:p w:rsidR="0085615E" w:rsidRDefault="00CC6FAB">
            <w:pPr>
              <w:spacing w:line="250" w:lineRule="exact"/>
              <w:ind w:left="80"/>
              <w:rPr>
                <w:sz w:val="20"/>
                <w:szCs w:val="20"/>
              </w:rPr>
            </w:pPr>
            <w:r>
              <w:rPr>
                <w:rFonts w:eastAsia="Times New Roman"/>
                <w:sz w:val="24"/>
                <w:szCs w:val="24"/>
              </w:rPr>
              <w:t>Создание руководства по сборке.</w:t>
            </w:r>
          </w:p>
        </w:tc>
        <w:tc>
          <w:tcPr>
            <w:tcW w:w="36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5.4.</w:t>
            </w:r>
          </w:p>
        </w:tc>
        <w:tc>
          <w:tcPr>
            <w:tcW w:w="40" w:type="dxa"/>
            <w:vAlign w:val="bottom"/>
          </w:tcPr>
          <w:p w:rsidR="0085615E" w:rsidRDefault="0085615E"/>
        </w:tc>
        <w:tc>
          <w:tcPr>
            <w:tcW w:w="1800" w:type="dxa"/>
            <w:vAlign w:val="bottom"/>
          </w:tcPr>
          <w:p w:rsidR="0085615E" w:rsidRDefault="00CC6FAB">
            <w:pPr>
              <w:spacing w:line="250" w:lineRule="exact"/>
              <w:ind w:left="20"/>
              <w:rPr>
                <w:sz w:val="20"/>
                <w:szCs w:val="20"/>
              </w:rPr>
            </w:pPr>
            <w:r>
              <w:rPr>
                <w:rFonts w:eastAsia="Times New Roman"/>
                <w:sz w:val="24"/>
                <w:szCs w:val="24"/>
              </w:rPr>
              <w:t>Создание отчета.</w:t>
            </w:r>
          </w:p>
        </w:tc>
      </w:tr>
    </w:tbl>
    <w:p w:rsidR="0085615E" w:rsidRDefault="0085615E">
      <w:pPr>
        <w:spacing w:line="17" w:lineRule="exact"/>
        <w:rPr>
          <w:sz w:val="20"/>
          <w:szCs w:val="20"/>
        </w:rPr>
      </w:pPr>
    </w:p>
    <w:p w:rsidR="0085615E" w:rsidRDefault="00CC6FAB">
      <w:pPr>
        <w:numPr>
          <w:ilvl w:val="0"/>
          <w:numId w:val="31"/>
        </w:numPr>
        <w:tabs>
          <w:tab w:val="left" w:pos="360"/>
        </w:tabs>
        <w:spacing w:line="237" w:lineRule="auto"/>
        <w:ind w:left="360" w:hanging="360"/>
        <w:jc w:val="both"/>
        <w:rPr>
          <w:rFonts w:eastAsia="Times New Roman"/>
          <w:b/>
          <w:bCs/>
          <w:sz w:val="24"/>
          <w:szCs w:val="24"/>
        </w:rPr>
      </w:pPr>
      <w:r>
        <w:rPr>
          <w:rFonts w:eastAsia="Times New Roman"/>
          <w:sz w:val="24"/>
          <w:szCs w:val="24"/>
        </w:rPr>
        <w:t>Программирование и робототехника (Эффективные конструкторские и программные решения классических задач. Эффективные методы программирования и управления: регуляторы, события, параллельные задачи, подпрограммы, контейнеры и пр. Сложные конструкции: дифференциал, коробка передач, транспортировщики, манипуляторы, маневренные шагающие роботы и др.)</w:t>
      </w:r>
    </w:p>
    <w:p w:rsidR="0085615E" w:rsidRDefault="0085615E">
      <w:pPr>
        <w:spacing w:line="5" w:lineRule="exact"/>
        <w:rPr>
          <w:rFonts w:eastAsia="Times New Roman"/>
          <w:b/>
          <w:bCs/>
          <w:sz w:val="24"/>
          <w:szCs w:val="24"/>
        </w:rPr>
      </w:pPr>
    </w:p>
    <w:p w:rsidR="0085615E" w:rsidRDefault="00CC6FAB">
      <w:pPr>
        <w:spacing w:line="238" w:lineRule="auto"/>
        <w:ind w:left="360"/>
        <w:rPr>
          <w:rFonts w:eastAsia="Times New Roman"/>
          <w:b/>
          <w:bCs/>
          <w:sz w:val="24"/>
          <w:szCs w:val="24"/>
        </w:rPr>
      </w:pPr>
      <w:r>
        <w:rPr>
          <w:rFonts w:eastAsia="Times New Roman"/>
          <w:b/>
          <w:bCs/>
          <w:i/>
          <w:iCs/>
          <w:sz w:val="24"/>
          <w:szCs w:val="24"/>
          <w:u w:val="single"/>
        </w:rPr>
        <w:t>6.1.</w:t>
      </w:r>
      <w:r>
        <w:rPr>
          <w:rFonts w:eastAsia="Times New Roman"/>
          <w:b/>
          <w:bCs/>
          <w:i/>
          <w:iCs/>
          <w:sz w:val="24"/>
          <w:szCs w:val="24"/>
        </w:rPr>
        <w:t xml:space="preserve"> </w:t>
      </w:r>
      <w:r>
        <w:rPr>
          <w:rFonts w:eastAsia="Times New Roman"/>
          <w:sz w:val="24"/>
          <w:szCs w:val="24"/>
        </w:rPr>
        <w:t>Траектория с перекрестками.</w:t>
      </w:r>
    </w:p>
    <w:p w:rsidR="0085615E" w:rsidRDefault="0085615E">
      <w:pPr>
        <w:spacing w:line="2"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6.2.</w:t>
      </w:r>
      <w:r>
        <w:rPr>
          <w:rFonts w:eastAsia="Times New Roman"/>
          <w:b/>
          <w:bCs/>
          <w:i/>
          <w:iCs/>
          <w:sz w:val="24"/>
          <w:szCs w:val="24"/>
        </w:rPr>
        <w:t xml:space="preserve"> </w:t>
      </w:r>
      <w:r>
        <w:rPr>
          <w:rFonts w:eastAsia="Times New Roman"/>
          <w:sz w:val="24"/>
          <w:szCs w:val="24"/>
        </w:rPr>
        <w:t>Поиск выхода из лабиринта.</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6.3.</w:t>
      </w:r>
      <w:r>
        <w:rPr>
          <w:rFonts w:eastAsia="Times New Roman"/>
          <w:b/>
          <w:bCs/>
          <w:i/>
          <w:iCs/>
          <w:sz w:val="24"/>
          <w:szCs w:val="24"/>
        </w:rPr>
        <w:t xml:space="preserve"> </w:t>
      </w:r>
      <w:r>
        <w:rPr>
          <w:rFonts w:eastAsia="Times New Roman"/>
          <w:sz w:val="24"/>
          <w:szCs w:val="24"/>
        </w:rPr>
        <w:t>Транспортировка объектов.</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6.4.</w:t>
      </w:r>
      <w:r>
        <w:rPr>
          <w:rFonts w:eastAsia="Times New Roman"/>
          <w:b/>
          <w:bCs/>
          <w:i/>
          <w:iCs/>
          <w:sz w:val="24"/>
          <w:szCs w:val="24"/>
        </w:rPr>
        <w:t xml:space="preserve"> </w:t>
      </w:r>
      <w:r>
        <w:rPr>
          <w:rFonts w:eastAsia="Times New Roman"/>
          <w:sz w:val="24"/>
          <w:szCs w:val="24"/>
        </w:rPr>
        <w:t>Эстафета.</w:t>
      </w:r>
      <w:r>
        <w:rPr>
          <w:rFonts w:eastAsia="Times New Roman"/>
          <w:b/>
          <w:bCs/>
          <w:i/>
          <w:iCs/>
          <w:sz w:val="24"/>
          <w:szCs w:val="24"/>
        </w:rPr>
        <w:t xml:space="preserve"> </w:t>
      </w:r>
      <w:r>
        <w:rPr>
          <w:rFonts w:eastAsia="Times New Roman"/>
          <w:sz w:val="24"/>
          <w:szCs w:val="24"/>
        </w:rPr>
        <w:t>Взаимодействие роботов.</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6.5.</w:t>
      </w:r>
      <w:r>
        <w:rPr>
          <w:rFonts w:eastAsia="Times New Roman"/>
          <w:b/>
          <w:bCs/>
          <w:i/>
          <w:iCs/>
          <w:sz w:val="24"/>
          <w:szCs w:val="24"/>
        </w:rPr>
        <w:t xml:space="preserve"> </w:t>
      </w:r>
      <w:r>
        <w:rPr>
          <w:rFonts w:eastAsia="Times New Roman"/>
          <w:sz w:val="24"/>
          <w:szCs w:val="24"/>
        </w:rPr>
        <w:t>Шестиногий маневренный шагающий робот.</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6.6.</w:t>
      </w:r>
      <w:r>
        <w:rPr>
          <w:rFonts w:eastAsia="Times New Roman"/>
          <w:b/>
          <w:bCs/>
          <w:i/>
          <w:iCs/>
          <w:sz w:val="24"/>
          <w:szCs w:val="24"/>
        </w:rPr>
        <w:t xml:space="preserve"> </w:t>
      </w:r>
      <w:r>
        <w:rPr>
          <w:rFonts w:eastAsia="Times New Roman"/>
          <w:sz w:val="24"/>
          <w:szCs w:val="24"/>
        </w:rPr>
        <w:t>Ралли по коридору.</w:t>
      </w:r>
      <w:r>
        <w:rPr>
          <w:rFonts w:eastAsia="Times New Roman"/>
          <w:b/>
          <w:bCs/>
          <w:i/>
          <w:iCs/>
          <w:sz w:val="24"/>
          <w:szCs w:val="24"/>
        </w:rPr>
        <w:t xml:space="preserve"> </w:t>
      </w:r>
      <w:r>
        <w:rPr>
          <w:rFonts w:eastAsia="Times New Roman"/>
          <w:sz w:val="24"/>
          <w:szCs w:val="24"/>
        </w:rPr>
        <w:t>Рулевое управление и дифференциал.</w:t>
      </w:r>
    </w:p>
    <w:p w:rsidR="0085615E" w:rsidRDefault="00CC6FAB">
      <w:pPr>
        <w:spacing w:line="238" w:lineRule="auto"/>
        <w:ind w:left="360"/>
        <w:rPr>
          <w:rFonts w:eastAsia="Times New Roman"/>
          <w:b/>
          <w:bCs/>
          <w:sz w:val="24"/>
          <w:szCs w:val="24"/>
        </w:rPr>
      </w:pPr>
      <w:r>
        <w:rPr>
          <w:rFonts w:eastAsia="Times New Roman"/>
          <w:b/>
          <w:bCs/>
          <w:i/>
          <w:iCs/>
          <w:sz w:val="24"/>
          <w:szCs w:val="24"/>
          <w:u w:val="single"/>
        </w:rPr>
        <w:t>6.7.</w:t>
      </w:r>
      <w:r>
        <w:rPr>
          <w:rFonts w:eastAsia="Times New Roman"/>
          <w:b/>
          <w:bCs/>
          <w:i/>
          <w:iCs/>
          <w:sz w:val="24"/>
          <w:szCs w:val="24"/>
        </w:rPr>
        <w:t xml:space="preserve"> </w:t>
      </w:r>
      <w:r>
        <w:rPr>
          <w:rFonts w:eastAsia="Times New Roman"/>
          <w:sz w:val="24"/>
          <w:szCs w:val="24"/>
        </w:rPr>
        <w:t>Скоростная траектория.</w:t>
      </w:r>
      <w:r>
        <w:rPr>
          <w:rFonts w:eastAsia="Times New Roman"/>
          <w:b/>
          <w:bCs/>
          <w:i/>
          <w:iCs/>
          <w:sz w:val="24"/>
          <w:szCs w:val="24"/>
        </w:rPr>
        <w:t xml:space="preserve"> </w:t>
      </w:r>
      <w:r>
        <w:rPr>
          <w:rFonts w:eastAsia="Times New Roman"/>
          <w:sz w:val="24"/>
          <w:szCs w:val="24"/>
        </w:rPr>
        <w:t>Передаточное отношение и ПД-регулятор.</w:t>
      </w:r>
    </w:p>
    <w:p w:rsidR="0085615E" w:rsidRDefault="0085615E">
      <w:pPr>
        <w:spacing w:line="2"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6.8.</w:t>
      </w:r>
      <w:r>
        <w:rPr>
          <w:rFonts w:eastAsia="Times New Roman"/>
          <w:b/>
          <w:bCs/>
          <w:i/>
          <w:iCs/>
          <w:sz w:val="24"/>
          <w:szCs w:val="24"/>
        </w:rPr>
        <w:t xml:space="preserve"> </w:t>
      </w:r>
      <w:r>
        <w:rPr>
          <w:rFonts w:eastAsia="Times New Roman"/>
          <w:sz w:val="24"/>
          <w:szCs w:val="24"/>
        </w:rPr>
        <w:t>Плавающий коэффициент.</w:t>
      </w:r>
      <w:r>
        <w:rPr>
          <w:rFonts w:eastAsia="Times New Roman"/>
          <w:b/>
          <w:bCs/>
          <w:i/>
          <w:iCs/>
          <w:sz w:val="24"/>
          <w:szCs w:val="24"/>
        </w:rPr>
        <w:t xml:space="preserve"> </w:t>
      </w:r>
      <w:r>
        <w:rPr>
          <w:rFonts w:eastAsia="Times New Roman"/>
          <w:sz w:val="24"/>
          <w:szCs w:val="24"/>
        </w:rPr>
        <w:t>Кубический регулятор.</w:t>
      </w:r>
    </w:p>
    <w:p w:rsidR="0085615E" w:rsidRDefault="0085615E">
      <w:pPr>
        <w:sectPr w:rsidR="0085615E">
          <w:pgSz w:w="11900" w:h="16838"/>
          <w:pgMar w:top="710" w:right="724" w:bottom="0" w:left="720" w:header="0" w:footer="0" w:gutter="0"/>
          <w:cols w:space="720" w:equalWidth="0">
            <w:col w:w="10460"/>
          </w:cols>
        </w:sectPr>
      </w:pPr>
    </w:p>
    <w:p w:rsidR="0085615E" w:rsidRDefault="0085615E">
      <w:pPr>
        <w:spacing w:line="214" w:lineRule="exact"/>
        <w:rPr>
          <w:sz w:val="20"/>
          <w:szCs w:val="20"/>
        </w:rPr>
      </w:pPr>
    </w:p>
    <w:p w:rsidR="0085615E" w:rsidRDefault="00CC6FAB">
      <w:pPr>
        <w:ind w:left="10220"/>
        <w:rPr>
          <w:sz w:val="20"/>
          <w:szCs w:val="20"/>
        </w:rPr>
      </w:pPr>
      <w:r>
        <w:rPr>
          <w:rFonts w:eastAsia="Times New Roman"/>
          <w:sz w:val="24"/>
          <w:szCs w:val="24"/>
        </w:rPr>
        <w:t>12</w:t>
      </w:r>
    </w:p>
    <w:p w:rsidR="0085615E" w:rsidRDefault="0085615E">
      <w:pPr>
        <w:sectPr w:rsidR="0085615E">
          <w:type w:val="continuous"/>
          <w:pgSz w:w="11900" w:h="16838"/>
          <w:pgMar w:top="710" w:right="724" w:bottom="0" w:left="720" w:header="0" w:footer="0" w:gutter="0"/>
          <w:cols w:space="720" w:equalWidth="0">
            <w:col w:w="10460"/>
          </w:cols>
        </w:sectPr>
      </w:pPr>
    </w:p>
    <w:p w:rsidR="0085615E" w:rsidRDefault="00CC6FAB">
      <w:pPr>
        <w:numPr>
          <w:ilvl w:val="0"/>
          <w:numId w:val="32"/>
        </w:numPr>
        <w:tabs>
          <w:tab w:val="left" w:pos="360"/>
        </w:tabs>
        <w:ind w:left="360" w:hanging="360"/>
        <w:rPr>
          <w:rFonts w:eastAsia="Times New Roman"/>
          <w:b/>
          <w:bCs/>
          <w:sz w:val="24"/>
          <w:szCs w:val="24"/>
        </w:rPr>
      </w:pPr>
      <w:r>
        <w:rPr>
          <w:rFonts w:eastAsia="Times New Roman"/>
          <w:sz w:val="24"/>
          <w:szCs w:val="24"/>
        </w:rPr>
        <w:lastRenderedPageBreak/>
        <w:t>Элементы мехатроники (управление серводвигателями, построение робота-манипулятора)</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7.1.</w:t>
      </w:r>
      <w:r>
        <w:rPr>
          <w:rFonts w:eastAsia="Times New Roman"/>
          <w:b/>
          <w:bCs/>
          <w:i/>
          <w:iCs/>
          <w:sz w:val="24"/>
          <w:szCs w:val="24"/>
        </w:rPr>
        <w:t xml:space="preserve"> </w:t>
      </w:r>
      <w:r>
        <w:rPr>
          <w:rFonts w:eastAsia="Times New Roman"/>
          <w:sz w:val="24"/>
          <w:szCs w:val="24"/>
        </w:rPr>
        <w:t>Принцип работы серводвигателя.</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7.2.</w:t>
      </w:r>
      <w:r>
        <w:rPr>
          <w:rFonts w:eastAsia="Times New Roman"/>
          <w:b/>
          <w:bCs/>
          <w:i/>
          <w:iCs/>
          <w:sz w:val="24"/>
          <w:szCs w:val="24"/>
        </w:rPr>
        <w:t xml:space="preserve"> </w:t>
      </w:r>
      <w:r>
        <w:rPr>
          <w:rFonts w:eastAsia="Times New Roman"/>
          <w:sz w:val="24"/>
          <w:szCs w:val="24"/>
        </w:rPr>
        <w:t>Сервоконтроллер.</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7.3.</w:t>
      </w:r>
      <w:r>
        <w:rPr>
          <w:rFonts w:eastAsia="Times New Roman"/>
          <w:b/>
          <w:bCs/>
          <w:i/>
          <w:iCs/>
          <w:sz w:val="24"/>
          <w:szCs w:val="24"/>
        </w:rPr>
        <w:t xml:space="preserve"> </w:t>
      </w:r>
      <w:r>
        <w:rPr>
          <w:rFonts w:eastAsia="Times New Roman"/>
          <w:sz w:val="24"/>
          <w:szCs w:val="24"/>
        </w:rPr>
        <w:t>Робот-манипулятор.</w:t>
      </w:r>
      <w:r>
        <w:rPr>
          <w:rFonts w:eastAsia="Times New Roman"/>
          <w:b/>
          <w:bCs/>
          <w:i/>
          <w:iCs/>
          <w:sz w:val="24"/>
          <w:szCs w:val="24"/>
        </w:rPr>
        <w:t xml:space="preserve"> </w:t>
      </w:r>
      <w:r>
        <w:rPr>
          <w:rFonts w:eastAsia="Times New Roman"/>
          <w:sz w:val="24"/>
          <w:szCs w:val="24"/>
        </w:rPr>
        <w:t>Дискретный регулятор.</w:t>
      </w:r>
    </w:p>
    <w:p w:rsidR="0085615E" w:rsidRDefault="0085615E">
      <w:pPr>
        <w:spacing w:line="15" w:lineRule="exact"/>
        <w:rPr>
          <w:rFonts w:eastAsia="Times New Roman"/>
          <w:b/>
          <w:bCs/>
          <w:sz w:val="24"/>
          <w:szCs w:val="24"/>
        </w:rPr>
      </w:pPr>
    </w:p>
    <w:p w:rsidR="0085615E" w:rsidRDefault="00CC6FAB">
      <w:pPr>
        <w:numPr>
          <w:ilvl w:val="0"/>
          <w:numId w:val="32"/>
        </w:numPr>
        <w:tabs>
          <w:tab w:val="left" w:pos="360"/>
        </w:tabs>
        <w:spacing w:line="233" w:lineRule="auto"/>
        <w:ind w:left="360" w:hanging="360"/>
        <w:rPr>
          <w:rFonts w:eastAsia="Times New Roman"/>
          <w:b/>
          <w:bCs/>
          <w:sz w:val="24"/>
          <w:szCs w:val="24"/>
        </w:rPr>
      </w:pPr>
      <w:r>
        <w:rPr>
          <w:rFonts w:eastAsia="Times New Roman"/>
          <w:sz w:val="24"/>
          <w:szCs w:val="24"/>
        </w:rPr>
        <w:t>Решение инженерных задач (Сбор и анализ данных. Обмен данными с компьютером. Простейшие научные эксперименты и исследования.)</w:t>
      </w:r>
    </w:p>
    <w:p w:rsidR="0085615E" w:rsidRDefault="0085615E">
      <w:pPr>
        <w:spacing w:line="4"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8.1.</w:t>
      </w:r>
      <w:r>
        <w:rPr>
          <w:rFonts w:eastAsia="Times New Roman"/>
          <w:b/>
          <w:bCs/>
          <w:i/>
          <w:iCs/>
          <w:sz w:val="24"/>
          <w:szCs w:val="24"/>
        </w:rPr>
        <w:t xml:space="preserve"> </w:t>
      </w:r>
      <w:r>
        <w:rPr>
          <w:rFonts w:eastAsia="Times New Roman"/>
          <w:sz w:val="24"/>
          <w:szCs w:val="24"/>
        </w:rPr>
        <w:t>Подъем по лестнице.</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8.2.</w:t>
      </w:r>
      <w:r>
        <w:rPr>
          <w:rFonts w:eastAsia="Times New Roman"/>
          <w:b/>
          <w:bCs/>
          <w:i/>
          <w:iCs/>
          <w:sz w:val="24"/>
          <w:szCs w:val="24"/>
        </w:rPr>
        <w:t xml:space="preserve"> </w:t>
      </w:r>
      <w:r>
        <w:rPr>
          <w:rFonts w:eastAsia="Times New Roman"/>
          <w:sz w:val="24"/>
          <w:szCs w:val="24"/>
        </w:rPr>
        <w:t>Постановка робота-автомобиля в гараж.</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8.3.</w:t>
      </w:r>
      <w:r>
        <w:rPr>
          <w:rFonts w:eastAsia="Times New Roman"/>
          <w:b/>
          <w:bCs/>
          <w:i/>
          <w:iCs/>
          <w:sz w:val="24"/>
          <w:szCs w:val="24"/>
        </w:rPr>
        <w:t xml:space="preserve"> </w:t>
      </w:r>
      <w:r>
        <w:rPr>
          <w:rFonts w:eastAsia="Times New Roman"/>
          <w:sz w:val="24"/>
          <w:szCs w:val="24"/>
        </w:rPr>
        <w:t>Погоня:</w:t>
      </w:r>
      <w:r>
        <w:rPr>
          <w:rFonts w:eastAsia="Times New Roman"/>
          <w:b/>
          <w:bCs/>
          <w:i/>
          <w:iCs/>
          <w:sz w:val="24"/>
          <w:szCs w:val="24"/>
        </w:rPr>
        <w:t xml:space="preserve"> </w:t>
      </w:r>
      <w:r>
        <w:rPr>
          <w:rFonts w:eastAsia="Times New Roman"/>
          <w:sz w:val="24"/>
          <w:szCs w:val="24"/>
        </w:rPr>
        <w:t>лев и антилопа.</w:t>
      </w:r>
    </w:p>
    <w:p w:rsidR="0085615E" w:rsidRDefault="00CC6FAB">
      <w:pPr>
        <w:numPr>
          <w:ilvl w:val="0"/>
          <w:numId w:val="32"/>
        </w:numPr>
        <w:tabs>
          <w:tab w:val="left" w:pos="360"/>
        </w:tabs>
        <w:spacing w:line="237" w:lineRule="auto"/>
        <w:ind w:left="360" w:hanging="360"/>
        <w:rPr>
          <w:rFonts w:eastAsia="Times New Roman"/>
          <w:b/>
          <w:bCs/>
          <w:sz w:val="24"/>
          <w:szCs w:val="24"/>
        </w:rPr>
      </w:pPr>
      <w:r>
        <w:rPr>
          <w:rFonts w:eastAsia="Times New Roman"/>
          <w:sz w:val="24"/>
          <w:szCs w:val="24"/>
        </w:rPr>
        <w:t>Альтернативные    средыпрограммирования    (Изучение    различных    сред    и    языков</w:t>
      </w:r>
    </w:p>
    <w:p w:rsidR="0085615E" w:rsidRDefault="0085615E">
      <w:pPr>
        <w:spacing w:line="3"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40"/>
        <w:gridCol w:w="1840"/>
      </w:tblGrid>
      <w:tr w:rsidR="0085615E">
        <w:trPr>
          <w:trHeight w:val="276"/>
        </w:trPr>
        <w:tc>
          <w:tcPr>
            <w:tcW w:w="5600" w:type="dxa"/>
            <w:gridSpan w:val="2"/>
            <w:vAlign w:val="bottom"/>
          </w:tcPr>
          <w:p w:rsidR="0085615E" w:rsidRDefault="00CC6FAB">
            <w:pPr>
              <w:rPr>
                <w:sz w:val="20"/>
                <w:szCs w:val="20"/>
              </w:rPr>
            </w:pPr>
            <w:r>
              <w:rPr>
                <w:rFonts w:eastAsia="Times New Roman"/>
                <w:sz w:val="24"/>
                <w:szCs w:val="24"/>
              </w:rPr>
              <w:t>программирования роботов на базе EV3.)</w:t>
            </w:r>
          </w:p>
        </w:tc>
        <w:tc>
          <w:tcPr>
            <w:tcW w:w="360" w:type="dxa"/>
            <w:vAlign w:val="bottom"/>
          </w:tcPr>
          <w:p w:rsidR="0085615E" w:rsidRDefault="0085615E">
            <w:pPr>
              <w:rPr>
                <w:sz w:val="23"/>
                <w:szCs w:val="23"/>
              </w:rPr>
            </w:pPr>
          </w:p>
        </w:tc>
        <w:tc>
          <w:tcPr>
            <w:tcW w:w="40" w:type="dxa"/>
            <w:vAlign w:val="bottom"/>
          </w:tcPr>
          <w:p w:rsidR="0085615E" w:rsidRDefault="0085615E">
            <w:pPr>
              <w:rPr>
                <w:sz w:val="23"/>
                <w:szCs w:val="23"/>
              </w:rPr>
            </w:pPr>
          </w:p>
        </w:tc>
        <w:tc>
          <w:tcPr>
            <w:tcW w:w="1840" w:type="dxa"/>
            <w:vAlign w:val="bottom"/>
          </w:tcPr>
          <w:p w:rsidR="0085615E" w:rsidRDefault="0085615E">
            <w:pPr>
              <w:rPr>
                <w:sz w:val="23"/>
                <w:szCs w:val="23"/>
              </w:rPr>
            </w:pPr>
          </w:p>
        </w:tc>
      </w:tr>
      <w:tr w:rsidR="0085615E">
        <w:trPr>
          <w:trHeight w:val="252"/>
        </w:trPr>
        <w:tc>
          <w:tcPr>
            <w:tcW w:w="360" w:type="dxa"/>
            <w:tcBorders>
              <w:bottom w:val="single" w:sz="8" w:space="0" w:color="auto"/>
            </w:tcBorders>
            <w:vAlign w:val="bottom"/>
          </w:tcPr>
          <w:p w:rsidR="0085615E" w:rsidRDefault="00CC6FAB">
            <w:pPr>
              <w:spacing w:line="248" w:lineRule="exact"/>
              <w:rPr>
                <w:sz w:val="20"/>
                <w:szCs w:val="20"/>
              </w:rPr>
            </w:pPr>
            <w:r>
              <w:rPr>
                <w:rFonts w:eastAsia="Times New Roman"/>
                <w:b/>
                <w:bCs/>
                <w:i/>
                <w:iCs/>
                <w:w w:val="94"/>
                <w:sz w:val="24"/>
                <w:szCs w:val="24"/>
              </w:rPr>
              <w:t>9.</w:t>
            </w:r>
            <w:r>
              <w:rPr>
                <w:rFonts w:eastAsia="Times New Roman"/>
                <w:b/>
                <w:bCs/>
                <w:i/>
                <w:iCs/>
                <w:w w:val="94"/>
                <w:sz w:val="24"/>
                <w:szCs w:val="24"/>
                <w:u w:val="single"/>
              </w:rPr>
              <w:t>1.</w:t>
            </w:r>
          </w:p>
        </w:tc>
        <w:tc>
          <w:tcPr>
            <w:tcW w:w="5240" w:type="dxa"/>
            <w:vAlign w:val="bottom"/>
          </w:tcPr>
          <w:p w:rsidR="0085615E" w:rsidRDefault="00CC6FAB">
            <w:pPr>
              <w:spacing w:line="248" w:lineRule="exact"/>
              <w:ind w:left="80"/>
              <w:rPr>
                <w:sz w:val="20"/>
                <w:szCs w:val="20"/>
              </w:rPr>
            </w:pPr>
            <w:r>
              <w:rPr>
                <w:rFonts w:eastAsia="Times New Roman"/>
                <w:sz w:val="24"/>
                <w:szCs w:val="24"/>
              </w:rPr>
              <w:t>Структура программы.</w:t>
            </w:r>
          </w:p>
        </w:tc>
        <w:tc>
          <w:tcPr>
            <w:tcW w:w="360" w:type="dxa"/>
            <w:tcBorders>
              <w:bottom w:val="single" w:sz="8" w:space="0" w:color="auto"/>
            </w:tcBorders>
            <w:vAlign w:val="bottom"/>
          </w:tcPr>
          <w:p w:rsidR="0085615E" w:rsidRDefault="00CC6FAB">
            <w:pPr>
              <w:spacing w:line="248" w:lineRule="exact"/>
              <w:jc w:val="right"/>
              <w:rPr>
                <w:sz w:val="20"/>
                <w:szCs w:val="20"/>
              </w:rPr>
            </w:pPr>
            <w:r>
              <w:rPr>
                <w:rFonts w:eastAsia="Times New Roman"/>
                <w:b/>
                <w:bCs/>
                <w:i/>
                <w:iCs/>
                <w:w w:val="94"/>
                <w:sz w:val="24"/>
                <w:szCs w:val="24"/>
              </w:rPr>
              <w:t>9.</w:t>
            </w:r>
            <w:r>
              <w:rPr>
                <w:rFonts w:eastAsia="Times New Roman"/>
                <w:b/>
                <w:bCs/>
                <w:i/>
                <w:iCs/>
                <w:w w:val="94"/>
                <w:sz w:val="24"/>
                <w:szCs w:val="24"/>
                <w:u w:val="single"/>
              </w:rPr>
              <w:t>5.</w:t>
            </w:r>
          </w:p>
        </w:tc>
        <w:tc>
          <w:tcPr>
            <w:tcW w:w="40" w:type="dxa"/>
            <w:vAlign w:val="bottom"/>
          </w:tcPr>
          <w:p w:rsidR="0085615E" w:rsidRDefault="0085615E">
            <w:pPr>
              <w:rPr>
                <w:sz w:val="21"/>
                <w:szCs w:val="21"/>
              </w:rPr>
            </w:pPr>
          </w:p>
        </w:tc>
        <w:tc>
          <w:tcPr>
            <w:tcW w:w="1840" w:type="dxa"/>
            <w:vAlign w:val="bottom"/>
          </w:tcPr>
          <w:p w:rsidR="0085615E" w:rsidRDefault="00CC6FAB">
            <w:pPr>
              <w:spacing w:line="248" w:lineRule="exact"/>
              <w:ind w:left="20"/>
              <w:rPr>
                <w:sz w:val="20"/>
                <w:szCs w:val="20"/>
              </w:rPr>
            </w:pPr>
            <w:r>
              <w:rPr>
                <w:rFonts w:eastAsia="Times New Roman"/>
                <w:sz w:val="24"/>
                <w:szCs w:val="24"/>
              </w:rPr>
              <w:t>Переменные.</w:t>
            </w:r>
          </w:p>
        </w:tc>
      </w:tr>
      <w:tr w:rsidR="0085615E">
        <w:trPr>
          <w:trHeight w:val="259"/>
        </w:trPr>
        <w:tc>
          <w:tcPr>
            <w:tcW w:w="360" w:type="dxa"/>
            <w:tcBorders>
              <w:bottom w:val="single" w:sz="8" w:space="0" w:color="auto"/>
            </w:tcBorders>
            <w:vAlign w:val="bottom"/>
          </w:tcPr>
          <w:p w:rsidR="0085615E" w:rsidRDefault="00CC6FAB">
            <w:pPr>
              <w:spacing w:line="255" w:lineRule="exact"/>
              <w:rPr>
                <w:sz w:val="20"/>
                <w:szCs w:val="20"/>
              </w:rPr>
            </w:pPr>
            <w:r>
              <w:rPr>
                <w:rFonts w:eastAsia="Times New Roman"/>
                <w:b/>
                <w:bCs/>
                <w:i/>
                <w:iCs/>
                <w:w w:val="94"/>
                <w:sz w:val="24"/>
                <w:szCs w:val="24"/>
              </w:rPr>
              <w:t>9.</w:t>
            </w:r>
            <w:r>
              <w:rPr>
                <w:rFonts w:eastAsia="Times New Roman"/>
                <w:b/>
                <w:bCs/>
                <w:i/>
                <w:iCs/>
                <w:w w:val="94"/>
                <w:sz w:val="24"/>
                <w:szCs w:val="24"/>
                <w:u w:val="single"/>
              </w:rPr>
              <w:t>2.</w:t>
            </w:r>
          </w:p>
        </w:tc>
        <w:tc>
          <w:tcPr>
            <w:tcW w:w="5240" w:type="dxa"/>
            <w:vAlign w:val="bottom"/>
          </w:tcPr>
          <w:p w:rsidR="0085615E" w:rsidRDefault="00CC6FAB">
            <w:pPr>
              <w:spacing w:line="255" w:lineRule="exact"/>
              <w:ind w:left="80"/>
              <w:rPr>
                <w:sz w:val="20"/>
                <w:szCs w:val="20"/>
              </w:rPr>
            </w:pPr>
            <w:r>
              <w:rPr>
                <w:rFonts w:eastAsia="Times New Roman"/>
                <w:sz w:val="24"/>
                <w:szCs w:val="24"/>
              </w:rPr>
              <w:t>Команды управления движением.</w:t>
            </w:r>
          </w:p>
        </w:tc>
        <w:tc>
          <w:tcPr>
            <w:tcW w:w="36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9.</w:t>
            </w:r>
            <w:r>
              <w:rPr>
                <w:rFonts w:eastAsia="Times New Roman"/>
                <w:b/>
                <w:bCs/>
                <w:i/>
                <w:iCs/>
                <w:w w:val="94"/>
                <w:sz w:val="24"/>
                <w:szCs w:val="24"/>
                <w:u w:val="single"/>
              </w:rPr>
              <w:t>6.</w:t>
            </w:r>
          </w:p>
        </w:tc>
        <w:tc>
          <w:tcPr>
            <w:tcW w:w="40" w:type="dxa"/>
            <w:vAlign w:val="bottom"/>
          </w:tcPr>
          <w:p w:rsidR="0085615E" w:rsidRDefault="0085615E"/>
        </w:tc>
        <w:tc>
          <w:tcPr>
            <w:tcW w:w="1840" w:type="dxa"/>
            <w:vAlign w:val="bottom"/>
          </w:tcPr>
          <w:p w:rsidR="0085615E" w:rsidRDefault="00CC6FAB">
            <w:pPr>
              <w:spacing w:line="255" w:lineRule="exact"/>
              <w:ind w:left="20"/>
              <w:rPr>
                <w:sz w:val="20"/>
                <w:szCs w:val="20"/>
              </w:rPr>
            </w:pPr>
            <w:r>
              <w:rPr>
                <w:rFonts w:eastAsia="Times New Roman"/>
                <w:sz w:val="24"/>
                <w:szCs w:val="24"/>
              </w:rPr>
              <w:t>Подпрограммы.</w:t>
            </w:r>
          </w:p>
        </w:tc>
      </w:tr>
      <w:tr w:rsidR="0085615E">
        <w:trPr>
          <w:trHeight w:val="254"/>
        </w:trPr>
        <w:tc>
          <w:tcPr>
            <w:tcW w:w="360" w:type="dxa"/>
            <w:vAlign w:val="bottom"/>
          </w:tcPr>
          <w:p w:rsidR="0085615E" w:rsidRDefault="00CC6FAB">
            <w:pPr>
              <w:spacing w:line="250" w:lineRule="exact"/>
              <w:rPr>
                <w:sz w:val="20"/>
                <w:szCs w:val="20"/>
              </w:rPr>
            </w:pPr>
            <w:r>
              <w:rPr>
                <w:rFonts w:eastAsia="Times New Roman"/>
                <w:b/>
                <w:bCs/>
                <w:i/>
                <w:iCs/>
                <w:w w:val="94"/>
                <w:sz w:val="24"/>
                <w:szCs w:val="24"/>
              </w:rPr>
              <w:t>9.</w:t>
            </w:r>
            <w:r>
              <w:rPr>
                <w:rFonts w:eastAsia="Times New Roman"/>
                <w:b/>
                <w:bCs/>
                <w:i/>
                <w:iCs/>
                <w:w w:val="94"/>
                <w:sz w:val="24"/>
                <w:szCs w:val="24"/>
                <w:u w:val="single"/>
              </w:rPr>
              <w:t>3.</w:t>
            </w:r>
          </w:p>
        </w:tc>
        <w:tc>
          <w:tcPr>
            <w:tcW w:w="5240" w:type="dxa"/>
            <w:vAlign w:val="bottom"/>
          </w:tcPr>
          <w:p w:rsidR="0085615E" w:rsidRDefault="00CC6FAB">
            <w:pPr>
              <w:spacing w:line="250" w:lineRule="exact"/>
              <w:ind w:left="80"/>
              <w:rPr>
                <w:sz w:val="20"/>
                <w:szCs w:val="20"/>
              </w:rPr>
            </w:pPr>
            <w:r>
              <w:rPr>
                <w:rFonts w:eastAsia="Times New Roman"/>
                <w:sz w:val="24"/>
                <w:szCs w:val="24"/>
              </w:rPr>
              <w:t>Работа с датчиками.</w:t>
            </w:r>
          </w:p>
        </w:tc>
        <w:tc>
          <w:tcPr>
            <w:tcW w:w="400" w:type="dxa"/>
            <w:gridSpan w:val="2"/>
            <w:vAlign w:val="bottom"/>
          </w:tcPr>
          <w:p w:rsidR="0085615E" w:rsidRDefault="00CC6FAB">
            <w:pPr>
              <w:spacing w:line="250" w:lineRule="exact"/>
              <w:ind w:right="40"/>
              <w:jc w:val="right"/>
              <w:rPr>
                <w:sz w:val="20"/>
                <w:szCs w:val="20"/>
              </w:rPr>
            </w:pPr>
            <w:r>
              <w:rPr>
                <w:rFonts w:eastAsia="Times New Roman"/>
                <w:b/>
                <w:bCs/>
                <w:i/>
                <w:iCs/>
                <w:w w:val="94"/>
                <w:sz w:val="24"/>
                <w:szCs w:val="24"/>
              </w:rPr>
              <w:t>9.</w:t>
            </w:r>
            <w:r>
              <w:rPr>
                <w:rFonts w:eastAsia="Times New Roman"/>
                <w:b/>
                <w:bCs/>
                <w:i/>
                <w:iCs/>
                <w:w w:val="94"/>
                <w:sz w:val="24"/>
                <w:szCs w:val="24"/>
                <w:u w:val="single"/>
              </w:rPr>
              <w:t>7.</w:t>
            </w:r>
          </w:p>
        </w:tc>
        <w:tc>
          <w:tcPr>
            <w:tcW w:w="1840" w:type="dxa"/>
            <w:vAlign w:val="bottom"/>
          </w:tcPr>
          <w:p w:rsidR="0085615E" w:rsidRDefault="00CC6FAB">
            <w:pPr>
              <w:spacing w:line="250" w:lineRule="exact"/>
              <w:ind w:left="20"/>
              <w:rPr>
                <w:sz w:val="20"/>
                <w:szCs w:val="20"/>
              </w:rPr>
            </w:pPr>
            <w:r>
              <w:rPr>
                <w:rFonts w:eastAsia="Times New Roman"/>
                <w:w w:val="98"/>
                <w:sz w:val="24"/>
                <w:szCs w:val="24"/>
              </w:rPr>
              <w:t>Массивы данных.</w:t>
            </w:r>
          </w:p>
        </w:tc>
      </w:tr>
      <w:tr w:rsidR="0085615E">
        <w:trPr>
          <w:trHeight w:val="258"/>
        </w:trPr>
        <w:tc>
          <w:tcPr>
            <w:tcW w:w="360" w:type="dxa"/>
            <w:tcBorders>
              <w:top w:val="single" w:sz="8" w:space="0" w:color="auto"/>
              <w:bottom w:val="single" w:sz="8" w:space="0" w:color="auto"/>
            </w:tcBorders>
            <w:vAlign w:val="bottom"/>
          </w:tcPr>
          <w:p w:rsidR="0085615E" w:rsidRDefault="00CC6FAB">
            <w:pPr>
              <w:spacing w:line="255" w:lineRule="exact"/>
              <w:rPr>
                <w:sz w:val="20"/>
                <w:szCs w:val="20"/>
              </w:rPr>
            </w:pPr>
            <w:r>
              <w:rPr>
                <w:rFonts w:eastAsia="Times New Roman"/>
                <w:b/>
                <w:bCs/>
                <w:i/>
                <w:iCs/>
                <w:w w:val="94"/>
                <w:sz w:val="24"/>
                <w:szCs w:val="24"/>
              </w:rPr>
              <w:t>9.</w:t>
            </w:r>
            <w:r>
              <w:rPr>
                <w:rFonts w:eastAsia="Times New Roman"/>
                <w:b/>
                <w:bCs/>
                <w:i/>
                <w:iCs/>
                <w:w w:val="94"/>
                <w:sz w:val="24"/>
                <w:szCs w:val="24"/>
                <w:u w:val="single"/>
              </w:rPr>
              <w:t>4.</w:t>
            </w:r>
          </w:p>
        </w:tc>
        <w:tc>
          <w:tcPr>
            <w:tcW w:w="5240" w:type="dxa"/>
            <w:vAlign w:val="bottom"/>
          </w:tcPr>
          <w:p w:rsidR="0085615E" w:rsidRDefault="00CC6FAB">
            <w:pPr>
              <w:spacing w:line="255" w:lineRule="exact"/>
              <w:ind w:left="80"/>
              <w:rPr>
                <w:sz w:val="20"/>
                <w:szCs w:val="20"/>
              </w:rPr>
            </w:pPr>
            <w:r>
              <w:rPr>
                <w:rFonts w:eastAsia="Times New Roman"/>
                <w:sz w:val="24"/>
                <w:szCs w:val="24"/>
              </w:rPr>
              <w:t>Ветвления и циклы.</w:t>
            </w:r>
          </w:p>
        </w:tc>
        <w:tc>
          <w:tcPr>
            <w:tcW w:w="360" w:type="dxa"/>
            <w:tcBorders>
              <w:top w:val="single" w:sz="8" w:space="0" w:color="auto"/>
            </w:tcBorders>
            <w:vAlign w:val="bottom"/>
          </w:tcPr>
          <w:p w:rsidR="0085615E" w:rsidRDefault="0085615E"/>
        </w:tc>
        <w:tc>
          <w:tcPr>
            <w:tcW w:w="40" w:type="dxa"/>
            <w:vAlign w:val="bottom"/>
          </w:tcPr>
          <w:p w:rsidR="0085615E" w:rsidRDefault="0085615E"/>
        </w:tc>
        <w:tc>
          <w:tcPr>
            <w:tcW w:w="1840" w:type="dxa"/>
            <w:vAlign w:val="bottom"/>
          </w:tcPr>
          <w:p w:rsidR="0085615E" w:rsidRDefault="0085615E"/>
        </w:tc>
      </w:tr>
    </w:tbl>
    <w:p w:rsidR="0085615E" w:rsidRDefault="0085615E">
      <w:pPr>
        <w:spacing w:line="12" w:lineRule="exact"/>
        <w:rPr>
          <w:sz w:val="20"/>
          <w:szCs w:val="20"/>
        </w:rPr>
      </w:pPr>
    </w:p>
    <w:p w:rsidR="0085615E" w:rsidRDefault="00CC6FAB">
      <w:pPr>
        <w:numPr>
          <w:ilvl w:val="0"/>
          <w:numId w:val="33"/>
        </w:numPr>
        <w:tabs>
          <w:tab w:val="left" w:pos="360"/>
        </w:tabs>
        <w:spacing w:line="236" w:lineRule="auto"/>
        <w:ind w:left="360" w:hanging="360"/>
        <w:jc w:val="both"/>
        <w:rPr>
          <w:rFonts w:eastAsia="Times New Roman"/>
          <w:b/>
          <w:bCs/>
          <w:sz w:val="24"/>
          <w:szCs w:val="24"/>
        </w:rPr>
      </w:pPr>
      <w:r>
        <w:rPr>
          <w:rFonts w:eastAsia="Times New Roman"/>
          <w:sz w:val="24"/>
          <w:szCs w:val="24"/>
        </w:rPr>
        <w:t>Игры роботов (Теннис, футбол, командные игры с использованием инфракрасного мяча и других вспомогательных устройств. Программирование удаленного управления. Проведение состязаний, популяризация новых видов робо-спорта.)</w:t>
      </w:r>
    </w:p>
    <w:p w:rsidR="0085615E" w:rsidRDefault="0085615E">
      <w:pPr>
        <w:spacing w:line="4"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10.1.</w:t>
      </w:r>
      <w:r>
        <w:rPr>
          <w:rFonts w:eastAsia="Times New Roman"/>
          <w:b/>
          <w:bCs/>
          <w:i/>
          <w:iCs/>
          <w:sz w:val="24"/>
          <w:szCs w:val="24"/>
        </w:rPr>
        <w:t xml:space="preserve">  </w:t>
      </w:r>
      <w:r>
        <w:rPr>
          <w:rFonts w:eastAsia="Times New Roman"/>
          <w:sz w:val="24"/>
          <w:szCs w:val="24"/>
        </w:rPr>
        <w:t>Управляемый футбол.</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10.2.</w:t>
      </w:r>
      <w:r>
        <w:rPr>
          <w:rFonts w:eastAsia="Times New Roman"/>
          <w:b/>
          <w:bCs/>
          <w:i/>
          <w:iCs/>
          <w:sz w:val="24"/>
          <w:szCs w:val="24"/>
        </w:rPr>
        <w:t xml:space="preserve">  </w:t>
      </w:r>
      <w:r>
        <w:rPr>
          <w:rFonts w:eastAsia="Times New Roman"/>
          <w:sz w:val="24"/>
          <w:szCs w:val="24"/>
        </w:rPr>
        <w:t>Теннис.</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10.3.</w:t>
      </w:r>
      <w:r>
        <w:rPr>
          <w:rFonts w:eastAsia="Times New Roman"/>
          <w:b/>
          <w:bCs/>
          <w:i/>
          <w:iCs/>
          <w:sz w:val="24"/>
          <w:szCs w:val="24"/>
        </w:rPr>
        <w:t xml:space="preserve">  </w:t>
      </w:r>
      <w:r>
        <w:rPr>
          <w:rFonts w:eastAsia="Times New Roman"/>
          <w:sz w:val="24"/>
          <w:szCs w:val="24"/>
        </w:rPr>
        <w:t>Футбол с инфракрасным мячом.</w:t>
      </w:r>
      <w:r>
        <w:rPr>
          <w:rFonts w:eastAsia="Times New Roman"/>
          <w:b/>
          <w:bCs/>
          <w:i/>
          <w:iCs/>
          <w:sz w:val="24"/>
          <w:szCs w:val="24"/>
        </w:rPr>
        <w:t xml:space="preserve"> </w:t>
      </w:r>
      <w:r>
        <w:rPr>
          <w:rFonts w:eastAsia="Times New Roman"/>
          <w:sz w:val="24"/>
          <w:szCs w:val="24"/>
        </w:rPr>
        <w:t>Пенальти.</w:t>
      </w:r>
    </w:p>
    <w:p w:rsidR="0085615E" w:rsidRDefault="00CC6FAB">
      <w:pPr>
        <w:numPr>
          <w:ilvl w:val="0"/>
          <w:numId w:val="33"/>
        </w:numPr>
        <w:tabs>
          <w:tab w:val="left" w:pos="360"/>
        </w:tabs>
        <w:spacing w:line="237" w:lineRule="auto"/>
        <w:ind w:left="360" w:hanging="360"/>
        <w:rPr>
          <w:rFonts w:eastAsia="Times New Roman"/>
          <w:b/>
          <w:bCs/>
          <w:sz w:val="24"/>
          <w:szCs w:val="24"/>
        </w:rPr>
      </w:pPr>
      <w:r>
        <w:rPr>
          <w:rFonts w:eastAsia="Times New Roman"/>
          <w:sz w:val="24"/>
          <w:szCs w:val="24"/>
        </w:rPr>
        <w:t>Состязания роботов (Подготовка команд для участия в состязаниях роботов различных уровней,</w:t>
      </w:r>
    </w:p>
    <w:p w:rsidR="0085615E" w:rsidRDefault="0085615E">
      <w:pPr>
        <w:spacing w:line="3" w:lineRule="exact"/>
        <w:rPr>
          <w:sz w:val="20"/>
          <w:szCs w:val="20"/>
        </w:rPr>
      </w:pPr>
    </w:p>
    <w:p w:rsidR="0085615E" w:rsidRDefault="00CC6FAB">
      <w:pPr>
        <w:ind w:left="360"/>
        <w:rPr>
          <w:sz w:val="20"/>
          <w:szCs w:val="20"/>
        </w:rPr>
      </w:pPr>
      <w:r>
        <w:rPr>
          <w:rFonts w:eastAsia="Times New Roman"/>
          <w:sz w:val="24"/>
          <w:szCs w:val="24"/>
        </w:rPr>
        <w:t>вплоть до всемирных. Регулярные поездки. Использование различных контроллеров).</w:t>
      </w:r>
    </w:p>
    <w:tbl>
      <w:tblPr>
        <w:tblW w:w="0" w:type="auto"/>
        <w:tblInd w:w="360" w:type="dxa"/>
        <w:tblLayout w:type="fixed"/>
        <w:tblCellMar>
          <w:left w:w="0" w:type="dxa"/>
          <w:right w:w="0" w:type="dxa"/>
        </w:tblCellMar>
        <w:tblLook w:val="04A0" w:firstRow="1" w:lastRow="0" w:firstColumn="1" w:lastColumn="0" w:noHBand="0" w:noVBand="1"/>
      </w:tblPr>
      <w:tblGrid>
        <w:gridCol w:w="480"/>
        <w:gridCol w:w="4540"/>
        <w:gridCol w:w="600"/>
        <w:gridCol w:w="100"/>
        <w:gridCol w:w="4320"/>
      </w:tblGrid>
      <w:tr w:rsidR="0085615E">
        <w:trPr>
          <w:trHeight w:val="248"/>
        </w:trPr>
        <w:tc>
          <w:tcPr>
            <w:tcW w:w="480" w:type="dxa"/>
            <w:vAlign w:val="bottom"/>
          </w:tcPr>
          <w:p w:rsidR="0085615E" w:rsidRDefault="00CC6FAB">
            <w:pPr>
              <w:spacing w:line="248"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1.</w:t>
            </w:r>
          </w:p>
        </w:tc>
        <w:tc>
          <w:tcPr>
            <w:tcW w:w="4540" w:type="dxa"/>
            <w:vAlign w:val="bottom"/>
          </w:tcPr>
          <w:p w:rsidR="0085615E" w:rsidRDefault="00CC6FAB">
            <w:pPr>
              <w:spacing w:line="248" w:lineRule="exact"/>
              <w:ind w:left="160"/>
              <w:rPr>
                <w:sz w:val="20"/>
                <w:szCs w:val="20"/>
              </w:rPr>
            </w:pPr>
            <w:r>
              <w:rPr>
                <w:rFonts w:eastAsia="Times New Roman"/>
                <w:sz w:val="24"/>
                <w:szCs w:val="24"/>
              </w:rPr>
              <w:t>Интеллектуальное Сумо.</w:t>
            </w:r>
          </w:p>
        </w:tc>
        <w:tc>
          <w:tcPr>
            <w:tcW w:w="700" w:type="dxa"/>
            <w:gridSpan w:val="2"/>
            <w:vAlign w:val="bottom"/>
          </w:tcPr>
          <w:p w:rsidR="0085615E" w:rsidRDefault="00CC6FAB">
            <w:pPr>
              <w:spacing w:line="248" w:lineRule="exact"/>
              <w:rPr>
                <w:sz w:val="20"/>
                <w:szCs w:val="20"/>
              </w:rPr>
            </w:pPr>
            <w:r>
              <w:rPr>
                <w:rFonts w:eastAsia="Times New Roman"/>
                <w:b/>
                <w:bCs/>
                <w:i/>
                <w:iCs/>
                <w:sz w:val="24"/>
                <w:szCs w:val="24"/>
              </w:rPr>
              <w:t>11.10.</w:t>
            </w:r>
          </w:p>
        </w:tc>
        <w:tc>
          <w:tcPr>
            <w:tcW w:w="4320" w:type="dxa"/>
            <w:vAlign w:val="bottom"/>
          </w:tcPr>
          <w:p w:rsidR="0085615E" w:rsidRDefault="00CC6FAB">
            <w:pPr>
              <w:spacing w:line="248" w:lineRule="exact"/>
              <w:ind w:left="100"/>
              <w:rPr>
                <w:sz w:val="20"/>
                <w:szCs w:val="20"/>
              </w:rPr>
            </w:pPr>
            <w:r>
              <w:rPr>
                <w:rFonts w:eastAsia="Times New Roman"/>
                <w:sz w:val="24"/>
                <w:szCs w:val="24"/>
              </w:rPr>
              <w:t>Инверсная линия.</w:t>
            </w:r>
          </w:p>
        </w:tc>
      </w:tr>
      <w:tr w:rsidR="0085615E">
        <w:trPr>
          <w:trHeight w:val="24"/>
        </w:trPr>
        <w:tc>
          <w:tcPr>
            <w:tcW w:w="480" w:type="dxa"/>
            <w:shd w:val="clear" w:color="auto" w:fill="000000"/>
            <w:vAlign w:val="bottom"/>
          </w:tcPr>
          <w:p w:rsidR="0085615E" w:rsidRDefault="0085615E">
            <w:pPr>
              <w:rPr>
                <w:sz w:val="2"/>
                <w:szCs w:val="2"/>
              </w:rPr>
            </w:pPr>
          </w:p>
        </w:tc>
        <w:tc>
          <w:tcPr>
            <w:tcW w:w="4540" w:type="dxa"/>
            <w:vAlign w:val="bottom"/>
          </w:tcPr>
          <w:p w:rsidR="0085615E" w:rsidRDefault="0085615E">
            <w:pPr>
              <w:rPr>
                <w:sz w:val="2"/>
                <w:szCs w:val="2"/>
              </w:rPr>
            </w:pPr>
          </w:p>
        </w:tc>
        <w:tc>
          <w:tcPr>
            <w:tcW w:w="600" w:type="dxa"/>
            <w:shd w:val="clear" w:color="auto" w:fill="000000"/>
            <w:vAlign w:val="bottom"/>
          </w:tcPr>
          <w:p w:rsidR="0085615E" w:rsidRDefault="0085615E">
            <w:pPr>
              <w:rPr>
                <w:sz w:val="2"/>
                <w:szCs w:val="2"/>
              </w:rPr>
            </w:pPr>
          </w:p>
        </w:tc>
        <w:tc>
          <w:tcPr>
            <w:tcW w:w="100" w:type="dxa"/>
            <w:vAlign w:val="bottom"/>
          </w:tcPr>
          <w:p w:rsidR="0085615E" w:rsidRDefault="0085615E">
            <w:pPr>
              <w:rPr>
                <w:sz w:val="2"/>
                <w:szCs w:val="2"/>
              </w:rPr>
            </w:pPr>
          </w:p>
        </w:tc>
        <w:tc>
          <w:tcPr>
            <w:tcW w:w="4320" w:type="dxa"/>
            <w:vAlign w:val="bottom"/>
          </w:tcPr>
          <w:p w:rsidR="0085615E" w:rsidRDefault="0085615E">
            <w:pPr>
              <w:rPr>
                <w:sz w:val="2"/>
                <w:szCs w:val="2"/>
              </w:rPr>
            </w:pPr>
          </w:p>
        </w:tc>
      </w:tr>
      <w:tr w:rsidR="0085615E">
        <w:trPr>
          <w:trHeight w:val="254"/>
        </w:trPr>
        <w:tc>
          <w:tcPr>
            <w:tcW w:w="480" w:type="dxa"/>
            <w:vAlign w:val="bottom"/>
          </w:tcPr>
          <w:p w:rsidR="0085615E" w:rsidRDefault="00CC6FAB">
            <w:pPr>
              <w:spacing w:line="255"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2.</w:t>
            </w:r>
          </w:p>
        </w:tc>
        <w:tc>
          <w:tcPr>
            <w:tcW w:w="4540" w:type="dxa"/>
            <w:vAlign w:val="bottom"/>
          </w:tcPr>
          <w:p w:rsidR="0085615E" w:rsidRDefault="00CC6FAB">
            <w:pPr>
              <w:spacing w:line="255" w:lineRule="exact"/>
              <w:ind w:left="160"/>
              <w:rPr>
                <w:sz w:val="20"/>
                <w:szCs w:val="20"/>
              </w:rPr>
            </w:pPr>
            <w:r>
              <w:rPr>
                <w:rFonts w:eastAsia="Times New Roman"/>
                <w:sz w:val="24"/>
                <w:szCs w:val="24"/>
              </w:rPr>
              <w:t>Кегельринг-макро.</w:t>
            </w:r>
          </w:p>
        </w:tc>
        <w:tc>
          <w:tcPr>
            <w:tcW w:w="700" w:type="dxa"/>
            <w:gridSpan w:val="2"/>
            <w:vAlign w:val="bottom"/>
          </w:tcPr>
          <w:p w:rsidR="0085615E" w:rsidRDefault="00CC6FAB">
            <w:pPr>
              <w:spacing w:line="255" w:lineRule="exact"/>
              <w:rPr>
                <w:sz w:val="20"/>
                <w:szCs w:val="20"/>
              </w:rPr>
            </w:pPr>
            <w:r>
              <w:rPr>
                <w:rFonts w:eastAsia="Times New Roman"/>
                <w:b/>
                <w:bCs/>
                <w:i/>
                <w:iCs/>
                <w:sz w:val="24"/>
                <w:szCs w:val="24"/>
              </w:rPr>
              <w:t>11.11.</w:t>
            </w:r>
          </w:p>
        </w:tc>
        <w:tc>
          <w:tcPr>
            <w:tcW w:w="4320" w:type="dxa"/>
            <w:vAlign w:val="bottom"/>
          </w:tcPr>
          <w:p w:rsidR="0085615E" w:rsidRDefault="00CC6FAB">
            <w:pPr>
              <w:spacing w:line="255" w:lineRule="exact"/>
              <w:ind w:left="100"/>
              <w:rPr>
                <w:sz w:val="20"/>
                <w:szCs w:val="20"/>
              </w:rPr>
            </w:pPr>
            <w:r>
              <w:rPr>
                <w:rFonts w:eastAsia="Times New Roman"/>
                <w:sz w:val="24"/>
                <w:szCs w:val="24"/>
              </w:rPr>
              <w:t>Гонки шагающих роботов.</w:t>
            </w:r>
          </w:p>
        </w:tc>
      </w:tr>
      <w:tr w:rsidR="0085615E">
        <w:trPr>
          <w:trHeight w:val="24"/>
        </w:trPr>
        <w:tc>
          <w:tcPr>
            <w:tcW w:w="480" w:type="dxa"/>
            <w:shd w:val="clear" w:color="auto" w:fill="000000"/>
            <w:vAlign w:val="bottom"/>
          </w:tcPr>
          <w:p w:rsidR="0085615E" w:rsidRDefault="0085615E">
            <w:pPr>
              <w:rPr>
                <w:sz w:val="2"/>
                <w:szCs w:val="2"/>
              </w:rPr>
            </w:pPr>
          </w:p>
        </w:tc>
        <w:tc>
          <w:tcPr>
            <w:tcW w:w="4540" w:type="dxa"/>
            <w:vAlign w:val="bottom"/>
          </w:tcPr>
          <w:p w:rsidR="0085615E" w:rsidRDefault="0085615E">
            <w:pPr>
              <w:rPr>
                <w:sz w:val="2"/>
                <w:szCs w:val="2"/>
              </w:rPr>
            </w:pPr>
          </w:p>
        </w:tc>
        <w:tc>
          <w:tcPr>
            <w:tcW w:w="600" w:type="dxa"/>
            <w:shd w:val="clear" w:color="auto" w:fill="000000"/>
            <w:vAlign w:val="bottom"/>
          </w:tcPr>
          <w:p w:rsidR="0085615E" w:rsidRDefault="0085615E">
            <w:pPr>
              <w:rPr>
                <w:sz w:val="2"/>
                <w:szCs w:val="2"/>
              </w:rPr>
            </w:pPr>
          </w:p>
        </w:tc>
        <w:tc>
          <w:tcPr>
            <w:tcW w:w="100" w:type="dxa"/>
            <w:vAlign w:val="bottom"/>
          </w:tcPr>
          <w:p w:rsidR="0085615E" w:rsidRDefault="0085615E">
            <w:pPr>
              <w:rPr>
                <w:sz w:val="2"/>
                <w:szCs w:val="2"/>
              </w:rPr>
            </w:pPr>
          </w:p>
        </w:tc>
        <w:tc>
          <w:tcPr>
            <w:tcW w:w="4320" w:type="dxa"/>
            <w:vAlign w:val="bottom"/>
          </w:tcPr>
          <w:p w:rsidR="0085615E" w:rsidRDefault="0085615E">
            <w:pPr>
              <w:rPr>
                <w:sz w:val="2"/>
                <w:szCs w:val="2"/>
              </w:rPr>
            </w:pPr>
          </w:p>
        </w:tc>
      </w:tr>
      <w:tr w:rsidR="0085615E">
        <w:trPr>
          <w:trHeight w:val="250"/>
        </w:trPr>
        <w:tc>
          <w:tcPr>
            <w:tcW w:w="480" w:type="dxa"/>
            <w:vAlign w:val="bottom"/>
          </w:tcPr>
          <w:p w:rsidR="0085615E" w:rsidRDefault="00CC6FAB">
            <w:pPr>
              <w:spacing w:line="250"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3.</w:t>
            </w:r>
          </w:p>
        </w:tc>
        <w:tc>
          <w:tcPr>
            <w:tcW w:w="4540" w:type="dxa"/>
            <w:vAlign w:val="bottom"/>
          </w:tcPr>
          <w:p w:rsidR="0085615E" w:rsidRDefault="00CC6FAB">
            <w:pPr>
              <w:spacing w:line="250" w:lineRule="exact"/>
              <w:ind w:left="160"/>
              <w:rPr>
                <w:sz w:val="20"/>
                <w:szCs w:val="20"/>
              </w:rPr>
            </w:pPr>
            <w:r>
              <w:rPr>
                <w:rFonts w:eastAsia="Times New Roman"/>
                <w:sz w:val="24"/>
                <w:szCs w:val="24"/>
              </w:rPr>
              <w:t>Следование по линии.</w:t>
            </w:r>
          </w:p>
        </w:tc>
        <w:tc>
          <w:tcPr>
            <w:tcW w:w="700" w:type="dxa"/>
            <w:gridSpan w:val="2"/>
            <w:vAlign w:val="bottom"/>
          </w:tcPr>
          <w:p w:rsidR="0085615E" w:rsidRDefault="00CC6FAB">
            <w:pPr>
              <w:spacing w:line="250" w:lineRule="exact"/>
              <w:rPr>
                <w:sz w:val="20"/>
                <w:szCs w:val="20"/>
              </w:rPr>
            </w:pPr>
            <w:r>
              <w:rPr>
                <w:rFonts w:eastAsia="Times New Roman"/>
                <w:b/>
                <w:bCs/>
                <w:i/>
                <w:iCs/>
                <w:sz w:val="24"/>
                <w:szCs w:val="24"/>
              </w:rPr>
              <w:t>11.12.</w:t>
            </w:r>
          </w:p>
        </w:tc>
        <w:tc>
          <w:tcPr>
            <w:tcW w:w="4320" w:type="dxa"/>
            <w:vAlign w:val="bottom"/>
          </w:tcPr>
          <w:p w:rsidR="0085615E" w:rsidRDefault="00CC6FAB">
            <w:pPr>
              <w:spacing w:line="250" w:lineRule="exact"/>
              <w:ind w:left="100"/>
              <w:rPr>
                <w:sz w:val="20"/>
                <w:szCs w:val="20"/>
              </w:rPr>
            </w:pPr>
            <w:r>
              <w:rPr>
                <w:rFonts w:eastAsia="Times New Roman"/>
                <w:w w:val="99"/>
                <w:sz w:val="24"/>
                <w:szCs w:val="24"/>
              </w:rPr>
              <w:t>Республиканские состязания роботов (по</w:t>
            </w:r>
          </w:p>
        </w:tc>
      </w:tr>
      <w:tr w:rsidR="0085615E">
        <w:trPr>
          <w:trHeight w:val="24"/>
        </w:trPr>
        <w:tc>
          <w:tcPr>
            <w:tcW w:w="480" w:type="dxa"/>
            <w:shd w:val="clear" w:color="auto" w:fill="000000"/>
            <w:vAlign w:val="bottom"/>
          </w:tcPr>
          <w:p w:rsidR="0085615E" w:rsidRDefault="0085615E">
            <w:pPr>
              <w:rPr>
                <w:sz w:val="2"/>
                <w:szCs w:val="2"/>
              </w:rPr>
            </w:pPr>
          </w:p>
        </w:tc>
        <w:tc>
          <w:tcPr>
            <w:tcW w:w="4540" w:type="dxa"/>
            <w:vAlign w:val="bottom"/>
          </w:tcPr>
          <w:p w:rsidR="0085615E" w:rsidRDefault="0085615E">
            <w:pPr>
              <w:rPr>
                <w:sz w:val="2"/>
                <w:szCs w:val="2"/>
              </w:rPr>
            </w:pPr>
          </w:p>
        </w:tc>
        <w:tc>
          <w:tcPr>
            <w:tcW w:w="600" w:type="dxa"/>
            <w:shd w:val="clear" w:color="auto" w:fill="000000"/>
            <w:vAlign w:val="bottom"/>
          </w:tcPr>
          <w:p w:rsidR="0085615E" w:rsidRDefault="0085615E">
            <w:pPr>
              <w:rPr>
                <w:sz w:val="2"/>
                <w:szCs w:val="2"/>
              </w:rPr>
            </w:pPr>
          </w:p>
        </w:tc>
        <w:tc>
          <w:tcPr>
            <w:tcW w:w="4420" w:type="dxa"/>
            <w:gridSpan w:val="2"/>
            <w:vAlign w:val="bottom"/>
          </w:tcPr>
          <w:p w:rsidR="0085615E" w:rsidRDefault="0085615E">
            <w:pPr>
              <w:rPr>
                <w:sz w:val="2"/>
                <w:szCs w:val="2"/>
              </w:rPr>
            </w:pPr>
          </w:p>
        </w:tc>
      </w:tr>
      <w:tr w:rsidR="0085615E">
        <w:trPr>
          <w:trHeight w:val="258"/>
        </w:trPr>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4.</w:t>
            </w:r>
          </w:p>
        </w:tc>
        <w:tc>
          <w:tcPr>
            <w:tcW w:w="4540" w:type="dxa"/>
            <w:vAlign w:val="bottom"/>
          </w:tcPr>
          <w:p w:rsidR="0085615E" w:rsidRDefault="00CC6FAB">
            <w:pPr>
              <w:spacing w:line="255" w:lineRule="exact"/>
              <w:ind w:left="160"/>
              <w:rPr>
                <w:sz w:val="20"/>
                <w:szCs w:val="20"/>
              </w:rPr>
            </w:pPr>
            <w:r>
              <w:rPr>
                <w:rFonts w:eastAsia="Times New Roman"/>
                <w:sz w:val="24"/>
                <w:szCs w:val="24"/>
              </w:rPr>
              <w:t>Лабиринт.</w:t>
            </w:r>
          </w:p>
        </w:tc>
        <w:tc>
          <w:tcPr>
            <w:tcW w:w="5020" w:type="dxa"/>
            <w:gridSpan w:val="3"/>
            <w:vAlign w:val="bottom"/>
          </w:tcPr>
          <w:p w:rsidR="0085615E" w:rsidRDefault="00CC6FAB">
            <w:pPr>
              <w:spacing w:line="255" w:lineRule="exact"/>
              <w:rPr>
                <w:sz w:val="20"/>
                <w:szCs w:val="20"/>
              </w:rPr>
            </w:pPr>
            <w:r>
              <w:rPr>
                <w:rFonts w:eastAsia="Times New Roman"/>
                <w:sz w:val="24"/>
                <w:szCs w:val="24"/>
              </w:rPr>
              <w:t>правилам организаторов): JuniorSkills,</w:t>
            </w:r>
          </w:p>
        </w:tc>
      </w:tr>
      <w:tr w:rsidR="0085615E">
        <w:trPr>
          <w:trHeight w:val="254"/>
        </w:trPr>
        <w:tc>
          <w:tcPr>
            <w:tcW w:w="48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5.</w:t>
            </w:r>
          </w:p>
        </w:tc>
        <w:tc>
          <w:tcPr>
            <w:tcW w:w="4540" w:type="dxa"/>
            <w:vAlign w:val="bottom"/>
          </w:tcPr>
          <w:p w:rsidR="0085615E" w:rsidRDefault="00CC6FAB">
            <w:pPr>
              <w:spacing w:line="250" w:lineRule="exact"/>
              <w:ind w:left="160"/>
              <w:rPr>
                <w:sz w:val="20"/>
                <w:szCs w:val="20"/>
              </w:rPr>
            </w:pPr>
            <w:r>
              <w:rPr>
                <w:rFonts w:eastAsia="Times New Roman"/>
                <w:sz w:val="24"/>
                <w:szCs w:val="24"/>
              </w:rPr>
              <w:t>Слалом.</w:t>
            </w:r>
          </w:p>
        </w:tc>
        <w:tc>
          <w:tcPr>
            <w:tcW w:w="5020" w:type="dxa"/>
            <w:gridSpan w:val="3"/>
            <w:vAlign w:val="bottom"/>
          </w:tcPr>
          <w:p w:rsidR="0085615E" w:rsidRDefault="00CC6FAB">
            <w:pPr>
              <w:spacing w:line="250" w:lineRule="exact"/>
              <w:rPr>
                <w:sz w:val="20"/>
                <w:szCs w:val="20"/>
              </w:rPr>
            </w:pPr>
            <w:r>
              <w:rPr>
                <w:rFonts w:eastAsia="Times New Roman"/>
                <w:sz w:val="24"/>
                <w:szCs w:val="24"/>
              </w:rPr>
              <w:t>Всероссийская робототехническая олимпиада,</w:t>
            </w:r>
          </w:p>
        </w:tc>
      </w:tr>
      <w:tr w:rsidR="0085615E">
        <w:trPr>
          <w:trHeight w:val="258"/>
        </w:trPr>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6.</w:t>
            </w:r>
          </w:p>
        </w:tc>
        <w:tc>
          <w:tcPr>
            <w:tcW w:w="4540" w:type="dxa"/>
            <w:vAlign w:val="bottom"/>
          </w:tcPr>
          <w:p w:rsidR="0085615E" w:rsidRDefault="00CC6FAB">
            <w:pPr>
              <w:spacing w:line="255" w:lineRule="exact"/>
              <w:ind w:left="160"/>
              <w:rPr>
                <w:sz w:val="20"/>
                <w:szCs w:val="20"/>
              </w:rPr>
            </w:pPr>
            <w:r>
              <w:rPr>
                <w:rFonts w:eastAsia="Times New Roman"/>
                <w:sz w:val="24"/>
                <w:szCs w:val="24"/>
              </w:rPr>
              <w:t>Дорога-2.</w:t>
            </w:r>
          </w:p>
        </w:tc>
        <w:tc>
          <w:tcPr>
            <w:tcW w:w="5020" w:type="dxa"/>
            <w:gridSpan w:val="3"/>
            <w:vAlign w:val="bottom"/>
          </w:tcPr>
          <w:p w:rsidR="0085615E" w:rsidRDefault="00CC6FAB">
            <w:pPr>
              <w:spacing w:line="255" w:lineRule="exact"/>
              <w:rPr>
                <w:sz w:val="20"/>
                <w:szCs w:val="20"/>
              </w:rPr>
            </w:pPr>
            <w:r>
              <w:rPr>
                <w:rFonts w:eastAsia="Times New Roman"/>
                <w:sz w:val="24"/>
                <w:szCs w:val="24"/>
              </w:rPr>
              <w:t>Кванториада. Конкурсы и соревнования по</w:t>
            </w:r>
          </w:p>
        </w:tc>
      </w:tr>
      <w:tr w:rsidR="0085615E">
        <w:trPr>
          <w:trHeight w:val="254"/>
        </w:trPr>
        <w:tc>
          <w:tcPr>
            <w:tcW w:w="48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7.</w:t>
            </w:r>
          </w:p>
        </w:tc>
        <w:tc>
          <w:tcPr>
            <w:tcW w:w="4540" w:type="dxa"/>
            <w:vAlign w:val="bottom"/>
          </w:tcPr>
          <w:p w:rsidR="0085615E" w:rsidRDefault="00CC6FAB">
            <w:pPr>
              <w:spacing w:line="250" w:lineRule="exact"/>
              <w:ind w:left="160"/>
              <w:rPr>
                <w:sz w:val="20"/>
                <w:szCs w:val="20"/>
              </w:rPr>
            </w:pPr>
            <w:r>
              <w:rPr>
                <w:rFonts w:eastAsia="Times New Roman"/>
                <w:sz w:val="24"/>
                <w:szCs w:val="24"/>
              </w:rPr>
              <w:t>Эстафета.</w:t>
            </w:r>
          </w:p>
        </w:tc>
        <w:tc>
          <w:tcPr>
            <w:tcW w:w="5020" w:type="dxa"/>
            <w:gridSpan w:val="3"/>
            <w:vAlign w:val="bottom"/>
          </w:tcPr>
          <w:p w:rsidR="0085615E" w:rsidRDefault="00CC6FAB">
            <w:pPr>
              <w:spacing w:line="250" w:lineRule="exact"/>
              <w:rPr>
                <w:sz w:val="20"/>
                <w:szCs w:val="20"/>
              </w:rPr>
            </w:pPr>
            <w:r>
              <w:rPr>
                <w:rFonts w:eastAsia="Times New Roman"/>
                <w:sz w:val="24"/>
                <w:szCs w:val="24"/>
              </w:rPr>
              <w:t>робототехнике в Кванториуме (г. Набережные</w:t>
            </w:r>
          </w:p>
        </w:tc>
      </w:tr>
      <w:tr w:rsidR="0085615E">
        <w:trPr>
          <w:trHeight w:val="258"/>
        </w:trPr>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8.</w:t>
            </w:r>
          </w:p>
        </w:tc>
        <w:tc>
          <w:tcPr>
            <w:tcW w:w="4540" w:type="dxa"/>
            <w:vAlign w:val="bottom"/>
          </w:tcPr>
          <w:p w:rsidR="0085615E" w:rsidRDefault="00CC6FAB">
            <w:pPr>
              <w:spacing w:line="255" w:lineRule="exact"/>
              <w:ind w:left="160"/>
              <w:rPr>
                <w:sz w:val="20"/>
                <w:szCs w:val="20"/>
              </w:rPr>
            </w:pPr>
            <w:r>
              <w:rPr>
                <w:rFonts w:eastAsia="Times New Roman"/>
                <w:sz w:val="24"/>
                <w:szCs w:val="24"/>
              </w:rPr>
              <w:t>Лестница.</w:t>
            </w:r>
          </w:p>
        </w:tc>
        <w:tc>
          <w:tcPr>
            <w:tcW w:w="5020" w:type="dxa"/>
            <w:gridSpan w:val="3"/>
            <w:vAlign w:val="bottom"/>
          </w:tcPr>
          <w:p w:rsidR="0085615E" w:rsidRDefault="00CC6FAB">
            <w:pPr>
              <w:spacing w:line="255" w:lineRule="exact"/>
              <w:rPr>
                <w:sz w:val="20"/>
                <w:szCs w:val="20"/>
              </w:rPr>
            </w:pPr>
            <w:r>
              <w:rPr>
                <w:rFonts w:eastAsia="Times New Roman"/>
                <w:w w:val="99"/>
                <w:sz w:val="24"/>
                <w:szCs w:val="24"/>
              </w:rPr>
              <w:t>Челны), Иннополисе (Верхне-Услонский район),</w:t>
            </w:r>
          </w:p>
        </w:tc>
      </w:tr>
      <w:tr w:rsidR="0085615E">
        <w:trPr>
          <w:trHeight w:val="254"/>
        </w:trPr>
        <w:tc>
          <w:tcPr>
            <w:tcW w:w="48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11.</w:t>
            </w:r>
            <w:r>
              <w:rPr>
                <w:rFonts w:eastAsia="Times New Roman"/>
                <w:b/>
                <w:bCs/>
                <w:i/>
                <w:iCs/>
                <w:w w:val="95"/>
                <w:sz w:val="24"/>
                <w:szCs w:val="24"/>
                <w:u w:val="single"/>
              </w:rPr>
              <w:t>9.</w:t>
            </w:r>
          </w:p>
        </w:tc>
        <w:tc>
          <w:tcPr>
            <w:tcW w:w="4540" w:type="dxa"/>
            <w:vAlign w:val="bottom"/>
          </w:tcPr>
          <w:p w:rsidR="0085615E" w:rsidRDefault="00CC6FAB">
            <w:pPr>
              <w:spacing w:line="250" w:lineRule="exact"/>
              <w:ind w:left="160"/>
              <w:rPr>
                <w:sz w:val="20"/>
                <w:szCs w:val="20"/>
              </w:rPr>
            </w:pPr>
            <w:r>
              <w:rPr>
                <w:rFonts w:eastAsia="Times New Roman"/>
                <w:sz w:val="24"/>
                <w:szCs w:val="24"/>
              </w:rPr>
              <w:t>Канат.</w:t>
            </w:r>
          </w:p>
        </w:tc>
        <w:tc>
          <w:tcPr>
            <w:tcW w:w="5020" w:type="dxa"/>
            <w:gridSpan w:val="3"/>
            <w:vAlign w:val="bottom"/>
          </w:tcPr>
          <w:p w:rsidR="0085615E" w:rsidRDefault="00CC6FAB">
            <w:pPr>
              <w:spacing w:line="250" w:lineRule="exact"/>
              <w:rPr>
                <w:sz w:val="20"/>
                <w:szCs w:val="20"/>
              </w:rPr>
            </w:pPr>
            <w:r>
              <w:rPr>
                <w:rFonts w:eastAsia="Times New Roman"/>
                <w:sz w:val="24"/>
                <w:szCs w:val="24"/>
              </w:rPr>
              <w:t>КФУ (г. Елабуга), ИТ-парк.</w:t>
            </w:r>
          </w:p>
        </w:tc>
      </w:tr>
    </w:tbl>
    <w:p w:rsidR="0085615E" w:rsidRDefault="0085615E">
      <w:pPr>
        <w:spacing w:line="17" w:lineRule="exact"/>
        <w:rPr>
          <w:sz w:val="20"/>
          <w:szCs w:val="20"/>
        </w:rPr>
      </w:pPr>
    </w:p>
    <w:p w:rsidR="0085615E" w:rsidRDefault="00CC6FAB">
      <w:pPr>
        <w:numPr>
          <w:ilvl w:val="0"/>
          <w:numId w:val="34"/>
        </w:numPr>
        <w:tabs>
          <w:tab w:val="left" w:pos="360"/>
        </w:tabs>
        <w:spacing w:line="233" w:lineRule="auto"/>
        <w:ind w:left="360" w:hanging="360"/>
        <w:rPr>
          <w:rFonts w:eastAsia="Times New Roman"/>
          <w:b/>
          <w:bCs/>
          <w:sz w:val="24"/>
          <w:szCs w:val="24"/>
        </w:rPr>
      </w:pPr>
      <w:r>
        <w:rPr>
          <w:rFonts w:eastAsia="Times New Roman"/>
          <w:sz w:val="24"/>
          <w:szCs w:val="24"/>
        </w:rPr>
        <w:t>Творческие проекты (Разработка творческих проектов на свободную тематику. Одиночные и групповые проекты. Регулярные выставки, доклады и поездки.)</w:t>
      </w:r>
    </w:p>
    <w:tbl>
      <w:tblPr>
        <w:tblW w:w="0" w:type="auto"/>
        <w:tblInd w:w="360" w:type="dxa"/>
        <w:tblLayout w:type="fixed"/>
        <w:tblCellMar>
          <w:left w:w="0" w:type="dxa"/>
          <w:right w:w="0" w:type="dxa"/>
        </w:tblCellMar>
        <w:tblLook w:val="04A0" w:firstRow="1" w:lastRow="0" w:firstColumn="1" w:lastColumn="0" w:noHBand="0" w:noVBand="1"/>
      </w:tblPr>
      <w:tblGrid>
        <w:gridCol w:w="480"/>
        <w:gridCol w:w="5120"/>
        <w:gridCol w:w="480"/>
        <w:gridCol w:w="120"/>
        <w:gridCol w:w="3200"/>
      </w:tblGrid>
      <w:tr w:rsidR="0085615E">
        <w:trPr>
          <w:trHeight w:val="258"/>
        </w:trPr>
        <w:tc>
          <w:tcPr>
            <w:tcW w:w="480" w:type="dxa"/>
            <w:tcBorders>
              <w:bottom w:val="single" w:sz="8" w:space="0" w:color="auto"/>
            </w:tcBorders>
            <w:vAlign w:val="bottom"/>
          </w:tcPr>
          <w:p w:rsidR="0085615E" w:rsidRDefault="00CC6FAB">
            <w:pPr>
              <w:spacing w:line="253"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1.</w:t>
            </w:r>
          </w:p>
        </w:tc>
        <w:tc>
          <w:tcPr>
            <w:tcW w:w="5120" w:type="dxa"/>
            <w:vAlign w:val="bottom"/>
          </w:tcPr>
          <w:p w:rsidR="0085615E" w:rsidRDefault="00CC6FAB">
            <w:pPr>
              <w:spacing w:line="253" w:lineRule="exact"/>
              <w:ind w:left="160"/>
              <w:rPr>
                <w:sz w:val="20"/>
                <w:szCs w:val="20"/>
              </w:rPr>
            </w:pPr>
            <w:r>
              <w:rPr>
                <w:rFonts w:eastAsia="Times New Roman"/>
                <w:sz w:val="24"/>
                <w:szCs w:val="24"/>
              </w:rPr>
              <w:t>Человекоподобные роботы.</w:t>
            </w:r>
          </w:p>
        </w:tc>
        <w:tc>
          <w:tcPr>
            <w:tcW w:w="480" w:type="dxa"/>
            <w:tcBorders>
              <w:bottom w:val="single" w:sz="8" w:space="0" w:color="auto"/>
            </w:tcBorders>
            <w:vAlign w:val="bottom"/>
          </w:tcPr>
          <w:p w:rsidR="0085615E" w:rsidRDefault="00CC6FAB">
            <w:pPr>
              <w:spacing w:line="253" w:lineRule="exact"/>
              <w:rPr>
                <w:sz w:val="20"/>
                <w:szCs w:val="20"/>
              </w:rPr>
            </w:pPr>
            <w:r>
              <w:rPr>
                <w:rFonts w:eastAsia="Times New Roman"/>
                <w:b/>
                <w:bCs/>
                <w:i/>
                <w:iCs/>
                <w:w w:val="95"/>
                <w:sz w:val="24"/>
                <w:szCs w:val="24"/>
              </w:rPr>
              <w:t>12.7.</w:t>
            </w:r>
          </w:p>
        </w:tc>
        <w:tc>
          <w:tcPr>
            <w:tcW w:w="120" w:type="dxa"/>
            <w:vAlign w:val="bottom"/>
          </w:tcPr>
          <w:p w:rsidR="0085615E" w:rsidRDefault="0085615E"/>
        </w:tc>
        <w:tc>
          <w:tcPr>
            <w:tcW w:w="3200" w:type="dxa"/>
            <w:vAlign w:val="bottom"/>
          </w:tcPr>
          <w:p w:rsidR="0085615E" w:rsidRDefault="00CC6FAB">
            <w:pPr>
              <w:spacing w:line="253" w:lineRule="exact"/>
              <w:ind w:left="20"/>
              <w:rPr>
                <w:sz w:val="20"/>
                <w:szCs w:val="20"/>
              </w:rPr>
            </w:pPr>
            <w:r>
              <w:rPr>
                <w:rFonts w:eastAsia="Times New Roman"/>
                <w:sz w:val="24"/>
                <w:szCs w:val="24"/>
              </w:rPr>
              <w:t>Роботы и туризм.</w:t>
            </w:r>
          </w:p>
        </w:tc>
      </w:tr>
      <w:tr w:rsidR="0085615E">
        <w:trPr>
          <w:trHeight w:val="254"/>
        </w:trPr>
        <w:tc>
          <w:tcPr>
            <w:tcW w:w="48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2.</w:t>
            </w:r>
          </w:p>
        </w:tc>
        <w:tc>
          <w:tcPr>
            <w:tcW w:w="5120" w:type="dxa"/>
            <w:vAlign w:val="bottom"/>
          </w:tcPr>
          <w:p w:rsidR="0085615E" w:rsidRDefault="00CC6FAB">
            <w:pPr>
              <w:spacing w:line="250" w:lineRule="exact"/>
              <w:ind w:left="160"/>
              <w:rPr>
                <w:sz w:val="20"/>
                <w:szCs w:val="20"/>
              </w:rPr>
            </w:pPr>
            <w:r>
              <w:rPr>
                <w:rFonts w:eastAsia="Times New Roman"/>
                <w:sz w:val="24"/>
                <w:szCs w:val="24"/>
              </w:rPr>
              <w:t>Роботы-помощники человека.</w:t>
            </w:r>
          </w:p>
        </w:tc>
        <w:tc>
          <w:tcPr>
            <w:tcW w:w="480" w:type="dxa"/>
            <w:tcBorders>
              <w:bottom w:val="single" w:sz="8" w:space="0" w:color="auto"/>
            </w:tcBorders>
            <w:vAlign w:val="bottom"/>
          </w:tcPr>
          <w:p w:rsidR="0085615E" w:rsidRDefault="00CC6FAB">
            <w:pPr>
              <w:spacing w:line="250" w:lineRule="exact"/>
              <w:rPr>
                <w:sz w:val="20"/>
                <w:szCs w:val="20"/>
              </w:rPr>
            </w:pPr>
            <w:r>
              <w:rPr>
                <w:rFonts w:eastAsia="Times New Roman"/>
                <w:b/>
                <w:bCs/>
                <w:i/>
                <w:iCs/>
                <w:w w:val="95"/>
                <w:sz w:val="24"/>
                <w:szCs w:val="24"/>
              </w:rPr>
              <w:t>12.8.</w:t>
            </w:r>
          </w:p>
        </w:tc>
        <w:tc>
          <w:tcPr>
            <w:tcW w:w="120" w:type="dxa"/>
            <w:vAlign w:val="bottom"/>
          </w:tcPr>
          <w:p w:rsidR="0085615E" w:rsidRDefault="0085615E"/>
        </w:tc>
        <w:tc>
          <w:tcPr>
            <w:tcW w:w="3200" w:type="dxa"/>
            <w:vAlign w:val="bottom"/>
          </w:tcPr>
          <w:p w:rsidR="0085615E" w:rsidRDefault="00CC6FAB">
            <w:pPr>
              <w:spacing w:line="250" w:lineRule="exact"/>
              <w:ind w:left="20"/>
              <w:rPr>
                <w:sz w:val="20"/>
                <w:szCs w:val="20"/>
              </w:rPr>
            </w:pPr>
            <w:r>
              <w:rPr>
                <w:rFonts w:eastAsia="Times New Roman"/>
                <w:w w:val="99"/>
                <w:sz w:val="24"/>
                <w:szCs w:val="24"/>
              </w:rPr>
              <w:t>Правила дорожного движения.</w:t>
            </w:r>
          </w:p>
        </w:tc>
      </w:tr>
      <w:tr w:rsidR="0085615E">
        <w:trPr>
          <w:trHeight w:val="258"/>
        </w:trPr>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3.</w:t>
            </w:r>
          </w:p>
        </w:tc>
        <w:tc>
          <w:tcPr>
            <w:tcW w:w="5120" w:type="dxa"/>
            <w:vAlign w:val="bottom"/>
          </w:tcPr>
          <w:p w:rsidR="0085615E" w:rsidRDefault="00CC6FAB">
            <w:pPr>
              <w:spacing w:line="255" w:lineRule="exact"/>
              <w:ind w:left="160"/>
              <w:rPr>
                <w:sz w:val="20"/>
                <w:szCs w:val="20"/>
              </w:rPr>
            </w:pPr>
            <w:r>
              <w:rPr>
                <w:rFonts w:eastAsia="Times New Roman"/>
                <w:sz w:val="24"/>
                <w:szCs w:val="24"/>
              </w:rPr>
              <w:t>Роботизированные комплексы.</w:t>
            </w:r>
          </w:p>
        </w:tc>
        <w:tc>
          <w:tcPr>
            <w:tcW w:w="480" w:type="dxa"/>
            <w:tcBorders>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12.9.</w:t>
            </w:r>
          </w:p>
        </w:tc>
        <w:tc>
          <w:tcPr>
            <w:tcW w:w="120" w:type="dxa"/>
            <w:vAlign w:val="bottom"/>
          </w:tcPr>
          <w:p w:rsidR="0085615E" w:rsidRDefault="0085615E"/>
        </w:tc>
        <w:tc>
          <w:tcPr>
            <w:tcW w:w="3200" w:type="dxa"/>
            <w:vAlign w:val="bottom"/>
          </w:tcPr>
          <w:p w:rsidR="0085615E" w:rsidRDefault="00CC6FAB">
            <w:pPr>
              <w:spacing w:line="255" w:lineRule="exact"/>
              <w:ind w:left="20"/>
              <w:rPr>
                <w:sz w:val="20"/>
                <w:szCs w:val="20"/>
              </w:rPr>
            </w:pPr>
            <w:r>
              <w:rPr>
                <w:rFonts w:eastAsia="Times New Roman"/>
                <w:sz w:val="24"/>
                <w:szCs w:val="24"/>
              </w:rPr>
              <w:t>Роботы и космос.</w:t>
            </w:r>
          </w:p>
        </w:tc>
      </w:tr>
      <w:tr w:rsidR="0085615E">
        <w:trPr>
          <w:trHeight w:val="250"/>
        </w:trPr>
        <w:tc>
          <w:tcPr>
            <w:tcW w:w="480" w:type="dxa"/>
            <w:vAlign w:val="bottom"/>
          </w:tcPr>
          <w:p w:rsidR="0085615E" w:rsidRDefault="00CC6FAB">
            <w:pPr>
              <w:spacing w:line="250"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4.</w:t>
            </w:r>
          </w:p>
        </w:tc>
        <w:tc>
          <w:tcPr>
            <w:tcW w:w="5120" w:type="dxa"/>
            <w:vAlign w:val="bottom"/>
          </w:tcPr>
          <w:p w:rsidR="0085615E" w:rsidRDefault="00CC6FAB">
            <w:pPr>
              <w:spacing w:line="250" w:lineRule="exact"/>
              <w:ind w:left="160"/>
              <w:rPr>
                <w:sz w:val="20"/>
                <w:szCs w:val="20"/>
              </w:rPr>
            </w:pPr>
            <w:r>
              <w:rPr>
                <w:rFonts w:eastAsia="Times New Roman"/>
                <w:sz w:val="24"/>
                <w:szCs w:val="24"/>
              </w:rPr>
              <w:t>Охранные системы.</w:t>
            </w:r>
          </w:p>
        </w:tc>
        <w:tc>
          <w:tcPr>
            <w:tcW w:w="3800" w:type="dxa"/>
            <w:gridSpan w:val="3"/>
            <w:vAlign w:val="bottom"/>
          </w:tcPr>
          <w:p w:rsidR="0085615E" w:rsidRDefault="00CC6FAB">
            <w:pPr>
              <w:spacing w:line="250" w:lineRule="exact"/>
              <w:rPr>
                <w:sz w:val="20"/>
                <w:szCs w:val="20"/>
              </w:rPr>
            </w:pPr>
            <w:r>
              <w:rPr>
                <w:rFonts w:eastAsia="Times New Roman"/>
                <w:b/>
                <w:bCs/>
                <w:i/>
                <w:iCs/>
                <w:sz w:val="24"/>
                <w:szCs w:val="24"/>
              </w:rPr>
              <w:t xml:space="preserve">12.10. </w:t>
            </w:r>
            <w:r>
              <w:rPr>
                <w:rFonts w:eastAsia="Times New Roman"/>
                <w:sz w:val="24"/>
                <w:szCs w:val="24"/>
              </w:rPr>
              <w:t>Социальные роботы.</w:t>
            </w:r>
          </w:p>
        </w:tc>
      </w:tr>
      <w:tr w:rsidR="0085615E">
        <w:trPr>
          <w:trHeight w:val="24"/>
        </w:trPr>
        <w:tc>
          <w:tcPr>
            <w:tcW w:w="480" w:type="dxa"/>
            <w:shd w:val="clear" w:color="auto" w:fill="000000"/>
            <w:vAlign w:val="bottom"/>
          </w:tcPr>
          <w:p w:rsidR="0085615E" w:rsidRDefault="0085615E">
            <w:pPr>
              <w:rPr>
                <w:sz w:val="2"/>
                <w:szCs w:val="2"/>
              </w:rPr>
            </w:pPr>
          </w:p>
        </w:tc>
        <w:tc>
          <w:tcPr>
            <w:tcW w:w="5120" w:type="dxa"/>
            <w:vAlign w:val="bottom"/>
          </w:tcPr>
          <w:p w:rsidR="0085615E" w:rsidRDefault="0085615E">
            <w:pPr>
              <w:rPr>
                <w:sz w:val="2"/>
                <w:szCs w:val="2"/>
              </w:rPr>
            </w:pPr>
          </w:p>
        </w:tc>
        <w:tc>
          <w:tcPr>
            <w:tcW w:w="480" w:type="dxa"/>
            <w:shd w:val="clear" w:color="auto" w:fill="000000"/>
            <w:vAlign w:val="bottom"/>
          </w:tcPr>
          <w:p w:rsidR="0085615E" w:rsidRDefault="0085615E">
            <w:pPr>
              <w:rPr>
                <w:sz w:val="2"/>
                <w:szCs w:val="2"/>
              </w:rPr>
            </w:pPr>
          </w:p>
        </w:tc>
        <w:tc>
          <w:tcPr>
            <w:tcW w:w="120" w:type="dxa"/>
            <w:shd w:val="clear" w:color="auto" w:fill="000000"/>
            <w:vAlign w:val="bottom"/>
          </w:tcPr>
          <w:p w:rsidR="0085615E" w:rsidRDefault="0085615E">
            <w:pPr>
              <w:rPr>
                <w:sz w:val="2"/>
                <w:szCs w:val="2"/>
              </w:rPr>
            </w:pPr>
          </w:p>
        </w:tc>
        <w:tc>
          <w:tcPr>
            <w:tcW w:w="3200" w:type="dxa"/>
            <w:vAlign w:val="bottom"/>
          </w:tcPr>
          <w:p w:rsidR="0085615E" w:rsidRDefault="0085615E">
            <w:pPr>
              <w:rPr>
                <w:sz w:val="2"/>
                <w:szCs w:val="2"/>
              </w:rPr>
            </w:pPr>
          </w:p>
        </w:tc>
      </w:tr>
      <w:tr w:rsidR="0085615E">
        <w:trPr>
          <w:trHeight w:val="258"/>
        </w:trPr>
        <w:tc>
          <w:tcPr>
            <w:tcW w:w="480" w:type="dxa"/>
            <w:vAlign w:val="bottom"/>
          </w:tcPr>
          <w:p w:rsidR="0085615E" w:rsidRDefault="00CC6FAB">
            <w:pPr>
              <w:spacing w:line="255"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5.</w:t>
            </w:r>
          </w:p>
        </w:tc>
        <w:tc>
          <w:tcPr>
            <w:tcW w:w="5120" w:type="dxa"/>
            <w:vAlign w:val="bottom"/>
          </w:tcPr>
          <w:p w:rsidR="0085615E" w:rsidRDefault="00CC6FAB">
            <w:pPr>
              <w:spacing w:line="255" w:lineRule="exact"/>
              <w:ind w:left="160"/>
              <w:rPr>
                <w:sz w:val="20"/>
                <w:szCs w:val="20"/>
              </w:rPr>
            </w:pPr>
            <w:r>
              <w:rPr>
                <w:rFonts w:eastAsia="Times New Roman"/>
                <w:sz w:val="24"/>
                <w:szCs w:val="24"/>
              </w:rPr>
              <w:t>Защита окружающей среды.</w:t>
            </w:r>
          </w:p>
        </w:tc>
        <w:tc>
          <w:tcPr>
            <w:tcW w:w="3800" w:type="dxa"/>
            <w:gridSpan w:val="3"/>
            <w:vAlign w:val="bottom"/>
          </w:tcPr>
          <w:p w:rsidR="0085615E" w:rsidRDefault="00CC6FAB">
            <w:pPr>
              <w:spacing w:line="255" w:lineRule="exact"/>
              <w:rPr>
                <w:sz w:val="20"/>
                <w:szCs w:val="20"/>
              </w:rPr>
            </w:pPr>
            <w:r>
              <w:rPr>
                <w:rFonts w:eastAsia="Times New Roman"/>
                <w:b/>
                <w:bCs/>
                <w:i/>
                <w:iCs/>
                <w:sz w:val="24"/>
                <w:szCs w:val="24"/>
              </w:rPr>
              <w:t xml:space="preserve">12.11. </w:t>
            </w:r>
            <w:r>
              <w:rPr>
                <w:rFonts w:eastAsia="Times New Roman"/>
                <w:sz w:val="24"/>
                <w:szCs w:val="24"/>
              </w:rPr>
              <w:t>Свободные темы.</w:t>
            </w:r>
          </w:p>
        </w:tc>
      </w:tr>
      <w:tr w:rsidR="0085615E">
        <w:trPr>
          <w:trHeight w:val="254"/>
        </w:trPr>
        <w:tc>
          <w:tcPr>
            <w:tcW w:w="480" w:type="dxa"/>
            <w:tcBorders>
              <w:top w:val="single" w:sz="8" w:space="0" w:color="auto"/>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6.</w:t>
            </w:r>
          </w:p>
        </w:tc>
        <w:tc>
          <w:tcPr>
            <w:tcW w:w="5120" w:type="dxa"/>
            <w:vAlign w:val="bottom"/>
          </w:tcPr>
          <w:p w:rsidR="0085615E" w:rsidRDefault="00CC6FAB">
            <w:pPr>
              <w:spacing w:line="250" w:lineRule="exact"/>
              <w:ind w:left="160"/>
              <w:rPr>
                <w:sz w:val="20"/>
                <w:szCs w:val="20"/>
              </w:rPr>
            </w:pPr>
            <w:r>
              <w:rPr>
                <w:rFonts w:eastAsia="Times New Roman"/>
                <w:sz w:val="24"/>
                <w:szCs w:val="24"/>
              </w:rPr>
              <w:t>Роботы и искусство.</w:t>
            </w:r>
          </w:p>
        </w:tc>
        <w:tc>
          <w:tcPr>
            <w:tcW w:w="480" w:type="dxa"/>
            <w:tcBorders>
              <w:top w:val="single" w:sz="8" w:space="0" w:color="auto"/>
            </w:tcBorders>
            <w:vAlign w:val="bottom"/>
          </w:tcPr>
          <w:p w:rsidR="0085615E" w:rsidRDefault="0085615E"/>
        </w:tc>
        <w:tc>
          <w:tcPr>
            <w:tcW w:w="120" w:type="dxa"/>
            <w:tcBorders>
              <w:top w:val="single" w:sz="8" w:space="0" w:color="auto"/>
            </w:tcBorders>
            <w:vAlign w:val="bottom"/>
          </w:tcPr>
          <w:p w:rsidR="0085615E" w:rsidRDefault="0085615E"/>
        </w:tc>
        <w:tc>
          <w:tcPr>
            <w:tcW w:w="3200" w:type="dxa"/>
            <w:vAlign w:val="bottom"/>
          </w:tcPr>
          <w:p w:rsidR="0085615E" w:rsidRDefault="0085615E"/>
        </w:tc>
      </w:tr>
    </w:tbl>
    <w:p w:rsidR="0085615E" w:rsidRDefault="0085615E">
      <w:pPr>
        <w:spacing w:line="187" w:lineRule="exact"/>
        <w:rPr>
          <w:sz w:val="20"/>
          <w:szCs w:val="20"/>
        </w:rPr>
      </w:pPr>
    </w:p>
    <w:p w:rsidR="0085615E" w:rsidRDefault="00CC6FAB">
      <w:pPr>
        <w:rPr>
          <w:sz w:val="20"/>
          <w:szCs w:val="20"/>
        </w:rPr>
      </w:pPr>
      <w:r>
        <w:rPr>
          <w:rFonts w:eastAsia="Times New Roman"/>
          <w:b/>
          <w:bCs/>
          <w:i/>
          <w:iCs/>
          <w:sz w:val="26"/>
          <w:szCs w:val="26"/>
        </w:rPr>
        <w:t>4.3. Третий год обучения</w:t>
      </w:r>
    </w:p>
    <w:p w:rsidR="0085615E" w:rsidRDefault="0085615E">
      <w:pPr>
        <w:spacing w:line="56" w:lineRule="exact"/>
        <w:rPr>
          <w:sz w:val="20"/>
          <w:szCs w:val="20"/>
        </w:rPr>
      </w:pPr>
    </w:p>
    <w:p w:rsidR="0085615E" w:rsidRDefault="00CC6FAB">
      <w:pPr>
        <w:numPr>
          <w:ilvl w:val="0"/>
          <w:numId w:val="35"/>
        </w:numPr>
        <w:tabs>
          <w:tab w:val="left" w:pos="360"/>
        </w:tabs>
        <w:ind w:left="360" w:hanging="360"/>
        <w:rPr>
          <w:rFonts w:eastAsia="Times New Roman"/>
          <w:b/>
          <w:bCs/>
          <w:sz w:val="24"/>
          <w:szCs w:val="24"/>
        </w:rPr>
      </w:pPr>
      <w:r>
        <w:rPr>
          <w:rFonts w:eastAsia="Times New Roman"/>
          <w:sz w:val="24"/>
          <w:szCs w:val="24"/>
        </w:rPr>
        <w:t>Инструктаж по ТБ.</w:t>
      </w:r>
    </w:p>
    <w:p w:rsidR="0085615E" w:rsidRDefault="0085615E">
      <w:pPr>
        <w:spacing w:line="14" w:lineRule="exact"/>
        <w:rPr>
          <w:rFonts w:eastAsia="Times New Roman"/>
          <w:b/>
          <w:bCs/>
          <w:sz w:val="24"/>
          <w:szCs w:val="24"/>
        </w:rPr>
      </w:pPr>
    </w:p>
    <w:p w:rsidR="0085615E" w:rsidRDefault="00CC6FAB">
      <w:pPr>
        <w:numPr>
          <w:ilvl w:val="0"/>
          <w:numId w:val="35"/>
        </w:numPr>
        <w:tabs>
          <w:tab w:val="left" w:pos="360"/>
        </w:tabs>
        <w:spacing w:line="233" w:lineRule="auto"/>
        <w:ind w:left="360" w:hanging="360"/>
        <w:rPr>
          <w:rFonts w:eastAsia="Times New Roman"/>
          <w:b/>
          <w:bCs/>
          <w:sz w:val="24"/>
          <w:szCs w:val="24"/>
        </w:rPr>
      </w:pPr>
      <w:r>
        <w:rPr>
          <w:rFonts w:eastAsia="Times New Roman"/>
          <w:sz w:val="24"/>
          <w:szCs w:val="24"/>
        </w:rPr>
        <w:t>Повторение. Основные понятия (передаточное отношение, регулятор, управляющее воздействие и др.).</w:t>
      </w:r>
    </w:p>
    <w:p w:rsidR="0085615E" w:rsidRDefault="0085615E">
      <w:pPr>
        <w:spacing w:line="3" w:lineRule="exact"/>
        <w:rPr>
          <w:rFonts w:eastAsia="Times New Roman"/>
          <w:b/>
          <w:bCs/>
          <w:sz w:val="24"/>
          <w:szCs w:val="24"/>
        </w:rPr>
      </w:pPr>
    </w:p>
    <w:p w:rsidR="0085615E" w:rsidRDefault="00CC6FAB">
      <w:pPr>
        <w:numPr>
          <w:ilvl w:val="0"/>
          <w:numId w:val="35"/>
        </w:numPr>
        <w:tabs>
          <w:tab w:val="left" w:pos="360"/>
        </w:tabs>
        <w:ind w:left="360" w:hanging="360"/>
        <w:rPr>
          <w:rFonts w:eastAsia="Times New Roman"/>
          <w:b/>
          <w:bCs/>
          <w:sz w:val="24"/>
          <w:szCs w:val="24"/>
        </w:rPr>
      </w:pPr>
      <w:r>
        <w:rPr>
          <w:rFonts w:eastAsia="Times New Roman"/>
          <w:sz w:val="24"/>
          <w:szCs w:val="24"/>
        </w:rPr>
        <w:t>Применение регуляторов (задачи стабилизации, поиска объекта, движение по заданному пути).</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3.1.</w:t>
      </w:r>
      <w:r>
        <w:rPr>
          <w:rFonts w:eastAsia="Times New Roman"/>
          <w:b/>
          <w:bCs/>
          <w:i/>
          <w:iCs/>
          <w:sz w:val="24"/>
          <w:szCs w:val="24"/>
        </w:rPr>
        <w:t xml:space="preserve"> </w:t>
      </w:r>
      <w:r>
        <w:rPr>
          <w:rFonts w:eastAsia="Times New Roman"/>
          <w:sz w:val="24"/>
          <w:szCs w:val="24"/>
        </w:rPr>
        <w:t>Следование за объектом.</w:t>
      </w:r>
    </w:p>
    <w:p w:rsidR="0085615E" w:rsidRDefault="0085615E">
      <w:pPr>
        <w:spacing w:line="4"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3.2.</w:t>
      </w:r>
      <w:r>
        <w:rPr>
          <w:rFonts w:eastAsia="Times New Roman"/>
          <w:b/>
          <w:bCs/>
          <w:i/>
          <w:iCs/>
          <w:sz w:val="24"/>
          <w:szCs w:val="24"/>
        </w:rPr>
        <w:t xml:space="preserve"> </w:t>
      </w:r>
      <w:r>
        <w:rPr>
          <w:rFonts w:eastAsia="Times New Roman"/>
          <w:sz w:val="24"/>
          <w:szCs w:val="24"/>
        </w:rPr>
        <w:t>Следование по линии.</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3.3.</w:t>
      </w:r>
      <w:r>
        <w:rPr>
          <w:rFonts w:eastAsia="Times New Roman"/>
          <w:b/>
          <w:bCs/>
          <w:i/>
          <w:iCs/>
          <w:sz w:val="24"/>
          <w:szCs w:val="24"/>
        </w:rPr>
        <w:t xml:space="preserve"> </w:t>
      </w:r>
      <w:r>
        <w:rPr>
          <w:rFonts w:eastAsia="Times New Roman"/>
          <w:sz w:val="24"/>
          <w:szCs w:val="24"/>
        </w:rPr>
        <w:t>Следование вдоль стенки.</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3.4.</w:t>
      </w:r>
      <w:r>
        <w:rPr>
          <w:rFonts w:eastAsia="Times New Roman"/>
          <w:b/>
          <w:bCs/>
          <w:i/>
          <w:iCs/>
          <w:sz w:val="24"/>
          <w:szCs w:val="24"/>
        </w:rPr>
        <w:t xml:space="preserve"> </w:t>
      </w:r>
      <w:r>
        <w:rPr>
          <w:rFonts w:eastAsia="Times New Roman"/>
          <w:sz w:val="24"/>
          <w:szCs w:val="24"/>
        </w:rPr>
        <w:t>Управление положением серводвигателей.</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3.5.</w:t>
      </w:r>
      <w:r>
        <w:rPr>
          <w:rFonts w:eastAsia="Times New Roman"/>
          <w:b/>
          <w:bCs/>
          <w:i/>
          <w:iCs/>
          <w:sz w:val="24"/>
          <w:szCs w:val="24"/>
        </w:rPr>
        <w:t xml:space="preserve"> </w:t>
      </w:r>
      <w:r>
        <w:rPr>
          <w:rFonts w:eastAsia="Times New Roman"/>
          <w:sz w:val="24"/>
          <w:szCs w:val="24"/>
        </w:rPr>
        <w:t>Перемещение манипулятора.</w:t>
      </w:r>
    </w:p>
    <w:p w:rsidR="0085615E" w:rsidRDefault="0085615E">
      <w:pPr>
        <w:spacing w:line="15" w:lineRule="exact"/>
        <w:rPr>
          <w:rFonts w:eastAsia="Times New Roman"/>
          <w:b/>
          <w:bCs/>
          <w:sz w:val="24"/>
          <w:szCs w:val="24"/>
        </w:rPr>
      </w:pPr>
    </w:p>
    <w:p w:rsidR="0085615E" w:rsidRDefault="00CC6FAB">
      <w:pPr>
        <w:numPr>
          <w:ilvl w:val="0"/>
          <w:numId w:val="35"/>
        </w:numPr>
        <w:tabs>
          <w:tab w:val="left" w:pos="360"/>
        </w:tabs>
        <w:spacing w:line="236" w:lineRule="auto"/>
        <w:ind w:left="360" w:hanging="360"/>
        <w:jc w:val="both"/>
        <w:rPr>
          <w:rFonts w:eastAsia="Times New Roman"/>
          <w:b/>
          <w:bCs/>
          <w:sz w:val="24"/>
          <w:szCs w:val="24"/>
        </w:rPr>
      </w:pPr>
      <w:r>
        <w:rPr>
          <w:rFonts w:eastAsia="Times New Roman"/>
          <w:sz w:val="24"/>
          <w:szCs w:val="24"/>
        </w:rPr>
        <w:t>Элементы ТАУ (релейный многопозиционный регулятор, пропорциональный регулятор, дифференциальный регулятор, кубический регулятор, плавающие коэффициенты, периодическая синхронизация, фильтры)</w:t>
      </w:r>
    </w:p>
    <w:p w:rsidR="0085615E" w:rsidRDefault="0085615E">
      <w:pPr>
        <w:sectPr w:rsidR="0085615E">
          <w:pgSz w:w="11900" w:h="16838"/>
          <w:pgMar w:top="710" w:right="724" w:bottom="0" w:left="720" w:header="0" w:footer="0" w:gutter="0"/>
          <w:cols w:space="720" w:equalWidth="0">
            <w:col w:w="10460"/>
          </w:cols>
        </w:sectPr>
      </w:pPr>
    </w:p>
    <w:p w:rsidR="0085615E" w:rsidRDefault="0085615E">
      <w:pPr>
        <w:spacing w:line="200" w:lineRule="exact"/>
        <w:rPr>
          <w:sz w:val="20"/>
          <w:szCs w:val="20"/>
        </w:rPr>
      </w:pPr>
    </w:p>
    <w:p w:rsidR="0085615E" w:rsidRDefault="0085615E">
      <w:pPr>
        <w:spacing w:line="352" w:lineRule="exact"/>
        <w:rPr>
          <w:sz w:val="20"/>
          <w:szCs w:val="20"/>
        </w:rPr>
      </w:pPr>
    </w:p>
    <w:p w:rsidR="0085615E" w:rsidRDefault="00CC6FAB">
      <w:pPr>
        <w:ind w:left="10220"/>
        <w:rPr>
          <w:sz w:val="20"/>
          <w:szCs w:val="20"/>
        </w:rPr>
      </w:pPr>
      <w:r>
        <w:rPr>
          <w:rFonts w:eastAsia="Times New Roman"/>
          <w:sz w:val="24"/>
          <w:szCs w:val="24"/>
        </w:rPr>
        <w:t>13</w:t>
      </w:r>
    </w:p>
    <w:p w:rsidR="0085615E" w:rsidRDefault="0085615E">
      <w:pPr>
        <w:sectPr w:rsidR="0085615E">
          <w:type w:val="continuous"/>
          <w:pgSz w:w="11900" w:h="16838"/>
          <w:pgMar w:top="710" w:right="724" w:bottom="0" w:left="720" w:header="0" w:footer="0" w:gutter="0"/>
          <w:cols w:space="720" w:equalWidth="0">
            <w:col w:w="10460"/>
          </w:cols>
        </w:sectPr>
      </w:pPr>
    </w:p>
    <w:tbl>
      <w:tblPr>
        <w:tblW w:w="0" w:type="auto"/>
        <w:tblInd w:w="360" w:type="dxa"/>
        <w:tblLayout w:type="fixed"/>
        <w:tblCellMar>
          <w:left w:w="0" w:type="dxa"/>
          <w:right w:w="0" w:type="dxa"/>
        </w:tblCellMar>
        <w:tblLook w:val="04A0" w:firstRow="1" w:lastRow="0" w:firstColumn="1" w:lastColumn="0" w:noHBand="0" w:noVBand="1"/>
      </w:tblPr>
      <w:tblGrid>
        <w:gridCol w:w="360"/>
        <w:gridCol w:w="4660"/>
        <w:gridCol w:w="360"/>
        <w:gridCol w:w="120"/>
        <w:gridCol w:w="20"/>
        <w:gridCol w:w="3580"/>
      </w:tblGrid>
      <w:tr w:rsidR="0085615E">
        <w:trPr>
          <w:trHeight w:val="276"/>
        </w:trPr>
        <w:tc>
          <w:tcPr>
            <w:tcW w:w="360" w:type="dxa"/>
            <w:vAlign w:val="bottom"/>
          </w:tcPr>
          <w:p w:rsidR="0085615E" w:rsidRDefault="00CC6FAB">
            <w:pPr>
              <w:jc w:val="right"/>
              <w:rPr>
                <w:sz w:val="20"/>
                <w:szCs w:val="20"/>
              </w:rPr>
            </w:pPr>
            <w:r>
              <w:rPr>
                <w:rFonts w:eastAsia="Times New Roman"/>
                <w:b/>
                <w:bCs/>
                <w:i/>
                <w:iCs/>
                <w:w w:val="94"/>
                <w:sz w:val="24"/>
                <w:szCs w:val="24"/>
              </w:rPr>
              <w:lastRenderedPageBreak/>
              <w:t>4.</w:t>
            </w:r>
            <w:r>
              <w:rPr>
                <w:rFonts w:eastAsia="Times New Roman"/>
                <w:b/>
                <w:bCs/>
                <w:i/>
                <w:iCs/>
                <w:w w:val="94"/>
                <w:sz w:val="24"/>
                <w:szCs w:val="24"/>
                <w:u w:val="single"/>
              </w:rPr>
              <w:t>1.</w:t>
            </w:r>
          </w:p>
        </w:tc>
        <w:tc>
          <w:tcPr>
            <w:tcW w:w="4660" w:type="dxa"/>
            <w:vAlign w:val="bottom"/>
          </w:tcPr>
          <w:p w:rsidR="0085615E" w:rsidRDefault="00CC6FAB">
            <w:pPr>
              <w:ind w:left="80"/>
              <w:rPr>
                <w:sz w:val="20"/>
                <w:szCs w:val="20"/>
              </w:rPr>
            </w:pPr>
            <w:r>
              <w:rPr>
                <w:rFonts w:eastAsia="Times New Roman"/>
                <w:sz w:val="24"/>
                <w:szCs w:val="24"/>
              </w:rPr>
              <w:t>Релейный многопозиционный регулятор.</w:t>
            </w:r>
          </w:p>
        </w:tc>
        <w:tc>
          <w:tcPr>
            <w:tcW w:w="480" w:type="dxa"/>
            <w:gridSpan w:val="2"/>
            <w:vAlign w:val="bottom"/>
          </w:tcPr>
          <w:p w:rsidR="0085615E" w:rsidRDefault="00CC6FAB">
            <w:pPr>
              <w:rPr>
                <w:sz w:val="20"/>
                <w:szCs w:val="20"/>
              </w:rPr>
            </w:pPr>
            <w:r>
              <w:rPr>
                <w:rFonts w:eastAsia="Times New Roman"/>
                <w:b/>
                <w:bCs/>
                <w:i/>
                <w:iCs/>
                <w:sz w:val="24"/>
                <w:szCs w:val="24"/>
              </w:rPr>
              <w:t>4.</w:t>
            </w:r>
            <w:r>
              <w:rPr>
                <w:rFonts w:eastAsia="Times New Roman"/>
                <w:b/>
                <w:bCs/>
                <w:i/>
                <w:iCs/>
                <w:sz w:val="24"/>
                <w:szCs w:val="24"/>
                <w:u w:val="single"/>
              </w:rPr>
              <w:t>8.</w:t>
            </w:r>
          </w:p>
        </w:tc>
        <w:tc>
          <w:tcPr>
            <w:tcW w:w="20" w:type="dxa"/>
            <w:vAlign w:val="bottom"/>
          </w:tcPr>
          <w:p w:rsidR="0085615E" w:rsidRDefault="0085615E">
            <w:pPr>
              <w:rPr>
                <w:sz w:val="23"/>
                <w:szCs w:val="23"/>
              </w:rPr>
            </w:pPr>
          </w:p>
        </w:tc>
        <w:tc>
          <w:tcPr>
            <w:tcW w:w="3580" w:type="dxa"/>
            <w:vAlign w:val="bottom"/>
          </w:tcPr>
          <w:p w:rsidR="0085615E" w:rsidRDefault="00CC6FAB">
            <w:pPr>
              <w:ind w:left="300"/>
              <w:rPr>
                <w:sz w:val="20"/>
                <w:szCs w:val="20"/>
              </w:rPr>
            </w:pPr>
            <w:r>
              <w:rPr>
                <w:rFonts w:eastAsia="Times New Roman"/>
                <w:sz w:val="24"/>
                <w:szCs w:val="24"/>
              </w:rPr>
              <w:t>Кубический регулятор.</w:t>
            </w:r>
          </w:p>
        </w:tc>
      </w:tr>
      <w:tr w:rsidR="0085615E">
        <w:trPr>
          <w:trHeight w:val="24"/>
        </w:trPr>
        <w:tc>
          <w:tcPr>
            <w:tcW w:w="360" w:type="dxa"/>
            <w:shd w:val="clear" w:color="auto" w:fill="000000"/>
            <w:vAlign w:val="bottom"/>
          </w:tcPr>
          <w:p w:rsidR="0085615E" w:rsidRDefault="0085615E">
            <w:pPr>
              <w:rPr>
                <w:sz w:val="2"/>
                <w:szCs w:val="2"/>
              </w:rPr>
            </w:pPr>
          </w:p>
        </w:tc>
        <w:tc>
          <w:tcPr>
            <w:tcW w:w="466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120" w:type="dxa"/>
            <w:vAlign w:val="bottom"/>
          </w:tcPr>
          <w:p w:rsidR="0085615E" w:rsidRDefault="0085615E">
            <w:pPr>
              <w:rPr>
                <w:sz w:val="2"/>
                <w:szCs w:val="2"/>
              </w:rPr>
            </w:pPr>
          </w:p>
        </w:tc>
        <w:tc>
          <w:tcPr>
            <w:tcW w:w="20" w:type="dxa"/>
            <w:vAlign w:val="bottom"/>
          </w:tcPr>
          <w:p w:rsidR="0085615E" w:rsidRDefault="0085615E">
            <w:pPr>
              <w:rPr>
                <w:sz w:val="2"/>
                <w:szCs w:val="2"/>
              </w:rPr>
            </w:pPr>
          </w:p>
        </w:tc>
        <w:tc>
          <w:tcPr>
            <w:tcW w:w="3580" w:type="dxa"/>
            <w:vAlign w:val="bottom"/>
          </w:tcPr>
          <w:p w:rsidR="0085615E" w:rsidRDefault="0085615E">
            <w:pPr>
              <w:rPr>
                <w:sz w:val="2"/>
                <w:szCs w:val="2"/>
              </w:rPr>
            </w:pPr>
          </w:p>
        </w:tc>
      </w:tr>
      <w:tr w:rsidR="0085615E">
        <w:trPr>
          <w:trHeight w:val="250"/>
        </w:trPr>
        <w:tc>
          <w:tcPr>
            <w:tcW w:w="360" w:type="dxa"/>
            <w:vAlign w:val="bottom"/>
          </w:tcPr>
          <w:p w:rsidR="0085615E" w:rsidRDefault="00CC6FAB">
            <w:pPr>
              <w:spacing w:line="250"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2.</w:t>
            </w:r>
          </w:p>
        </w:tc>
        <w:tc>
          <w:tcPr>
            <w:tcW w:w="4660" w:type="dxa"/>
            <w:vAlign w:val="bottom"/>
          </w:tcPr>
          <w:p w:rsidR="0085615E" w:rsidRDefault="00CC6FAB">
            <w:pPr>
              <w:spacing w:line="250" w:lineRule="exact"/>
              <w:ind w:left="80"/>
              <w:rPr>
                <w:sz w:val="20"/>
                <w:szCs w:val="20"/>
              </w:rPr>
            </w:pPr>
            <w:r>
              <w:rPr>
                <w:rFonts w:eastAsia="Times New Roman"/>
                <w:sz w:val="24"/>
                <w:szCs w:val="24"/>
              </w:rPr>
              <w:t>Пропорциональный регулятор.</w:t>
            </w:r>
          </w:p>
        </w:tc>
        <w:tc>
          <w:tcPr>
            <w:tcW w:w="480" w:type="dxa"/>
            <w:gridSpan w:val="2"/>
            <w:vAlign w:val="bottom"/>
          </w:tcPr>
          <w:p w:rsidR="0085615E" w:rsidRDefault="00CC6FAB">
            <w:pPr>
              <w:spacing w:line="250" w:lineRule="exact"/>
              <w:rPr>
                <w:sz w:val="20"/>
                <w:szCs w:val="20"/>
              </w:rPr>
            </w:pPr>
            <w:r>
              <w:rPr>
                <w:rFonts w:eastAsia="Times New Roman"/>
                <w:b/>
                <w:bCs/>
                <w:i/>
                <w:iCs/>
                <w:sz w:val="24"/>
                <w:szCs w:val="24"/>
              </w:rPr>
              <w:t>4.</w:t>
            </w:r>
            <w:r>
              <w:rPr>
                <w:rFonts w:eastAsia="Times New Roman"/>
                <w:b/>
                <w:bCs/>
                <w:i/>
                <w:iCs/>
                <w:sz w:val="24"/>
                <w:szCs w:val="24"/>
                <w:u w:val="single"/>
              </w:rPr>
              <w:t>9.</w:t>
            </w:r>
          </w:p>
        </w:tc>
        <w:tc>
          <w:tcPr>
            <w:tcW w:w="20" w:type="dxa"/>
            <w:vAlign w:val="bottom"/>
          </w:tcPr>
          <w:p w:rsidR="0085615E" w:rsidRDefault="0085615E">
            <w:pPr>
              <w:rPr>
                <w:sz w:val="21"/>
                <w:szCs w:val="21"/>
              </w:rPr>
            </w:pPr>
          </w:p>
        </w:tc>
        <w:tc>
          <w:tcPr>
            <w:tcW w:w="3580" w:type="dxa"/>
            <w:vAlign w:val="bottom"/>
          </w:tcPr>
          <w:p w:rsidR="0085615E" w:rsidRDefault="00CC6FAB">
            <w:pPr>
              <w:spacing w:line="250" w:lineRule="exact"/>
              <w:ind w:left="300"/>
              <w:rPr>
                <w:sz w:val="20"/>
                <w:szCs w:val="20"/>
              </w:rPr>
            </w:pPr>
            <w:r>
              <w:rPr>
                <w:rFonts w:eastAsia="Times New Roman"/>
                <w:w w:val="99"/>
                <w:sz w:val="24"/>
                <w:szCs w:val="24"/>
              </w:rPr>
              <w:t>Преодоление резких поворотов.</w:t>
            </w:r>
          </w:p>
        </w:tc>
      </w:tr>
      <w:tr w:rsidR="0085615E">
        <w:trPr>
          <w:trHeight w:val="24"/>
        </w:trPr>
        <w:tc>
          <w:tcPr>
            <w:tcW w:w="360" w:type="dxa"/>
            <w:shd w:val="clear" w:color="auto" w:fill="000000"/>
            <w:vAlign w:val="bottom"/>
          </w:tcPr>
          <w:p w:rsidR="0085615E" w:rsidRDefault="0085615E">
            <w:pPr>
              <w:rPr>
                <w:sz w:val="2"/>
                <w:szCs w:val="2"/>
              </w:rPr>
            </w:pPr>
          </w:p>
        </w:tc>
        <w:tc>
          <w:tcPr>
            <w:tcW w:w="466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120" w:type="dxa"/>
            <w:vAlign w:val="bottom"/>
          </w:tcPr>
          <w:p w:rsidR="0085615E" w:rsidRDefault="0085615E">
            <w:pPr>
              <w:rPr>
                <w:sz w:val="2"/>
                <w:szCs w:val="2"/>
              </w:rPr>
            </w:pPr>
          </w:p>
        </w:tc>
        <w:tc>
          <w:tcPr>
            <w:tcW w:w="20" w:type="dxa"/>
            <w:vAlign w:val="bottom"/>
          </w:tcPr>
          <w:p w:rsidR="0085615E" w:rsidRDefault="0085615E">
            <w:pPr>
              <w:rPr>
                <w:sz w:val="2"/>
                <w:szCs w:val="2"/>
              </w:rPr>
            </w:pPr>
          </w:p>
        </w:tc>
        <w:tc>
          <w:tcPr>
            <w:tcW w:w="3580" w:type="dxa"/>
            <w:vAlign w:val="bottom"/>
          </w:tcPr>
          <w:p w:rsidR="0085615E" w:rsidRDefault="0085615E">
            <w:pPr>
              <w:rPr>
                <w:sz w:val="2"/>
                <w:szCs w:val="2"/>
              </w:rPr>
            </w:pPr>
          </w:p>
        </w:tc>
      </w:tr>
      <w:tr w:rsidR="0085615E">
        <w:trPr>
          <w:trHeight w:val="258"/>
        </w:trPr>
        <w:tc>
          <w:tcPr>
            <w:tcW w:w="36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3.</w:t>
            </w:r>
          </w:p>
        </w:tc>
        <w:tc>
          <w:tcPr>
            <w:tcW w:w="4660" w:type="dxa"/>
            <w:vAlign w:val="bottom"/>
          </w:tcPr>
          <w:p w:rsidR="0085615E" w:rsidRDefault="00CC6FAB">
            <w:pPr>
              <w:spacing w:line="255" w:lineRule="exact"/>
              <w:ind w:left="80"/>
              <w:rPr>
                <w:sz w:val="20"/>
                <w:szCs w:val="20"/>
              </w:rPr>
            </w:pPr>
            <w:r>
              <w:rPr>
                <w:rFonts w:eastAsia="Times New Roman"/>
                <w:sz w:val="24"/>
                <w:szCs w:val="24"/>
              </w:rPr>
              <w:t>Пропорционально-дифференциальный</w:t>
            </w:r>
          </w:p>
        </w:tc>
        <w:tc>
          <w:tcPr>
            <w:tcW w:w="480" w:type="dxa"/>
            <w:gridSpan w:val="2"/>
            <w:tcBorders>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4.</w:t>
            </w:r>
            <w:r>
              <w:rPr>
                <w:rFonts w:eastAsia="Times New Roman"/>
                <w:b/>
                <w:bCs/>
                <w:i/>
                <w:iCs/>
                <w:w w:val="95"/>
                <w:sz w:val="24"/>
                <w:szCs w:val="24"/>
                <w:u w:val="single"/>
              </w:rPr>
              <w:t>10.</w:t>
            </w:r>
          </w:p>
        </w:tc>
        <w:tc>
          <w:tcPr>
            <w:tcW w:w="20" w:type="dxa"/>
            <w:vAlign w:val="bottom"/>
          </w:tcPr>
          <w:p w:rsidR="0085615E" w:rsidRDefault="0085615E"/>
        </w:tc>
        <w:tc>
          <w:tcPr>
            <w:tcW w:w="3580" w:type="dxa"/>
            <w:vAlign w:val="bottom"/>
          </w:tcPr>
          <w:p w:rsidR="0085615E" w:rsidRDefault="00CC6FAB">
            <w:pPr>
              <w:spacing w:line="255" w:lineRule="exact"/>
              <w:ind w:left="300"/>
              <w:rPr>
                <w:sz w:val="20"/>
                <w:szCs w:val="20"/>
              </w:rPr>
            </w:pPr>
            <w:r>
              <w:rPr>
                <w:rFonts w:eastAsia="Times New Roman"/>
                <w:sz w:val="24"/>
                <w:szCs w:val="24"/>
              </w:rPr>
              <w:t>Плавающие коэффициенты.</w:t>
            </w:r>
          </w:p>
        </w:tc>
      </w:tr>
      <w:tr w:rsidR="0085615E">
        <w:trPr>
          <w:trHeight w:val="254"/>
        </w:trPr>
        <w:tc>
          <w:tcPr>
            <w:tcW w:w="360" w:type="dxa"/>
            <w:vAlign w:val="bottom"/>
          </w:tcPr>
          <w:p w:rsidR="0085615E" w:rsidRDefault="0085615E"/>
        </w:tc>
        <w:tc>
          <w:tcPr>
            <w:tcW w:w="4660" w:type="dxa"/>
            <w:vAlign w:val="bottom"/>
          </w:tcPr>
          <w:p w:rsidR="0085615E" w:rsidRDefault="00CC6FAB">
            <w:pPr>
              <w:spacing w:line="250" w:lineRule="exact"/>
              <w:ind w:left="80"/>
              <w:rPr>
                <w:sz w:val="20"/>
                <w:szCs w:val="20"/>
              </w:rPr>
            </w:pPr>
            <w:r>
              <w:rPr>
                <w:rFonts w:eastAsia="Times New Roman"/>
                <w:sz w:val="24"/>
                <w:szCs w:val="24"/>
              </w:rPr>
              <w:t>регулятор.</w:t>
            </w:r>
          </w:p>
        </w:tc>
        <w:tc>
          <w:tcPr>
            <w:tcW w:w="500" w:type="dxa"/>
            <w:gridSpan w:val="3"/>
            <w:tcBorders>
              <w:bottom w:val="single" w:sz="8" w:space="0" w:color="auto"/>
            </w:tcBorders>
            <w:vAlign w:val="bottom"/>
          </w:tcPr>
          <w:p w:rsidR="0085615E" w:rsidRDefault="00CC6FAB">
            <w:pPr>
              <w:spacing w:line="250" w:lineRule="exact"/>
              <w:rPr>
                <w:sz w:val="20"/>
                <w:szCs w:val="20"/>
              </w:rPr>
            </w:pPr>
            <w:r>
              <w:rPr>
                <w:rFonts w:eastAsia="Times New Roman"/>
                <w:b/>
                <w:bCs/>
                <w:i/>
                <w:iCs/>
                <w:w w:val="99"/>
                <w:sz w:val="24"/>
                <w:szCs w:val="24"/>
              </w:rPr>
              <w:t>4.</w:t>
            </w:r>
            <w:r>
              <w:rPr>
                <w:rFonts w:eastAsia="Times New Roman"/>
                <w:b/>
                <w:bCs/>
                <w:i/>
                <w:iCs/>
                <w:w w:val="99"/>
                <w:sz w:val="24"/>
                <w:szCs w:val="24"/>
                <w:u w:val="single"/>
              </w:rPr>
              <w:t>11.</w:t>
            </w:r>
          </w:p>
        </w:tc>
        <w:tc>
          <w:tcPr>
            <w:tcW w:w="3580" w:type="dxa"/>
            <w:vAlign w:val="bottom"/>
          </w:tcPr>
          <w:p w:rsidR="0085615E" w:rsidRDefault="00CC6FAB">
            <w:pPr>
              <w:spacing w:line="250" w:lineRule="exact"/>
              <w:ind w:left="300"/>
              <w:rPr>
                <w:sz w:val="20"/>
                <w:szCs w:val="20"/>
              </w:rPr>
            </w:pPr>
            <w:r>
              <w:rPr>
                <w:rFonts w:eastAsia="Times New Roman"/>
                <w:sz w:val="24"/>
                <w:szCs w:val="24"/>
              </w:rPr>
              <w:t>Гонки по линии.</w:t>
            </w:r>
          </w:p>
        </w:tc>
      </w:tr>
      <w:tr w:rsidR="0085615E">
        <w:trPr>
          <w:trHeight w:val="258"/>
        </w:trPr>
        <w:tc>
          <w:tcPr>
            <w:tcW w:w="36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4.</w:t>
            </w:r>
          </w:p>
        </w:tc>
        <w:tc>
          <w:tcPr>
            <w:tcW w:w="4660" w:type="dxa"/>
            <w:vAlign w:val="bottom"/>
          </w:tcPr>
          <w:p w:rsidR="0085615E" w:rsidRDefault="00CC6FAB">
            <w:pPr>
              <w:spacing w:line="255" w:lineRule="exact"/>
              <w:ind w:left="80"/>
              <w:rPr>
                <w:sz w:val="20"/>
                <w:szCs w:val="20"/>
              </w:rPr>
            </w:pPr>
            <w:r>
              <w:rPr>
                <w:rFonts w:eastAsia="Times New Roman"/>
                <w:sz w:val="24"/>
                <w:szCs w:val="24"/>
              </w:rPr>
              <w:t>Стабилизация скоростного робота на</w:t>
            </w:r>
          </w:p>
        </w:tc>
        <w:tc>
          <w:tcPr>
            <w:tcW w:w="480" w:type="dxa"/>
            <w:gridSpan w:val="2"/>
            <w:tcBorders>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4.</w:t>
            </w:r>
            <w:r>
              <w:rPr>
                <w:rFonts w:eastAsia="Times New Roman"/>
                <w:b/>
                <w:bCs/>
                <w:i/>
                <w:iCs/>
                <w:w w:val="95"/>
                <w:sz w:val="24"/>
                <w:szCs w:val="24"/>
                <w:u w:val="single"/>
              </w:rPr>
              <w:t>12.</w:t>
            </w:r>
          </w:p>
        </w:tc>
        <w:tc>
          <w:tcPr>
            <w:tcW w:w="20" w:type="dxa"/>
            <w:vAlign w:val="bottom"/>
          </w:tcPr>
          <w:p w:rsidR="0085615E" w:rsidRDefault="0085615E"/>
        </w:tc>
        <w:tc>
          <w:tcPr>
            <w:tcW w:w="3580" w:type="dxa"/>
            <w:vAlign w:val="bottom"/>
          </w:tcPr>
          <w:p w:rsidR="0085615E" w:rsidRDefault="00CC6FAB">
            <w:pPr>
              <w:spacing w:line="255" w:lineRule="exact"/>
              <w:ind w:left="300"/>
              <w:rPr>
                <w:sz w:val="20"/>
                <w:szCs w:val="20"/>
              </w:rPr>
            </w:pPr>
            <w:r>
              <w:rPr>
                <w:rFonts w:eastAsia="Times New Roman"/>
                <w:sz w:val="24"/>
                <w:szCs w:val="24"/>
              </w:rPr>
              <w:t>Периодическая синхронизация</w:t>
            </w:r>
          </w:p>
        </w:tc>
      </w:tr>
      <w:tr w:rsidR="0085615E">
        <w:trPr>
          <w:trHeight w:val="276"/>
        </w:trPr>
        <w:tc>
          <w:tcPr>
            <w:tcW w:w="360" w:type="dxa"/>
            <w:vAlign w:val="bottom"/>
          </w:tcPr>
          <w:p w:rsidR="0085615E" w:rsidRDefault="0085615E">
            <w:pPr>
              <w:rPr>
                <w:sz w:val="23"/>
                <w:szCs w:val="23"/>
              </w:rPr>
            </w:pPr>
          </w:p>
        </w:tc>
        <w:tc>
          <w:tcPr>
            <w:tcW w:w="4660" w:type="dxa"/>
            <w:vAlign w:val="bottom"/>
          </w:tcPr>
          <w:p w:rsidR="0085615E" w:rsidRDefault="00CC6FAB">
            <w:pPr>
              <w:ind w:left="80"/>
              <w:rPr>
                <w:sz w:val="20"/>
                <w:szCs w:val="20"/>
              </w:rPr>
            </w:pPr>
            <w:r>
              <w:rPr>
                <w:rFonts w:eastAsia="Times New Roman"/>
                <w:sz w:val="24"/>
                <w:szCs w:val="24"/>
              </w:rPr>
              <w:t>линии.</w:t>
            </w:r>
          </w:p>
        </w:tc>
        <w:tc>
          <w:tcPr>
            <w:tcW w:w="360" w:type="dxa"/>
            <w:vAlign w:val="bottom"/>
          </w:tcPr>
          <w:p w:rsidR="0085615E" w:rsidRDefault="0085615E">
            <w:pPr>
              <w:rPr>
                <w:sz w:val="23"/>
                <w:szCs w:val="23"/>
              </w:rPr>
            </w:pPr>
          </w:p>
        </w:tc>
        <w:tc>
          <w:tcPr>
            <w:tcW w:w="3720" w:type="dxa"/>
            <w:gridSpan w:val="3"/>
            <w:vAlign w:val="bottom"/>
          </w:tcPr>
          <w:p w:rsidR="0085615E" w:rsidRDefault="00CC6FAB">
            <w:pPr>
              <w:ind w:left="80"/>
              <w:rPr>
                <w:sz w:val="20"/>
                <w:szCs w:val="20"/>
              </w:rPr>
            </w:pPr>
            <w:r>
              <w:rPr>
                <w:rFonts w:eastAsia="Times New Roman"/>
                <w:sz w:val="24"/>
                <w:szCs w:val="24"/>
              </w:rPr>
              <w:t>двигателей.</w:t>
            </w:r>
          </w:p>
        </w:tc>
      </w:tr>
      <w:tr w:rsidR="0085615E">
        <w:trPr>
          <w:trHeight w:val="257"/>
        </w:trPr>
        <w:tc>
          <w:tcPr>
            <w:tcW w:w="360" w:type="dxa"/>
            <w:tcBorders>
              <w:bottom w:val="single" w:sz="8" w:space="0" w:color="auto"/>
            </w:tcBorders>
            <w:vAlign w:val="bottom"/>
          </w:tcPr>
          <w:p w:rsidR="0085615E" w:rsidRDefault="00CC6FAB">
            <w:pPr>
              <w:spacing w:line="253"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5.</w:t>
            </w:r>
          </w:p>
        </w:tc>
        <w:tc>
          <w:tcPr>
            <w:tcW w:w="4660" w:type="dxa"/>
            <w:vAlign w:val="bottom"/>
          </w:tcPr>
          <w:p w:rsidR="0085615E" w:rsidRDefault="00CC6FAB">
            <w:pPr>
              <w:spacing w:line="253" w:lineRule="exact"/>
              <w:ind w:left="80"/>
              <w:rPr>
                <w:sz w:val="20"/>
                <w:szCs w:val="20"/>
              </w:rPr>
            </w:pPr>
            <w:r>
              <w:rPr>
                <w:rFonts w:eastAsia="Times New Roman"/>
                <w:sz w:val="24"/>
                <w:szCs w:val="24"/>
              </w:rPr>
              <w:t>Фильтры первого рода.</w:t>
            </w:r>
          </w:p>
        </w:tc>
        <w:tc>
          <w:tcPr>
            <w:tcW w:w="480" w:type="dxa"/>
            <w:gridSpan w:val="2"/>
            <w:tcBorders>
              <w:bottom w:val="single" w:sz="8" w:space="0" w:color="auto"/>
            </w:tcBorders>
            <w:vAlign w:val="bottom"/>
          </w:tcPr>
          <w:p w:rsidR="0085615E" w:rsidRDefault="00CC6FAB">
            <w:pPr>
              <w:spacing w:line="253" w:lineRule="exact"/>
              <w:rPr>
                <w:sz w:val="20"/>
                <w:szCs w:val="20"/>
              </w:rPr>
            </w:pPr>
            <w:r>
              <w:rPr>
                <w:rFonts w:eastAsia="Times New Roman"/>
                <w:b/>
                <w:bCs/>
                <w:i/>
                <w:iCs/>
                <w:w w:val="95"/>
                <w:sz w:val="24"/>
                <w:szCs w:val="24"/>
              </w:rPr>
              <w:t>4.</w:t>
            </w:r>
            <w:r>
              <w:rPr>
                <w:rFonts w:eastAsia="Times New Roman"/>
                <w:b/>
                <w:bCs/>
                <w:i/>
                <w:iCs/>
                <w:w w:val="95"/>
                <w:sz w:val="24"/>
                <w:szCs w:val="24"/>
                <w:u w:val="single"/>
              </w:rPr>
              <w:t>13.</w:t>
            </w:r>
          </w:p>
        </w:tc>
        <w:tc>
          <w:tcPr>
            <w:tcW w:w="20" w:type="dxa"/>
            <w:vAlign w:val="bottom"/>
          </w:tcPr>
          <w:p w:rsidR="0085615E" w:rsidRDefault="0085615E"/>
        </w:tc>
        <w:tc>
          <w:tcPr>
            <w:tcW w:w="3580" w:type="dxa"/>
            <w:vAlign w:val="bottom"/>
          </w:tcPr>
          <w:p w:rsidR="0085615E" w:rsidRDefault="00CC6FAB">
            <w:pPr>
              <w:spacing w:line="253" w:lineRule="exact"/>
              <w:ind w:left="300"/>
              <w:rPr>
                <w:sz w:val="20"/>
                <w:szCs w:val="20"/>
              </w:rPr>
            </w:pPr>
            <w:r>
              <w:rPr>
                <w:rFonts w:eastAsia="Times New Roman"/>
                <w:sz w:val="24"/>
                <w:szCs w:val="24"/>
              </w:rPr>
              <w:t>Шестиногий шагающий робот.</w:t>
            </w:r>
          </w:p>
        </w:tc>
      </w:tr>
      <w:tr w:rsidR="0085615E">
        <w:trPr>
          <w:trHeight w:val="254"/>
        </w:trPr>
        <w:tc>
          <w:tcPr>
            <w:tcW w:w="360" w:type="dxa"/>
            <w:vAlign w:val="bottom"/>
          </w:tcPr>
          <w:p w:rsidR="0085615E" w:rsidRDefault="00CC6FAB">
            <w:pPr>
              <w:spacing w:line="250"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6.</w:t>
            </w:r>
          </w:p>
        </w:tc>
        <w:tc>
          <w:tcPr>
            <w:tcW w:w="4660" w:type="dxa"/>
            <w:vAlign w:val="bottom"/>
          </w:tcPr>
          <w:p w:rsidR="0085615E" w:rsidRDefault="00CC6FAB">
            <w:pPr>
              <w:spacing w:line="250" w:lineRule="exact"/>
              <w:ind w:left="80"/>
              <w:rPr>
                <w:sz w:val="20"/>
                <w:szCs w:val="20"/>
              </w:rPr>
            </w:pPr>
            <w:r>
              <w:rPr>
                <w:rFonts w:eastAsia="Times New Roman"/>
                <w:sz w:val="24"/>
                <w:szCs w:val="24"/>
              </w:rPr>
              <w:t>Движение робота вдоль стенки.</w:t>
            </w:r>
          </w:p>
        </w:tc>
        <w:tc>
          <w:tcPr>
            <w:tcW w:w="500" w:type="dxa"/>
            <w:gridSpan w:val="3"/>
            <w:vAlign w:val="bottom"/>
          </w:tcPr>
          <w:p w:rsidR="0085615E" w:rsidRDefault="00CC6FAB">
            <w:pPr>
              <w:spacing w:line="250" w:lineRule="exact"/>
              <w:rPr>
                <w:sz w:val="20"/>
                <w:szCs w:val="20"/>
              </w:rPr>
            </w:pPr>
            <w:r>
              <w:rPr>
                <w:rFonts w:eastAsia="Times New Roman"/>
                <w:b/>
                <w:bCs/>
                <w:i/>
                <w:iCs/>
                <w:w w:val="99"/>
                <w:sz w:val="24"/>
                <w:szCs w:val="24"/>
              </w:rPr>
              <w:t>4.</w:t>
            </w:r>
            <w:r>
              <w:rPr>
                <w:rFonts w:eastAsia="Times New Roman"/>
                <w:b/>
                <w:bCs/>
                <w:i/>
                <w:iCs/>
                <w:w w:val="99"/>
                <w:sz w:val="24"/>
                <w:szCs w:val="24"/>
                <w:u w:val="single"/>
              </w:rPr>
              <w:t>14.</w:t>
            </w:r>
          </w:p>
        </w:tc>
        <w:tc>
          <w:tcPr>
            <w:tcW w:w="3580" w:type="dxa"/>
            <w:vAlign w:val="bottom"/>
          </w:tcPr>
          <w:p w:rsidR="0085615E" w:rsidRDefault="00CC6FAB">
            <w:pPr>
              <w:spacing w:line="250" w:lineRule="exact"/>
              <w:ind w:left="300"/>
              <w:rPr>
                <w:sz w:val="20"/>
                <w:szCs w:val="20"/>
              </w:rPr>
            </w:pPr>
            <w:r>
              <w:rPr>
                <w:rFonts w:eastAsia="Times New Roman"/>
                <w:sz w:val="24"/>
                <w:szCs w:val="24"/>
              </w:rPr>
              <w:t>ПИД-регулятор.</w:t>
            </w:r>
          </w:p>
        </w:tc>
      </w:tr>
      <w:tr w:rsidR="0085615E">
        <w:trPr>
          <w:trHeight w:val="258"/>
        </w:trPr>
        <w:tc>
          <w:tcPr>
            <w:tcW w:w="360" w:type="dxa"/>
            <w:tcBorders>
              <w:top w:val="single" w:sz="8" w:space="0" w:color="auto"/>
              <w:bottom w:val="single" w:sz="8" w:space="0" w:color="auto"/>
            </w:tcBorders>
            <w:vAlign w:val="bottom"/>
          </w:tcPr>
          <w:p w:rsidR="0085615E" w:rsidRDefault="00CC6FAB">
            <w:pPr>
              <w:spacing w:line="255" w:lineRule="exact"/>
              <w:jc w:val="right"/>
              <w:rPr>
                <w:sz w:val="20"/>
                <w:szCs w:val="20"/>
              </w:rPr>
            </w:pPr>
            <w:r>
              <w:rPr>
                <w:rFonts w:eastAsia="Times New Roman"/>
                <w:b/>
                <w:bCs/>
                <w:i/>
                <w:iCs/>
                <w:w w:val="94"/>
                <w:sz w:val="24"/>
                <w:szCs w:val="24"/>
              </w:rPr>
              <w:t>4.</w:t>
            </w:r>
            <w:r>
              <w:rPr>
                <w:rFonts w:eastAsia="Times New Roman"/>
                <w:b/>
                <w:bCs/>
                <w:i/>
                <w:iCs/>
                <w:w w:val="94"/>
                <w:sz w:val="24"/>
                <w:szCs w:val="24"/>
                <w:u w:val="single"/>
              </w:rPr>
              <w:t>7.</w:t>
            </w:r>
          </w:p>
        </w:tc>
        <w:tc>
          <w:tcPr>
            <w:tcW w:w="4660" w:type="dxa"/>
            <w:vAlign w:val="bottom"/>
          </w:tcPr>
          <w:p w:rsidR="0085615E" w:rsidRDefault="00CC6FAB">
            <w:pPr>
              <w:spacing w:line="255" w:lineRule="exact"/>
              <w:ind w:left="80"/>
              <w:rPr>
                <w:sz w:val="20"/>
                <w:szCs w:val="20"/>
              </w:rPr>
            </w:pPr>
            <w:r>
              <w:rPr>
                <w:rFonts w:eastAsia="Times New Roman"/>
                <w:sz w:val="24"/>
                <w:szCs w:val="24"/>
              </w:rPr>
              <w:t>Движение по линии с двумя датчиками.</w:t>
            </w:r>
          </w:p>
        </w:tc>
        <w:tc>
          <w:tcPr>
            <w:tcW w:w="360" w:type="dxa"/>
            <w:tcBorders>
              <w:top w:val="single" w:sz="8" w:space="0" w:color="auto"/>
            </w:tcBorders>
            <w:vAlign w:val="bottom"/>
          </w:tcPr>
          <w:p w:rsidR="0085615E" w:rsidRDefault="0085615E"/>
        </w:tc>
        <w:tc>
          <w:tcPr>
            <w:tcW w:w="120" w:type="dxa"/>
            <w:tcBorders>
              <w:top w:val="single" w:sz="8" w:space="0" w:color="auto"/>
            </w:tcBorders>
            <w:vAlign w:val="bottom"/>
          </w:tcPr>
          <w:p w:rsidR="0085615E" w:rsidRDefault="0085615E"/>
        </w:tc>
        <w:tc>
          <w:tcPr>
            <w:tcW w:w="20" w:type="dxa"/>
            <w:vAlign w:val="bottom"/>
          </w:tcPr>
          <w:p w:rsidR="0085615E" w:rsidRDefault="0085615E"/>
        </w:tc>
        <w:tc>
          <w:tcPr>
            <w:tcW w:w="3580" w:type="dxa"/>
            <w:vAlign w:val="bottom"/>
          </w:tcPr>
          <w:p w:rsidR="0085615E" w:rsidRDefault="0085615E"/>
        </w:tc>
      </w:tr>
    </w:tbl>
    <w:p w:rsidR="0085615E" w:rsidRDefault="00CC6FAB">
      <w:pPr>
        <w:numPr>
          <w:ilvl w:val="0"/>
          <w:numId w:val="36"/>
        </w:numPr>
        <w:tabs>
          <w:tab w:val="left" w:pos="360"/>
        </w:tabs>
        <w:ind w:left="360" w:hanging="360"/>
        <w:rPr>
          <w:rFonts w:eastAsia="Times New Roman"/>
          <w:b/>
          <w:bCs/>
          <w:sz w:val="24"/>
          <w:szCs w:val="24"/>
        </w:rPr>
      </w:pPr>
      <w:r>
        <w:rPr>
          <w:rFonts w:eastAsia="Times New Roman"/>
          <w:sz w:val="24"/>
          <w:szCs w:val="24"/>
        </w:rPr>
        <w:t>Трехмерное моделирование (Создание трехмерных моделей конструкций из Lego)</w:t>
      </w:r>
    </w:p>
    <w:p w:rsidR="0085615E" w:rsidRDefault="0085615E">
      <w:pPr>
        <w:spacing w:line="2"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5.1.</w:t>
      </w:r>
      <w:r>
        <w:rPr>
          <w:rFonts w:eastAsia="Times New Roman"/>
          <w:b/>
          <w:bCs/>
          <w:i/>
          <w:iCs/>
          <w:sz w:val="24"/>
          <w:szCs w:val="24"/>
        </w:rPr>
        <w:t xml:space="preserve"> </w:t>
      </w:r>
      <w:r>
        <w:rPr>
          <w:rFonts w:eastAsia="Times New Roman"/>
          <w:sz w:val="24"/>
          <w:szCs w:val="24"/>
        </w:rPr>
        <w:t>Проекция и трехмерное изображение.</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5.2.</w:t>
      </w:r>
      <w:r>
        <w:rPr>
          <w:rFonts w:eastAsia="Times New Roman"/>
          <w:b/>
          <w:bCs/>
          <w:i/>
          <w:iCs/>
          <w:sz w:val="24"/>
          <w:szCs w:val="24"/>
        </w:rPr>
        <w:t xml:space="preserve"> </w:t>
      </w:r>
      <w:r>
        <w:rPr>
          <w:rFonts w:eastAsia="Times New Roman"/>
          <w:sz w:val="24"/>
          <w:szCs w:val="24"/>
        </w:rPr>
        <w:t>Создание руководства по сборке.</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5.3.</w:t>
      </w:r>
      <w:r>
        <w:rPr>
          <w:rFonts w:eastAsia="Times New Roman"/>
          <w:b/>
          <w:bCs/>
          <w:i/>
          <w:iCs/>
          <w:sz w:val="24"/>
          <w:szCs w:val="24"/>
        </w:rPr>
        <w:t xml:space="preserve"> </w:t>
      </w:r>
      <w:r>
        <w:rPr>
          <w:rFonts w:eastAsia="Times New Roman"/>
          <w:sz w:val="24"/>
          <w:szCs w:val="24"/>
        </w:rPr>
        <w:t>Ключевые точки.</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5.4.</w:t>
      </w:r>
      <w:r>
        <w:rPr>
          <w:rFonts w:eastAsia="Times New Roman"/>
          <w:b/>
          <w:bCs/>
          <w:i/>
          <w:iCs/>
          <w:sz w:val="24"/>
          <w:szCs w:val="24"/>
        </w:rPr>
        <w:t xml:space="preserve"> </w:t>
      </w:r>
      <w:r>
        <w:rPr>
          <w:rFonts w:eastAsia="Times New Roman"/>
          <w:sz w:val="24"/>
          <w:szCs w:val="24"/>
        </w:rPr>
        <w:t>Создание отчета.</w:t>
      </w:r>
    </w:p>
    <w:p w:rsidR="0085615E" w:rsidRDefault="0085615E">
      <w:pPr>
        <w:spacing w:line="15" w:lineRule="exact"/>
        <w:rPr>
          <w:rFonts w:eastAsia="Times New Roman"/>
          <w:b/>
          <w:bCs/>
          <w:sz w:val="24"/>
          <w:szCs w:val="24"/>
        </w:rPr>
      </w:pPr>
    </w:p>
    <w:p w:rsidR="0085615E" w:rsidRDefault="00CC6FAB">
      <w:pPr>
        <w:numPr>
          <w:ilvl w:val="0"/>
          <w:numId w:val="36"/>
        </w:numPr>
        <w:tabs>
          <w:tab w:val="left" w:pos="360"/>
        </w:tabs>
        <w:spacing w:line="233" w:lineRule="auto"/>
        <w:ind w:left="360" w:right="20" w:hanging="360"/>
        <w:rPr>
          <w:rFonts w:eastAsia="Times New Roman"/>
          <w:b/>
          <w:bCs/>
          <w:sz w:val="24"/>
          <w:szCs w:val="24"/>
        </w:rPr>
      </w:pPr>
      <w:r>
        <w:rPr>
          <w:rFonts w:eastAsia="Times New Roman"/>
          <w:sz w:val="24"/>
          <w:szCs w:val="24"/>
        </w:rPr>
        <w:t>Решение инженерных задач (Сбор и анализ данных. Обмен данными с компьютером. Простейшие научные эксперименты и исследования.)</w:t>
      </w: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3540"/>
      </w:tblGrid>
      <w:tr w:rsidR="0085615E">
        <w:trPr>
          <w:trHeight w:val="258"/>
        </w:trPr>
        <w:tc>
          <w:tcPr>
            <w:tcW w:w="360" w:type="dxa"/>
            <w:vAlign w:val="bottom"/>
          </w:tcPr>
          <w:p w:rsidR="0085615E" w:rsidRDefault="00CC6FAB">
            <w:pPr>
              <w:spacing w:line="253"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1.</w:t>
            </w:r>
          </w:p>
        </w:tc>
        <w:tc>
          <w:tcPr>
            <w:tcW w:w="5240" w:type="dxa"/>
            <w:vAlign w:val="bottom"/>
          </w:tcPr>
          <w:p w:rsidR="0085615E" w:rsidRDefault="00CC6FAB">
            <w:pPr>
              <w:spacing w:line="253" w:lineRule="exact"/>
              <w:ind w:left="80"/>
              <w:rPr>
                <w:sz w:val="20"/>
                <w:szCs w:val="20"/>
              </w:rPr>
            </w:pPr>
            <w:r>
              <w:rPr>
                <w:rFonts w:eastAsia="Times New Roman"/>
                <w:sz w:val="24"/>
                <w:szCs w:val="24"/>
              </w:rPr>
              <w:t>Стабилизация перевернутого маятника</w:t>
            </w:r>
          </w:p>
        </w:tc>
        <w:tc>
          <w:tcPr>
            <w:tcW w:w="3900" w:type="dxa"/>
            <w:gridSpan w:val="2"/>
            <w:vAlign w:val="bottom"/>
          </w:tcPr>
          <w:p w:rsidR="0085615E" w:rsidRDefault="00CC6FAB">
            <w:pPr>
              <w:spacing w:line="253" w:lineRule="exact"/>
              <w:rPr>
                <w:sz w:val="20"/>
                <w:szCs w:val="20"/>
              </w:rPr>
            </w:pPr>
            <w:r>
              <w:rPr>
                <w:rFonts w:eastAsia="Times New Roman"/>
                <w:b/>
                <w:bCs/>
                <w:i/>
                <w:iCs/>
                <w:sz w:val="24"/>
                <w:szCs w:val="24"/>
              </w:rPr>
              <w:t xml:space="preserve">6.4. </w:t>
            </w:r>
            <w:r>
              <w:rPr>
                <w:rFonts w:eastAsia="Times New Roman"/>
                <w:sz w:val="24"/>
                <w:szCs w:val="24"/>
              </w:rPr>
              <w:t>Оптимальная парковка робота-</w:t>
            </w:r>
          </w:p>
        </w:tc>
      </w:tr>
      <w:tr w:rsidR="0085615E">
        <w:trPr>
          <w:trHeight w:val="276"/>
        </w:trPr>
        <w:tc>
          <w:tcPr>
            <w:tcW w:w="360" w:type="dxa"/>
            <w:tcBorders>
              <w:top w:val="single" w:sz="8" w:space="0" w:color="auto"/>
            </w:tcBorders>
            <w:vAlign w:val="bottom"/>
          </w:tcPr>
          <w:p w:rsidR="0085615E" w:rsidRDefault="0085615E">
            <w:pPr>
              <w:rPr>
                <w:sz w:val="23"/>
                <w:szCs w:val="23"/>
              </w:rPr>
            </w:pPr>
          </w:p>
        </w:tc>
        <w:tc>
          <w:tcPr>
            <w:tcW w:w="5240" w:type="dxa"/>
            <w:vAlign w:val="bottom"/>
          </w:tcPr>
          <w:p w:rsidR="0085615E" w:rsidRDefault="00CC6FAB">
            <w:pPr>
              <w:ind w:left="80"/>
              <w:rPr>
                <w:sz w:val="20"/>
                <w:szCs w:val="20"/>
              </w:rPr>
            </w:pPr>
            <w:r>
              <w:rPr>
                <w:rFonts w:eastAsia="Times New Roman"/>
                <w:sz w:val="24"/>
                <w:szCs w:val="24"/>
              </w:rPr>
              <w:t>на тележке.</w:t>
            </w:r>
          </w:p>
        </w:tc>
        <w:tc>
          <w:tcPr>
            <w:tcW w:w="360" w:type="dxa"/>
            <w:tcBorders>
              <w:top w:val="single" w:sz="8" w:space="0" w:color="auto"/>
            </w:tcBorders>
            <w:vAlign w:val="bottom"/>
          </w:tcPr>
          <w:p w:rsidR="0085615E" w:rsidRDefault="0085615E">
            <w:pPr>
              <w:rPr>
                <w:sz w:val="23"/>
                <w:szCs w:val="23"/>
              </w:rPr>
            </w:pPr>
          </w:p>
        </w:tc>
        <w:tc>
          <w:tcPr>
            <w:tcW w:w="3540" w:type="dxa"/>
            <w:vAlign w:val="bottom"/>
          </w:tcPr>
          <w:p w:rsidR="0085615E" w:rsidRDefault="00CC6FAB">
            <w:pPr>
              <w:ind w:left="60"/>
              <w:rPr>
                <w:sz w:val="20"/>
                <w:szCs w:val="20"/>
              </w:rPr>
            </w:pPr>
            <w:r>
              <w:rPr>
                <w:rFonts w:eastAsia="Times New Roman"/>
                <w:sz w:val="24"/>
                <w:szCs w:val="24"/>
              </w:rPr>
              <w:t>автомобиля.</w:t>
            </w:r>
          </w:p>
        </w:tc>
      </w:tr>
      <w:tr w:rsidR="0085615E">
        <w:trPr>
          <w:trHeight w:val="253"/>
        </w:trPr>
        <w:tc>
          <w:tcPr>
            <w:tcW w:w="360" w:type="dxa"/>
            <w:vAlign w:val="bottom"/>
          </w:tcPr>
          <w:p w:rsidR="0085615E" w:rsidRDefault="00CC6FAB">
            <w:pPr>
              <w:spacing w:line="253"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2.</w:t>
            </w:r>
          </w:p>
        </w:tc>
        <w:tc>
          <w:tcPr>
            <w:tcW w:w="5240" w:type="dxa"/>
            <w:vAlign w:val="bottom"/>
          </w:tcPr>
          <w:p w:rsidR="0085615E" w:rsidRDefault="00CC6FAB">
            <w:pPr>
              <w:spacing w:line="253" w:lineRule="exact"/>
              <w:ind w:left="80"/>
              <w:rPr>
                <w:sz w:val="20"/>
                <w:szCs w:val="20"/>
              </w:rPr>
            </w:pPr>
            <w:r>
              <w:rPr>
                <w:rFonts w:eastAsia="Times New Roman"/>
                <w:sz w:val="24"/>
                <w:szCs w:val="24"/>
              </w:rPr>
              <w:t>Исследование динамики робота-сигвея.</w:t>
            </w:r>
          </w:p>
        </w:tc>
        <w:tc>
          <w:tcPr>
            <w:tcW w:w="3900" w:type="dxa"/>
            <w:gridSpan w:val="2"/>
            <w:vAlign w:val="bottom"/>
          </w:tcPr>
          <w:p w:rsidR="0085615E" w:rsidRDefault="00CC6FAB">
            <w:pPr>
              <w:spacing w:line="253" w:lineRule="exact"/>
              <w:rPr>
                <w:sz w:val="20"/>
                <w:szCs w:val="20"/>
              </w:rPr>
            </w:pPr>
            <w:r>
              <w:rPr>
                <w:rFonts w:eastAsia="Times New Roman"/>
                <w:b/>
                <w:bCs/>
                <w:i/>
                <w:iCs/>
                <w:w w:val="99"/>
                <w:sz w:val="24"/>
                <w:szCs w:val="24"/>
              </w:rPr>
              <w:t xml:space="preserve">6.5. </w:t>
            </w:r>
            <w:r>
              <w:rPr>
                <w:rFonts w:eastAsia="Times New Roman"/>
                <w:w w:val="99"/>
                <w:sz w:val="24"/>
                <w:szCs w:val="24"/>
              </w:rPr>
              <w:t>Ориентация робота на местности.</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3540" w:type="dxa"/>
            <w:vAlign w:val="bottom"/>
          </w:tcPr>
          <w:p w:rsidR="0085615E" w:rsidRDefault="0085615E">
            <w:pPr>
              <w:rPr>
                <w:sz w:val="2"/>
                <w:szCs w:val="2"/>
              </w:rPr>
            </w:pPr>
          </w:p>
        </w:tc>
      </w:tr>
      <w:tr w:rsidR="0085615E">
        <w:trPr>
          <w:trHeight w:val="250"/>
        </w:trPr>
        <w:tc>
          <w:tcPr>
            <w:tcW w:w="360" w:type="dxa"/>
            <w:vAlign w:val="bottom"/>
          </w:tcPr>
          <w:p w:rsidR="0085615E" w:rsidRDefault="00CC6FAB">
            <w:pPr>
              <w:spacing w:line="250" w:lineRule="exact"/>
              <w:jc w:val="right"/>
              <w:rPr>
                <w:sz w:val="20"/>
                <w:szCs w:val="20"/>
              </w:rPr>
            </w:pPr>
            <w:r>
              <w:rPr>
                <w:rFonts w:eastAsia="Times New Roman"/>
                <w:b/>
                <w:bCs/>
                <w:i/>
                <w:iCs/>
                <w:w w:val="94"/>
                <w:sz w:val="24"/>
                <w:szCs w:val="24"/>
              </w:rPr>
              <w:t>6.</w:t>
            </w:r>
            <w:r>
              <w:rPr>
                <w:rFonts w:eastAsia="Times New Roman"/>
                <w:b/>
                <w:bCs/>
                <w:i/>
                <w:iCs/>
                <w:w w:val="94"/>
                <w:sz w:val="24"/>
                <w:szCs w:val="24"/>
                <w:u w:val="single"/>
              </w:rPr>
              <w:t>3.</w:t>
            </w:r>
          </w:p>
        </w:tc>
        <w:tc>
          <w:tcPr>
            <w:tcW w:w="5240" w:type="dxa"/>
            <w:vAlign w:val="bottom"/>
          </w:tcPr>
          <w:p w:rsidR="0085615E" w:rsidRDefault="00CC6FAB">
            <w:pPr>
              <w:spacing w:line="250" w:lineRule="exact"/>
              <w:ind w:left="80"/>
              <w:rPr>
                <w:sz w:val="20"/>
                <w:szCs w:val="20"/>
              </w:rPr>
            </w:pPr>
            <w:r>
              <w:rPr>
                <w:rFonts w:eastAsia="Times New Roman"/>
                <w:sz w:val="24"/>
                <w:szCs w:val="24"/>
              </w:rPr>
              <w:t>Постановка робота-автомобиля в</w:t>
            </w:r>
          </w:p>
        </w:tc>
        <w:tc>
          <w:tcPr>
            <w:tcW w:w="3900" w:type="dxa"/>
            <w:gridSpan w:val="2"/>
            <w:vAlign w:val="bottom"/>
          </w:tcPr>
          <w:p w:rsidR="0085615E" w:rsidRDefault="00CC6FAB">
            <w:pPr>
              <w:spacing w:line="250" w:lineRule="exact"/>
              <w:rPr>
                <w:sz w:val="20"/>
                <w:szCs w:val="20"/>
              </w:rPr>
            </w:pPr>
            <w:r>
              <w:rPr>
                <w:rFonts w:eastAsia="Times New Roman"/>
                <w:b/>
                <w:bCs/>
                <w:i/>
                <w:iCs/>
                <w:sz w:val="24"/>
                <w:szCs w:val="24"/>
              </w:rPr>
              <w:t xml:space="preserve">6.6. </w:t>
            </w:r>
            <w:r>
              <w:rPr>
                <w:rFonts w:eastAsia="Times New Roman"/>
                <w:sz w:val="24"/>
                <w:szCs w:val="24"/>
              </w:rPr>
              <w:t>Построение карты.</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3540" w:type="dxa"/>
            <w:vAlign w:val="bottom"/>
          </w:tcPr>
          <w:p w:rsidR="0085615E" w:rsidRDefault="0085615E">
            <w:pPr>
              <w:rPr>
                <w:sz w:val="2"/>
                <w:szCs w:val="2"/>
              </w:rPr>
            </w:pPr>
          </w:p>
        </w:tc>
      </w:tr>
      <w:tr w:rsidR="0085615E">
        <w:trPr>
          <w:trHeight w:val="254"/>
        </w:trPr>
        <w:tc>
          <w:tcPr>
            <w:tcW w:w="360" w:type="dxa"/>
            <w:vAlign w:val="bottom"/>
          </w:tcPr>
          <w:p w:rsidR="0085615E" w:rsidRDefault="0085615E"/>
        </w:tc>
        <w:tc>
          <w:tcPr>
            <w:tcW w:w="5240" w:type="dxa"/>
            <w:vAlign w:val="bottom"/>
          </w:tcPr>
          <w:p w:rsidR="0085615E" w:rsidRDefault="00CC6FAB">
            <w:pPr>
              <w:spacing w:line="255" w:lineRule="exact"/>
              <w:ind w:left="80"/>
              <w:rPr>
                <w:sz w:val="20"/>
                <w:szCs w:val="20"/>
              </w:rPr>
            </w:pPr>
            <w:r>
              <w:rPr>
                <w:rFonts w:eastAsia="Times New Roman"/>
                <w:sz w:val="24"/>
                <w:szCs w:val="24"/>
              </w:rPr>
              <w:t>гараж.</w:t>
            </w:r>
          </w:p>
        </w:tc>
        <w:tc>
          <w:tcPr>
            <w:tcW w:w="3900" w:type="dxa"/>
            <w:gridSpan w:val="2"/>
            <w:vAlign w:val="bottom"/>
          </w:tcPr>
          <w:p w:rsidR="0085615E" w:rsidRDefault="00CC6FAB">
            <w:pPr>
              <w:spacing w:line="255" w:lineRule="exact"/>
              <w:rPr>
                <w:sz w:val="20"/>
                <w:szCs w:val="20"/>
              </w:rPr>
            </w:pPr>
            <w:r>
              <w:rPr>
                <w:rFonts w:eastAsia="Times New Roman"/>
                <w:b/>
                <w:bCs/>
                <w:i/>
                <w:iCs/>
                <w:sz w:val="24"/>
                <w:szCs w:val="24"/>
              </w:rPr>
              <w:t xml:space="preserve">6.7. </w:t>
            </w:r>
            <w:r>
              <w:rPr>
                <w:rFonts w:eastAsia="Times New Roman"/>
                <w:sz w:val="24"/>
                <w:szCs w:val="24"/>
              </w:rPr>
              <w:t>Погоня:</w:t>
            </w:r>
            <w:r>
              <w:rPr>
                <w:rFonts w:eastAsia="Times New Roman"/>
                <w:b/>
                <w:bCs/>
                <w:i/>
                <w:iCs/>
                <w:sz w:val="24"/>
                <w:szCs w:val="24"/>
              </w:rPr>
              <w:t xml:space="preserve"> </w:t>
            </w:r>
            <w:r>
              <w:rPr>
                <w:rFonts w:eastAsia="Times New Roman"/>
                <w:sz w:val="24"/>
                <w:szCs w:val="24"/>
              </w:rPr>
              <w:t>лев и антилопа.</w:t>
            </w:r>
          </w:p>
        </w:tc>
      </w:tr>
      <w:tr w:rsidR="0085615E">
        <w:trPr>
          <w:trHeight w:val="24"/>
        </w:trPr>
        <w:tc>
          <w:tcPr>
            <w:tcW w:w="360" w:type="dxa"/>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3540" w:type="dxa"/>
            <w:vAlign w:val="bottom"/>
          </w:tcPr>
          <w:p w:rsidR="0085615E" w:rsidRDefault="0085615E">
            <w:pPr>
              <w:rPr>
                <w:sz w:val="2"/>
                <w:szCs w:val="2"/>
              </w:rPr>
            </w:pPr>
          </w:p>
        </w:tc>
      </w:tr>
    </w:tbl>
    <w:p w:rsidR="0085615E" w:rsidRDefault="0085615E">
      <w:pPr>
        <w:spacing w:line="12" w:lineRule="exact"/>
        <w:rPr>
          <w:sz w:val="20"/>
          <w:szCs w:val="20"/>
        </w:rPr>
      </w:pPr>
    </w:p>
    <w:p w:rsidR="0085615E" w:rsidRDefault="00CC6FAB">
      <w:pPr>
        <w:numPr>
          <w:ilvl w:val="0"/>
          <w:numId w:val="37"/>
        </w:numPr>
        <w:tabs>
          <w:tab w:val="left" w:pos="360"/>
        </w:tabs>
        <w:spacing w:line="235" w:lineRule="auto"/>
        <w:ind w:left="360" w:right="20" w:hanging="360"/>
        <w:rPr>
          <w:rFonts w:eastAsia="Times New Roman"/>
          <w:b/>
          <w:bCs/>
          <w:sz w:val="24"/>
          <w:szCs w:val="24"/>
        </w:rPr>
      </w:pPr>
      <w:r>
        <w:rPr>
          <w:rFonts w:eastAsia="Times New Roman"/>
          <w:sz w:val="24"/>
          <w:szCs w:val="24"/>
        </w:rPr>
        <w:t>Сетевое взаимодействие роботов (Устойчивая передача данных, распределенные системы, коллективное взаимодействие.)</w:t>
      </w:r>
    </w:p>
    <w:p w:rsidR="0085615E" w:rsidRDefault="0085615E">
      <w:pPr>
        <w:spacing w:line="1" w:lineRule="exact"/>
        <w:rPr>
          <w:rFonts w:eastAsia="Times New Roman"/>
          <w:b/>
          <w:bCs/>
          <w:sz w:val="24"/>
          <w:szCs w:val="24"/>
        </w:rPr>
      </w:pPr>
    </w:p>
    <w:p w:rsidR="0085615E" w:rsidRDefault="00CC6FAB">
      <w:pPr>
        <w:spacing w:line="237" w:lineRule="auto"/>
        <w:ind w:left="360"/>
        <w:rPr>
          <w:rFonts w:eastAsia="Times New Roman"/>
          <w:b/>
          <w:bCs/>
          <w:sz w:val="24"/>
          <w:szCs w:val="24"/>
        </w:rPr>
      </w:pPr>
      <w:r>
        <w:rPr>
          <w:rFonts w:eastAsia="Times New Roman"/>
          <w:b/>
          <w:bCs/>
          <w:i/>
          <w:iCs/>
          <w:sz w:val="24"/>
          <w:szCs w:val="24"/>
          <w:u w:val="single"/>
        </w:rPr>
        <w:t>7.1.</w:t>
      </w:r>
      <w:r>
        <w:rPr>
          <w:rFonts w:eastAsia="Times New Roman"/>
          <w:b/>
          <w:bCs/>
          <w:i/>
          <w:iCs/>
          <w:sz w:val="24"/>
          <w:szCs w:val="24"/>
        </w:rPr>
        <w:t xml:space="preserve"> </w:t>
      </w:r>
      <w:r>
        <w:rPr>
          <w:rFonts w:eastAsia="Times New Roman"/>
          <w:sz w:val="24"/>
          <w:szCs w:val="24"/>
        </w:rPr>
        <w:t>Устойчивая передача данных по каналу</w:t>
      </w:r>
      <w:r>
        <w:rPr>
          <w:rFonts w:eastAsia="Times New Roman"/>
          <w:b/>
          <w:bCs/>
          <w:i/>
          <w:iCs/>
          <w:sz w:val="24"/>
          <w:szCs w:val="24"/>
        </w:rPr>
        <w:t xml:space="preserve"> </w:t>
      </w:r>
      <w:r>
        <w:rPr>
          <w:rFonts w:eastAsia="Times New Roman"/>
          <w:sz w:val="24"/>
          <w:szCs w:val="24"/>
        </w:rPr>
        <w:t>Bluetooth.</w:t>
      </w:r>
    </w:p>
    <w:p w:rsidR="0085615E" w:rsidRDefault="0085615E">
      <w:pPr>
        <w:spacing w:line="3"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7.2.</w:t>
      </w:r>
      <w:r>
        <w:rPr>
          <w:rFonts w:eastAsia="Times New Roman"/>
          <w:b/>
          <w:bCs/>
          <w:i/>
          <w:iCs/>
          <w:sz w:val="24"/>
          <w:szCs w:val="24"/>
        </w:rPr>
        <w:t xml:space="preserve"> </w:t>
      </w:r>
      <w:r>
        <w:rPr>
          <w:rFonts w:eastAsia="Times New Roman"/>
          <w:sz w:val="24"/>
          <w:szCs w:val="24"/>
        </w:rPr>
        <w:t>Распределенные системы.</w:t>
      </w:r>
    </w:p>
    <w:p w:rsidR="0085615E" w:rsidRDefault="00CC6FAB">
      <w:pPr>
        <w:spacing w:line="237" w:lineRule="auto"/>
        <w:ind w:left="360"/>
        <w:rPr>
          <w:rFonts w:eastAsia="Times New Roman"/>
          <w:b/>
          <w:bCs/>
          <w:sz w:val="24"/>
          <w:szCs w:val="24"/>
        </w:rPr>
      </w:pPr>
      <w:r>
        <w:rPr>
          <w:rFonts w:eastAsia="Times New Roman"/>
          <w:b/>
          <w:bCs/>
          <w:i/>
          <w:iCs/>
          <w:sz w:val="24"/>
          <w:szCs w:val="24"/>
          <w:u w:val="single"/>
        </w:rPr>
        <w:t>7.3.</w:t>
      </w:r>
      <w:r>
        <w:rPr>
          <w:rFonts w:eastAsia="Times New Roman"/>
          <w:b/>
          <w:bCs/>
          <w:i/>
          <w:iCs/>
          <w:sz w:val="24"/>
          <w:szCs w:val="24"/>
        </w:rPr>
        <w:t xml:space="preserve"> </w:t>
      </w:r>
      <w:r>
        <w:rPr>
          <w:rFonts w:eastAsia="Times New Roman"/>
          <w:sz w:val="24"/>
          <w:szCs w:val="24"/>
        </w:rPr>
        <w:t>Коллективное поведение.</w:t>
      </w:r>
    </w:p>
    <w:p w:rsidR="0085615E" w:rsidRDefault="0085615E">
      <w:pPr>
        <w:spacing w:line="3" w:lineRule="exact"/>
        <w:rPr>
          <w:rFonts w:eastAsia="Times New Roman"/>
          <w:b/>
          <w:bCs/>
          <w:sz w:val="24"/>
          <w:szCs w:val="24"/>
        </w:rPr>
      </w:pPr>
    </w:p>
    <w:p w:rsidR="0085615E" w:rsidRDefault="00CC6FAB">
      <w:pPr>
        <w:numPr>
          <w:ilvl w:val="0"/>
          <w:numId w:val="37"/>
        </w:numPr>
        <w:tabs>
          <w:tab w:val="left" w:pos="360"/>
        </w:tabs>
        <w:ind w:left="360" w:hanging="360"/>
        <w:rPr>
          <w:rFonts w:eastAsia="Times New Roman"/>
          <w:b/>
          <w:bCs/>
          <w:sz w:val="24"/>
          <w:szCs w:val="24"/>
        </w:rPr>
      </w:pPr>
      <w:r>
        <w:rPr>
          <w:rFonts w:eastAsia="Times New Roman"/>
          <w:sz w:val="24"/>
          <w:szCs w:val="24"/>
        </w:rPr>
        <w:t>Основы технического зрения (использование бортовой и беспроводной веб-камеры)</w:t>
      </w:r>
    </w:p>
    <w:tbl>
      <w:tblPr>
        <w:tblW w:w="0" w:type="auto"/>
        <w:tblInd w:w="360" w:type="dxa"/>
        <w:tblLayout w:type="fixed"/>
        <w:tblCellMar>
          <w:left w:w="0" w:type="dxa"/>
          <w:right w:w="0" w:type="dxa"/>
        </w:tblCellMar>
        <w:tblLook w:val="04A0" w:firstRow="1" w:lastRow="0" w:firstColumn="1" w:lastColumn="0" w:noHBand="0" w:noVBand="1"/>
      </w:tblPr>
      <w:tblGrid>
        <w:gridCol w:w="360"/>
        <w:gridCol w:w="5240"/>
        <w:gridCol w:w="360"/>
        <w:gridCol w:w="2820"/>
      </w:tblGrid>
      <w:tr w:rsidR="0085615E">
        <w:trPr>
          <w:trHeight w:val="248"/>
        </w:trPr>
        <w:tc>
          <w:tcPr>
            <w:tcW w:w="360" w:type="dxa"/>
            <w:vAlign w:val="bottom"/>
          </w:tcPr>
          <w:p w:rsidR="0085615E" w:rsidRDefault="00CC6FAB">
            <w:pPr>
              <w:spacing w:line="248" w:lineRule="exact"/>
              <w:jc w:val="right"/>
              <w:rPr>
                <w:sz w:val="20"/>
                <w:szCs w:val="20"/>
              </w:rPr>
            </w:pPr>
            <w:r>
              <w:rPr>
                <w:rFonts w:eastAsia="Times New Roman"/>
                <w:b/>
                <w:bCs/>
                <w:i/>
                <w:iCs/>
                <w:w w:val="94"/>
                <w:sz w:val="24"/>
                <w:szCs w:val="24"/>
              </w:rPr>
              <w:t>8.</w:t>
            </w:r>
            <w:r>
              <w:rPr>
                <w:rFonts w:eastAsia="Times New Roman"/>
                <w:b/>
                <w:bCs/>
                <w:i/>
                <w:iCs/>
                <w:w w:val="94"/>
                <w:sz w:val="24"/>
                <w:szCs w:val="24"/>
                <w:u w:val="single"/>
              </w:rPr>
              <w:t>1.</w:t>
            </w:r>
          </w:p>
        </w:tc>
        <w:tc>
          <w:tcPr>
            <w:tcW w:w="5240" w:type="dxa"/>
            <w:vAlign w:val="bottom"/>
          </w:tcPr>
          <w:p w:rsidR="0085615E" w:rsidRDefault="00CC6FAB">
            <w:pPr>
              <w:spacing w:line="248" w:lineRule="exact"/>
              <w:ind w:left="80"/>
              <w:rPr>
                <w:sz w:val="20"/>
                <w:szCs w:val="20"/>
              </w:rPr>
            </w:pPr>
            <w:r>
              <w:rPr>
                <w:rFonts w:eastAsia="Times New Roman"/>
                <w:sz w:val="24"/>
                <w:szCs w:val="24"/>
              </w:rPr>
              <w:t>Поиск объектов.</w:t>
            </w:r>
          </w:p>
        </w:tc>
        <w:tc>
          <w:tcPr>
            <w:tcW w:w="3180" w:type="dxa"/>
            <w:gridSpan w:val="2"/>
            <w:vAlign w:val="bottom"/>
          </w:tcPr>
          <w:p w:rsidR="0085615E" w:rsidRDefault="00CC6FAB">
            <w:pPr>
              <w:spacing w:line="248" w:lineRule="exact"/>
              <w:rPr>
                <w:sz w:val="20"/>
                <w:szCs w:val="20"/>
              </w:rPr>
            </w:pPr>
            <w:r>
              <w:rPr>
                <w:rFonts w:eastAsia="Times New Roman"/>
                <w:b/>
                <w:bCs/>
                <w:i/>
                <w:iCs/>
                <w:sz w:val="24"/>
                <w:szCs w:val="24"/>
              </w:rPr>
              <w:t xml:space="preserve">8.4. </w:t>
            </w:r>
            <w:r>
              <w:rPr>
                <w:rFonts w:eastAsia="Times New Roman"/>
                <w:sz w:val="24"/>
                <w:szCs w:val="24"/>
              </w:rPr>
              <w:t>Передача изображения.</w:t>
            </w:r>
          </w:p>
        </w:tc>
      </w:tr>
      <w:tr w:rsidR="0085615E">
        <w:trPr>
          <w:trHeight w:val="24"/>
        </w:trPr>
        <w:tc>
          <w:tcPr>
            <w:tcW w:w="360" w:type="dxa"/>
            <w:shd w:val="clear" w:color="auto" w:fill="000000"/>
            <w:vAlign w:val="bottom"/>
          </w:tcPr>
          <w:p w:rsidR="0085615E" w:rsidRDefault="0085615E">
            <w:pPr>
              <w:rPr>
                <w:sz w:val="2"/>
                <w:szCs w:val="2"/>
              </w:rPr>
            </w:pPr>
          </w:p>
        </w:tc>
        <w:tc>
          <w:tcPr>
            <w:tcW w:w="524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2820" w:type="dxa"/>
            <w:vAlign w:val="bottom"/>
          </w:tcPr>
          <w:p w:rsidR="0085615E" w:rsidRDefault="0085615E">
            <w:pPr>
              <w:rPr>
                <w:sz w:val="2"/>
                <w:szCs w:val="2"/>
              </w:rPr>
            </w:pPr>
          </w:p>
        </w:tc>
      </w:tr>
      <w:tr w:rsidR="0085615E">
        <w:trPr>
          <w:trHeight w:val="258"/>
        </w:trPr>
        <w:tc>
          <w:tcPr>
            <w:tcW w:w="360" w:type="dxa"/>
            <w:vAlign w:val="bottom"/>
          </w:tcPr>
          <w:p w:rsidR="0085615E" w:rsidRDefault="00CC6FAB">
            <w:pPr>
              <w:spacing w:line="255" w:lineRule="exact"/>
              <w:jc w:val="right"/>
              <w:rPr>
                <w:sz w:val="20"/>
                <w:szCs w:val="20"/>
              </w:rPr>
            </w:pPr>
            <w:r>
              <w:rPr>
                <w:rFonts w:eastAsia="Times New Roman"/>
                <w:b/>
                <w:bCs/>
                <w:i/>
                <w:iCs/>
                <w:w w:val="94"/>
                <w:sz w:val="24"/>
                <w:szCs w:val="24"/>
              </w:rPr>
              <w:t>8.</w:t>
            </w:r>
            <w:r>
              <w:rPr>
                <w:rFonts w:eastAsia="Times New Roman"/>
                <w:b/>
                <w:bCs/>
                <w:i/>
                <w:iCs/>
                <w:w w:val="94"/>
                <w:sz w:val="24"/>
                <w:szCs w:val="24"/>
                <w:u w:val="single"/>
              </w:rPr>
              <w:t>2.</w:t>
            </w:r>
          </w:p>
        </w:tc>
        <w:tc>
          <w:tcPr>
            <w:tcW w:w="5240" w:type="dxa"/>
            <w:vAlign w:val="bottom"/>
          </w:tcPr>
          <w:p w:rsidR="0085615E" w:rsidRDefault="00CC6FAB">
            <w:pPr>
              <w:spacing w:line="255" w:lineRule="exact"/>
              <w:ind w:left="80"/>
              <w:rPr>
                <w:sz w:val="20"/>
                <w:szCs w:val="20"/>
              </w:rPr>
            </w:pPr>
            <w:r>
              <w:rPr>
                <w:rFonts w:eastAsia="Times New Roman"/>
                <w:sz w:val="24"/>
                <w:szCs w:val="24"/>
              </w:rPr>
              <w:t>Слежение за объектом.</w:t>
            </w:r>
          </w:p>
        </w:tc>
        <w:tc>
          <w:tcPr>
            <w:tcW w:w="3180" w:type="dxa"/>
            <w:gridSpan w:val="2"/>
            <w:vAlign w:val="bottom"/>
          </w:tcPr>
          <w:p w:rsidR="0085615E" w:rsidRDefault="00CC6FAB">
            <w:pPr>
              <w:spacing w:line="255" w:lineRule="exact"/>
              <w:rPr>
                <w:sz w:val="20"/>
                <w:szCs w:val="20"/>
              </w:rPr>
            </w:pPr>
            <w:r>
              <w:rPr>
                <w:rFonts w:eastAsia="Times New Roman"/>
                <w:b/>
                <w:bCs/>
                <w:i/>
                <w:iCs/>
                <w:w w:val="99"/>
                <w:sz w:val="24"/>
                <w:szCs w:val="24"/>
              </w:rPr>
              <w:t xml:space="preserve">8.5. </w:t>
            </w:r>
            <w:r>
              <w:rPr>
                <w:rFonts w:eastAsia="Times New Roman"/>
                <w:w w:val="99"/>
                <w:sz w:val="24"/>
                <w:szCs w:val="24"/>
              </w:rPr>
              <w:t>Управление с компьютера.</w:t>
            </w:r>
          </w:p>
        </w:tc>
      </w:tr>
      <w:tr w:rsidR="0085615E">
        <w:trPr>
          <w:trHeight w:val="254"/>
        </w:trPr>
        <w:tc>
          <w:tcPr>
            <w:tcW w:w="360" w:type="dxa"/>
            <w:tcBorders>
              <w:top w:val="single" w:sz="8" w:space="0" w:color="auto"/>
              <w:bottom w:val="single" w:sz="8" w:space="0" w:color="auto"/>
            </w:tcBorders>
            <w:vAlign w:val="bottom"/>
          </w:tcPr>
          <w:p w:rsidR="0085615E" w:rsidRDefault="00CC6FAB">
            <w:pPr>
              <w:spacing w:line="250" w:lineRule="exact"/>
              <w:jc w:val="right"/>
              <w:rPr>
                <w:sz w:val="20"/>
                <w:szCs w:val="20"/>
              </w:rPr>
            </w:pPr>
            <w:r>
              <w:rPr>
                <w:rFonts w:eastAsia="Times New Roman"/>
                <w:b/>
                <w:bCs/>
                <w:i/>
                <w:iCs/>
                <w:w w:val="94"/>
                <w:sz w:val="24"/>
                <w:szCs w:val="24"/>
              </w:rPr>
              <w:t>8.</w:t>
            </w:r>
            <w:r>
              <w:rPr>
                <w:rFonts w:eastAsia="Times New Roman"/>
                <w:b/>
                <w:bCs/>
                <w:i/>
                <w:iCs/>
                <w:w w:val="94"/>
                <w:sz w:val="24"/>
                <w:szCs w:val="24"/>
                <w:u w:val="single"/>
              </w:rPr>
              <w:t>3.</w:t>
            </w:r>
          </w:p>
        </w:tc>
        <w:tc>
          <w:tcPr>
            <w:tcW w:w="5240" w:type="dxa"/>
            <w:vAlign w:val="bottom"/>
          </w:tcPr>
          <w:p w:rsidR="0085615E" w:rsidRDefault="00CC6FAB">
            <w:pPr>
              <w:spacing w:line="250" w:lineRule="exact"/>
              <w:ind w:left="80"/>
              <w:rPr>
                <w:sz w:val="20"/>
                <w:szCs w:val="20"/>
              </w:rPr>
            </w:pPr>
            <w:r>
              <w:rPr>
                <w:rFonts w:eastAsia="Times New Roman"/>
                <w:sz w:val="24"/>
                <w:szCs w:val="24"/>
              </w:rPr>
              <w:t>Следование по линии.</w:t>
            </w:r>
          </w:p>
        </w:tc>
        <w:tc>
          <w:tcPr>
            <w:tcW w:w="360" w:type="dxa"/>
            <w:tcBorders>
              <w:top w:val="single" w:sz="8" w:space="0" w:color="auto"/>
            </w:tcBorders>
            <w:vAlign w:val="bottom"/>
          </w:tcPr>
          <w:p w:rsidR="0085615E" w:rsidRDefault="0085615E"/>
        </w:tc>
        <w:tc>
          <w:tcPr>
            <w:tcW w:w="2820" w:type="dxa"/>
            <w:vAlign w:val="bottom"/>
          </w:tcPr>
          <w:p w:rsidR="0085615E" w:rsidRDefault="0085615E"/>
        </w:tc>
      </w:tr>
    </w:tbl>
    <w:p w:rsidR="0085615E" w:rsidRDefault="0085615E">
      <w:pPr>
        <w:spacing w:line="17" w:lineRule="exact"/>
        <w:rPr>
          <w:sz w:val="20"/>
          <w:szCs w:val="20"/>
        </w:rPr>
      </w:pPr>
    </w:p>
    <w:p w:rsidR="0085615E" w:rsidRDefault="00CC6FAB">
      <w:pPr>
        <w:numPr>
          <w:ilvl w:val="0"/>
          <w:numId w:val="38"/>
        </w:numPr>
        <w:tabs>
          <w:tab w:val="left" w:pos="360"/>
        </w:tabs>
        <w:spacing w:line="236" w:lineRule="auto"/>
        <w:ind w:left="360" w:right="20" w:hanging="360"/>
        <w:jc w:val="both"/>
        <w:rPr>
          <w:rFonts w:eastAsia="Times New Roman"/>
          <w:b/>
          <w:bCs/>
          <w:sz w:val="24"/>
          <w:szCs w:val="24"/>
        </w:rPr>
      </w:pPr>
      <w:r>
        <w:rPr>
          <w:rFonts w:eastAsia="Times New Roman"/>
          <w:sz w:val="24"/>
          <w:szCs w:val="24"/>
        </w:rPr>
        <w:t>Игры роботов (Футбол: командные игры с использованием инфракрасного мяча и других вспомогательных устройств. Программирование коллективного поведения и удаленного управления. Простейший искусственный интеллект. Проведение состязаний, популяризация новых видов робо-спорта.)</w:t>
      </w:r>
    </w:p>
    <w:p w:rsidR="0085615E" w:rsidRDefault="0085615E">
      <w:pPr>
        <w:spacing w:line="6"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9.1.</w:t>
      </w:r>
      <w:r>
        <w:rPr>
          <w:rFonts w:eastAsia="Times New Roman"/>
          <w:b/>
          <w:bCs/>
          <w:i/>
          <w:iCs/>
          <w:sz w:val="24"/>
          <w:szCs w:val="24"/>
        </w:rPr>
        <w:t xml:space="preserve"> </w:t>
      </w:r>
      <w:r>
        <w:rPr>
          <w:rFonts w:eastAsia="Times New Roman"/>
          <w:sz w:val="24"/>
          <w:szCs w:val="24"/>
        </w:rPr>
        <w:t>Автономный футбол с инфракрасным мячом.</w:t>
      </w:r>
    </w:p>
    <w:p w:rsidR="0085615E" w:rsidRDefault="00CC6FAB">
      <w:pPr>
        <w:spacing w:line="238" w:lineRule="auto"/>
        <w:ind w:left="360"/>
        <w:rPr>
          <w:rFonts w:eastAsia="Times New Roman"/>
          <w:b/>
          <w:bCs/>
          <w:sz w:val="24"/>
          <w:szCs w:val="24"/>
        </w:rPr>
      </w:pPr>
      <w:r>
        <w:rPr>
          <w:rFonts w:eastAsia="Times New Roman"/>
          <w:b/>
          <w:bCs/>
          <w:i/>
          <w:iCs/>
          <w:sz w:val="24"/>
          <w:szCs w:val="24"/>
          <w:u w:val="single"/>
        </w:rPr>
        <w:t>9.2.</w:t>
      </w:r>
      <w:r>
        <w:rPr>
          <w:rFonts w:eastAsia="Times New Roman"/>
          <w:b/>
          <w:bCs/>
          <w:i/>
          <w:iCs/>
          <w:sz w:val="24"/>
          <w:szCs w:val="24"/>
        </w:rPr>
        <w:t xml:space="preserve"> </w:t>
      </w:r>
      <w:r>
        <w:rPr>
          <w:rFonts w:eastAsia="Times New Roman"/>
          <w:sz w:val="24"/>
          <w:szCs w:val="24"/>
        </w:rPr>
        <w:t>Теннис роботов.</w:t>
      </w:r>
    </w:p>
    <w:p w:rsidR="0085615E" w:rsidRDefault="0085615E">
      <w:pPr>
        <w:spacing w:line="2" w:lineRule="exact"/>
        <w:rPr>
          <w:rFonts w:eastAsia="Times New Roman"/>
          <w:b/>
          <w:bCs/>
          <w:sz w:val="24"/>
          <w:szCs w:val="24"/>
        </w:rPr>
      </w:pPr>
    </w:p>
    <w:p w:rsidR="0085615E" w:rsidRDefault="00CC6FAB">
      <w:pPr>
        <w:ind w:left="360"/>
        <w:rPr>
          <w:rFonts w:eastAsia="Times New Roman"/>
          <w:b/>
          <w:bCs/>
          <w:sz w:val="24"/>
          <w:szCs w:val="24"/>
        </w:rPr>
      </w:pPr>
      <w:r>
        <w:rPr>
          <w:rFonts w:eastAsia="Times New Roman"/>
          <w:b/>
          <w:bCs/>
          <w:i/>
          <w:iCs/>
          <w:sz w:val="24"/>
          <w:szCs w:val="24"/>
          <w:u w:val="single"/>
        </w:rPr>
        <w:t>9.3.</w:t>
      </w:r>
      <w:r>
        <w:rPr>
          <w:rFonts w:eastAsia="Times New Roman"/>
          <w:b/>
          <w:bCs/>
          <w:i/>
          <w:iCs/>
          <w:sz w:val="24"/>
          <w:szCs w:val="24"/>
        </w:rPr>
        <w:t xml:space="preserve"> </w:t>
      </w:r>
      <w:r>
        <w:rPr>
          <w:rFonts w:eastAsia="Times New Roman"/>
          <w:sz w:val="24"/>
          <w:szCs w:val="24"/>
        </w:rPr>
        <w:t>Футбол роботов.</w:t>
      </w:r>
    </w:p>
    <w:p w:rsidR="0085615E" w:rsidRDefault="00CC6FAB">
      <w:pPr>
        <w:numPr>
          <w:ilvl w:val="0"/>
          <w:numId w:val="38"/>
        </w:numPr>
        <w:tabs>
          <w:tab w:val="left" w:pos="360"/>
        </w:tabs>
        <w:spacing w:line="237" w:lineRule="auto"/>
        <w:ind w:left="360" w:hanging="360"/>
        <w:rPr>
          <w:rFonts w:eastAsia="Times New Roman"/>
          <w:b/>
          <w:bCs/>
          <w:sz w:val="24"/>
          <w:szCs w:val="24"/>
        </w:rPr>
      </w:pPr>
      <w:r>
        <w:rPr>
          <w:rFonts w:eastAsia="Times New Roman"/>
          <w:sz w:val="24"/>
          <w:szCs w:val="24"/>
        </w:rPr>
        <w:t>Состязания роботов (Подготовка команд для участия в состязаниях роботов различных уровней,</w:t>
      </w:r>
    </w:p>
    <w:p w:rsidR="0085615E" w:rsidRDefault="0085615E">
      <w:pPr>
        <w:spacing w:line="3" w:lineRule="exact"/>
        <w:rPr>
          <w:sz w:val="20"/>
          <w:szCs w:val="20"/>
        </w:rPr>
      </w:pPr>
    </w:p>
    <w:p w:rsidR="0085615E" w:rsidRDefault="00CC6FAB">
      <w:pPr>
        <w:ind w:left="360"/>
        <w:rPr>
          <w:sz w:val="20"/>
          <w:szCs w:val="20"/>
        </w:rPr>
      </w:pPr>
      <w:r>
        <w:rPr>
          <w:rFonts w:eastAsia="Times New Roman"/>
          <w:sz w:val="24"/>
          <w:szCs w:val="24"/>
        </w:rPr>
        <w:t>вплоть до всемирных. Регулярные поездки. Использование различных контроллеров)</w:t>
      </w:r>
    </w:p>
    <w:tbl>
      <w:tblPr>
        <w:tblW w:w="0" w:type="auto"/>
        <w:tblInd w:w="360" w:type="dxa"/>
        <w:tblLayout w:type="fixed"/>
        <w:tblCellMar>
          <w:left w:w="0" w:type="dxa"/>
          <w:right w:w="0" w:type="dxa"/>
        </w:tblCellMar>
        <w:tblLook w:val="04A0" w:firstRow="1" w:lastRow="0" w:firstColumn="1" w:lastColumn="0" w:noHBand="0" w:noVBand="1"/>
      </w:tblPr>
      <w:tblGrid>
        <w:gridCol w:w="480"/>
        <w:gridCol w:w="4680"/>
        <w:gridCol w:w="360"/>
        <w:gridCol w:w="240"/>
        <w:gridCol w:w="360"/>
        <w:gridCol w:w="4000"/>
      </w:tblGrid>
      <w:tr w:rsidR="0085615E">
        <w:trPr>
          <w:trHeight w:val="248"/>
        </w:trPr>
        <w:tc>
          <w:tcPr>
            <w:tcW w:w="480" w:type="dxa"/>
            <w:vAlign w:val="bottom"/>
          </w:tcPr>
          <w:p w:rsidR="0085615E" w:rsidRDefault="00CC6FAB">
            <w:pPr>
              <w:spacing w:line="248"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1.</w:t>
            </w:r>
          </w:p>
        </w:tc>
        <w:tc>
          <w:tcPr>
            <w:tcW w:w="4680" w:type="dxa"/>
            <w:vAlign w:val="bottom"/>
          </w:tcPr>
          <w:p w:rsidR="0085615E" w:rsidRDefault="00CC6FAB">
            <w:pPr>
              <w:spacing w:line="248" w:lineRule="exact"/>
              <w:ind w:left="160"/>
              <w:rPr>
                <w:sz w:val="20"/>
                <w:szCs w:val="20"/>
              </w:rPr>
            </w:pPr>
            <w:r>
              <w:rPr>
                <w:rFonts w:eastAsia="Times New Roman"/>
                <w:sz w:val="24"/>
                <w:szCs w:val="24"/>
              </w:rPr>
              <w:t>Интеллектуальное Сумо.</w:t>
            </w:r>
          </w:p>
        </w:tc>
        <w:tc>
          <w:tcPr>
            <w:tcW w:w="360" w:type="dxa"/>
            <w:vAlign w:val="bottom"/>
          </w:tcPr>
          <w:p w:rsidR="0085615E" w:rsidRDefault="0085615E">
            <w:pPr>
              <w:rPr>
                <w:sz w:val="21"/>
                <w:szCs w:val="21"/>
              </w:rPr>
            </w:pPr>
          </w:p>
        </w:tc>
        <w:tc>
          <w:tcPr>
            <w:tcW w:w="4600" w:type="dxa"/>
            <w:gridSpan w:val="3"/>
            <w:vAlign w:val="bottom"/>
          </w:tcPr>
          <w:p w:rsidR="0085615E" w:rsidRDefault="00CC6FAB">
            <w:pPr>
              <w:spacing w:line="248" w:lineRule="exact"/>
              <w:rPr>
                <w:sz w:val="20"/>
                <w:szCs w:val="20"/>
              </w:rPr>
            </w:pPr>
            <w:r>
              <w:rPr>
                <w:rFonts w:eastAsia="Times New Roman"/>
                <w:b/>
                <w:bCs/>
                <w:i/>
                <w:iCs/>
                <w:sz w:val="24"/>
                <w:szCs w:val="24"/>
              </w:rPr>
              <w:t xml:space="preserve">10.10. </w:t>
            </w:r>
            <w:r>
              <w:rPr>
                <w:rFonts w:eastAsia="Times New Roman"/>
                <w:sz w:val="24"/>
                <w:szCs w:val="24"/>
              </w:rPr>
              <w:t>Инверсная линия.</w:t>
            </w:r>
          </w:p>
        </w:tc>
      </w:tr>
      <w:tr w:rsidR="0085615E">
        <w:trPr>
          <w:trHeight w:val="24"/>
        </w:trPr>
        <w:tc>
          <w:tcPr>
            <w:tcW w:w="480" w:type="dxa"/>
            <w:shd w:val="clear" w:color="auto" w:fill="000000"/>
            <w:vAlign w:val="bottom"/>
          </w:tcPr>
          <w:p w:rsidR="0085615E" w:rsidRDefault="0085615E">
            <w:pPr>
              <w:rPr>
                <w:sz w:val="2"/>
                <w:szCs w:val="2"/>
              </w:rPr>
            </w:pPr>
          </w:p>
        </w:tc>
        <w:tc>
          <w:tcPr>
            <w:tcW w:w="4680" w:type="dxa"/>
            <w:vAlign w:val="bottom"/>
          </w:tcPr>
          <w:p w:rsidR="0085615E" w:rsidRDefault="0085615E">
            <w:pPr>
              <w:rPr>
                <w:sz w:val="2"/>
                <w:szCs w:val="2"/>
              </w:rPr>
            </w:pPr>
          </w:p>
        </w:tc>
        <w:tc>
          <w:tcPr>
            <w:tcW w:w="360" w:type="dxa"/>
            <w:vAlign w:val="bottom"/>
          </w:tcPr>
          <w:p w:rsidR="0085615E" w:rsidRDefault="0085615E">
            <w:pPr>
              <w:rPr>
                <w:sz w:val="2"/>
                <w:szCs w:val="2"/>
              </w:rPr>
            </w:pPr>
          </w:p>
        </w:tc>
        <w:tc>
          <w:tcPr>
            <w:tcW w:w="240" w:type="dxa"/>
            <w:shd w:val="clear" w:color="auto" w:fill="000000"/>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4000" w:type="dxa"/>
            <w:vAlign w:val="bottom"/>
          </w:tcPr>
          <w:p w:rsidR="0085615E" w:rsidRDefault="0085615E">
            <w:pPr>
              <w:rPr>
                <w:sz w:val="2"/>
                <w:szCs w:val="2"/>
              </w:rPr>
            </w:pPr>
          </w:p>
        </w:tc>
      </w:tr>
      <w:tr w:rsidR="0085615E">
        <w:trPr>
          <w:trHeight w:val="254"/>
        </w:trPr>
        <w:tc>
          <w:tcPr>
            <w:tcW w:w="480" w:type="dxa"/>
            <w:vAlign w:val="bottom"/>
          </w:tcPr>
          <w:p w:rsidR="0085615E" w:rsidRDefault="00CC6FAB">
            <w:pPr>
              <w:spacing w:line="255"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2.</w:t>
            </w:r>
          </w:p>
        </w:tc>
        <w:tc>
          <w:tcPr>
            <w:tcW w:w="4680" w:type="dxa"/>
            <w:vAlign w:val="bottom"/>
          </w:tcPr>
          <w:p w:rsidR="0085615E" w:rsidRDefault="00CC6FAB">
            <w:pPr>
              <w:spacing w:line="255" w:lineRule="exact"/>
              <w:ind w:left="160"/>
              <w:rPr>
                <w:sz w:val="20"/>
                <w:szCs w:val="20"/>
              </w:rPr>
            </w:pPr>
            <w:r>
              <w:rPr>
                <w:rFonts w:eastAsia="Times New Roman"/>
                <w:sz w:val="24"/>
                <w:szCs w:val="24"/>
              </w:rPr>
              <w:t>Кегельринг-макро.</w:t>
            </w:r>
          </w:p>
        </w:tc>
        <w:tc>
          <w:tcPr>
            <w:tcW w:w="360" w:type="dxa"/>
            <w:vAlign w:val="bottom"/>
          </w:tcPr>
          <w:p w:rsidR="0085615E" w:rsidRDefault="0085615E"/>
        </w:tc>
        <w:tc>
          <w:tcPr>
            <w:tcW w:w="4600" w:type="dxa"/>
            <w:gridSpan w:val="3"/>
            <w:vAlign w:val="bottom"/>
          </w:tcPr>
          <w:p w:rsidR="0085615E" w:rsidRDefault="00CC6FAB">
            <w:pPr>
              <w:spacing w:line="255" w:lineRule="exact"/>
              <w:rPr>
                <w:sz w:val="20"/>
                <w:szCs w:val="20"/>
              </w:rPr>
            </w:pPr>
            <w:r>
              <w:rPr>
                <w:rFonts w:eastAsia="Times New Roman"/>
                <w:b/>
                <w:bCs/>
                <w:i/>
                <w:iCs/>
                <w:sz w:val="24"/>
                <w:szCs w:val="24"/>
              </w:rPr>
              <w:t xml:space="preserve">10.11. </w:t>
            </w:r>
            <w:r>
              <w:rPr>
                <w:rFonts w:eastAsia="Times New Roman"/>
                <w:sz w:val="24"/>
                <w:szCs w:val="24"/>
              </w:rPr>
              <w:t>Гонки шагающих роботов.</w:t>
            </w:r>
          </w:p>
        </w:tc>
      </w:tr>
      <w:tr w:rsidR="0085615E">
        <w:trPr>
          <w:trHeight w:val="24"/>
        </w:trPr>
        <w:tc>
          <w:tcPr>
            <w:tcW w:w="480" w:type="dxa"/>
            <w:shd w:val="clear" w:color="auto" w:fill="000000"/>
            <w:vAlign w:val="bottom"/>
          </w:tcPr>
          <w:p w:rsidR="0085615E" w:rsidRDefault="0085615E">
            <w:pPr>
              <w:rPr>
                <w:sz w:val="2"/>
                <w:szCs w:val="2"/>
              </w:rPr>
            </w:pPr>
          </w:p>
        </w:tc>
        <w:tc>
          <w:tcPr>
            <w:tcW w:w="4680" w:type="dxa"/>
            <w:vAlign w:val="bottom"/>
          </w:tcPr>
          <w:p w:rsidR="0085615E" w:rsidRDefault="0085615E">
            <w:pPr>
              <w:rPr>
                <w:sz w:val="2"/>
                <w:szCs w:val="2"/>
              </w:rPr>
            </w:pPr>
          </w:p>
        </w:tc>
        <w:tc>
          <w:tcPr>
            <w:tcW w:w="360" w:type="dxa"/>
            <w:vAlign w:val="bottom"/>
          </w:tcPr>
          <w:p w:rsidR="0085615E" w:rsidRDefault="0085615E">
            <w:pPr>
              <w:rPr>
                <w:sz w:val="2"/>
                <w:szCs w:val="2"/>
              </w:rPr>
            </w:pPr>
          </w:p>
        </w:tc>
        <w:tc>
          <w:tcPr>
            <w:tcW w:w="240" w:type="dxa"/>
            <w:shd w:val="clear" w:color="auto" w:fill="000000"/>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4000" w:type="dxa"/>
            <w:vAlign w:val="bottom"/>
          </w:tcPr>
          <w:p w:rsidR="0085615E" w:rsidRDefault="0085615E">
            <w:pPr>
              <w:rPr>
                <w:sz w:val="2"/>
                <w:szCs w:val="2"/>
              </w:rPr>
            </w:pPr>
          </w:p>
        </w:tc>
      </w:tr>
      <w:tr w:rsidR="0085615E">
        <w:trPr>
          <w:trHeight w:val="250"/>
        </w:trPr>
        <w:tc>
          <w:tcPr>
            <w:tcW w:w="480" w:type="dxa"/>
            <w:vAlign w:val="bottom"/>
          </w:tcPr>
          <w:p w:rsidR="0085615E" w:rsidRDefault="00CC6FAB">
            <w:pPr>
              <w:spacing w:line="250"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3.</w:t>
            </w:r>
          </w:p>
        </w:tc>
        <w:tc>
          <w:tcPr>
            <w:tcW w:w="4680" w:type="dxa"/>
            <w:vAlign w:val="bottom"/>
          </w:tcPr>
          <w:p w:rsidR="0085615E" w:rsidRDefault="00CC6FAB">
            <w:pPr>
              <w:spacing w:line="250" w:lineRule="exact"/>
              <w:ind w:left="160"/>
              <w:rPr>
                <w:sz w:val="20"/>
                <w:szCs w:val="20"/>
              </w:rPr>
            </w:pPr>
            <w:r>
              <w:rPr>
                <w:rFonts w:eastAsia="Times New Roman"/>
                <w:sz w:val="24"/>
                <w:szCs w:val="24"/>
              </w:rPr>
              <w:t>Следование по линии.</w:t>
            </w:r>
          </w:p>
        </w:tc>
        <w:tc>
          <w:tcPr>
            <w:tcW w:w="4960" w:type="dxa"/>
            <w:gridSpan w:val="4"/>
            <w:vAlign w:val="bottom"/>
          </w:tcPr>
          <w:p w:rsidR="0085615E" w:rsidRDefault="00CC6FAB">
            <w:pPr>
              <w:spacing w:line="250" w:lineRule="exact"/>
              <w:rPr>
                <w:sz w:val="20"/>
                <w:szCs w:val="20"/>
              </w:rPr>
            </w:pPr>
            <w:r>
              <w:rPr>
                <w:rFonts w:eastAsia="Times New Roman"/>
                <w:b/>
                <w:bCs/>
                <w:i/>
                <w:iCs/>
                <w:sz w:val="24"/>
                <w:szCs w:val="24"/>
              </w:rPr>
              <w:t xml:space="preserve">10.12.  </w:t>
            </w:r>
            <w:r>
              <w:rPr>
                <w:rFonts w:eastAsia="Times New Roman"/>
                <w:sz w:val="24"/>
                <w:szCs w:val="24"/>
              </w:rPr>
              <w:t>Линия-профи.</w:t>
            </w:r>
          </w:p>
        </w:tc>
      </w:tr>
      <w:tr w:rsidR="0085615E">
        <w:trPr>
          <w:trHeight w:val="24"/>
        </w:trPr>
        <w:tc>
          <w:tcPr>
            <w:tcW w:w="480" w:type="dxa"/>
            <w:shd w:val="clear" w:color="auto" w:fill="000000"/>
            <w:vAlign w:val="bottom"/>
          </w:tcPr>
          <w:p w:rsidR="0085615E" w:rsidRDefault="0085615E">
            <w:pPr>
              <w:rPr>
                <w:sz w:val="2"/>
                <w:szCs w:val="2"/>
              </w:rPr>
            </w:pPr>
          </w:p>
        </w:tc>
        <w:tc>
          <w:tcPr>
            <w:tcW w:w="468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240" w:type="dxa"/>
            <w:shd w:val="clear" w:color="auto" w:fill="000000"/>
            <w:vAlign w:val="bottom"/>
          </w:tcPr>
          <w:p w:rsidR="0085615E" w:rsidRDefault="0085615E">
            <w:pPr>
              <w:rPr>
                <w:sz w:val="2"/>
                <w:szCs w:val="2"/>
              </w:rPr>
            </w:pPr>
          </w:p>
        </w:tc>
        <w:tc>
          <w:tcPr>
            <w:tcW w:w="360" w:type="dxa"/>
            <w:vAlign w:val="bottom"/>
          </w:tcPr>
          <w:p w:rsidR="0085615E" w:rsidRDefault="0085615E">
            <w:pPr>
              <w:rPr>
                <w:sz w:val="2"/>
                <w:szCs w:val="2"/>
              </w:rPr>
            </w:pPr>
          </w:p>
        </w:tc>
        <w:tc>
          <w:tcPr>
            <w:tcW w:w="4000" w:type="dxa"/>
            <w:vAlign w:val="bottom"/>
          </w:tcPr>
          <w:p w:rsidR="0085615E" w:rsidRDefault="0085615E">
            <w:pPr>
              <w:rPr>
                <w:sz w:val="2"/>
                <w:szCs w:val="2"/>
              </w:rPr>
            </w:pPr>
          </w:p>
        </w:tc>
      </w:tr>
      <w:tr w:rsidR="0085615E">
        <w:trPr>
          <w:trHeight w:val="254"/>
        </w:trPr>
        <w:tc>
          <w:tcPr>
            <w:tcW w:w="480" w:type="dxa"/>
            <w:vAlign w:val="bottom"/>
          </w:tcPr>
          <w:p w:rsidR="0085615E" w:rsidRDefault="00CC6FAB">
            <w:pPr>
              <w:spacing w:line="255"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4.</w:t>
            </w:r>
          </w:p>
        </w:tc>
        <w:tc>
          <w:tcPr>
            <w:tcW w:w="4680" w:type="dxa"/>
            <w:vAlign w:val="bottom"/>
          </w:tcPr>
          <w:p w:rsidR="0085615E" w:rsidRDefault="00CC6FAB">
            <w:pPr>
              <w:spacing w:line="255" w:lineRule="exact"/>
              <w:ind w:left="160"/>
              <w:rPr>
                <w:sz w:val="20"/>
                <w:szCs w:val="20"/>
              </w:rPr>
            </w:pPr>
            <w:r>
              <w:rPr>
                <w:rFonts w:eastAsia="Times New Roman"/>
                <w:sz w:val="24"/>
                <w:szCs w:val="24"/>
              </w:rPr>
              <w:t>Лабиринт.</w:t>
            </w:r>
          </w:p>
        </w:tc>
        <w:tc>
          <w:tcPr>
            <w:tcW w:w="4960" w:type="dxa"/>
            <w:gridSpan w:val="4"/>
            <w:vAlign w:val="bottom"/>
          </w:tcPr>
          <w:p w:rsidR="0085615E" w:rsidRDefault="00CC6FAB">
            <w:pPr>
              <w:spacing w:line="255" w:lineRule="exact"/>
              <w:rPr>
                <w:sz w:val="20"/>
                <w:szCs w:val="20"/>
              </w:rPr>
            </w:pPr>
            <w:r>
              <w:rPr>
                <w:rFonts w:eastAsia="Times New Roman"/>
                <w:b/>
                <w:bCs/>
                <w:i/>
                <w:iCs/>
                <w:sz w:val="24"/>
                <w:szCs w:val="24"/>
              </w:rPr>
              <w:t xml:space="preserve">10.13.  </w:t>
            </w:r>
            <w:r>
              <w:rPr>
                <w:rFonts w:eastAsia="Times New Roman"/>
                <w:sz w:val="24"/>
                <w:szCs w:val="24"/>
              </w:rPr>
              <w:t>Гонки балансирующих роботов-сигвеев.</w:t>
            </w:r>
          </w:p>
        </w:tc>
      </w:tr>
      <w:tr w:rsidR="0085615E">
        <w:trPr>
          <w:trHeight w:val="24"/>
        </w:trPr>
        <w:tc>
          <w:tcPr>
            <w:tcW w:w="480" w:type="dxa"/>
            <w:shd w:val="clear" w:color="auto" w:fill="000000"/>
            <w:vAlign w:val="bottom"/>
          </w:tcPr>
          <w:p w:rsidR="0085615E" w:rsidRDefault="0085615E">
            <w:pPr>
              <w:rPr>
                <w:sz w:val="2"/>
                <w:szCs w:val="2"/>
              </w:rPr>
            </w:pPr>
          </w:p>
        </w:tc>
        <w:tc>
          <w:tcPr>
            <w:tcW w:w="4680" w:type="dxa"/>
            <w:vAlign w:val="bottom"/>
          </w:tcPr>
          <w:p w:rsidR="0085615E" w:rsidRDefault="0085615E">
            <w:pPr>
              <w:rPr>
                <w:sz w:val="2"/>
                <w:szCs w:val="2"/>
              </w:rPr>
            </w:pPr>
          </w:p>
        </w:tc>
        <w:tc>
          <w:tcPr>
            <w:tcW w:w="360" w:type="dxa"/>
            <w:shd w:val="clear" w:color="auto" w:fill="000000"/>
            <w:vAlign w:val="bottom"/>
          </w:tcPr>
          <w:p w:rsidR="0085615E" w:rsidRDefault="0085615E">
            <w:pPr>
              <w:rPr>
                <w:sz w:val="2"/>
                <w:szCs w:val="2"/>
              </w:rPr>
            </w:pPr>
          </w:p>
        </w:tc>
        <w:tc>
          <w:tcPr>
            <w:tcW w:w="240" w:type="dxa"/>
            <w:shd w:val="clear" w:color="auto" w:fill="000000"/>
            <w:vAlign w:val="bottom"/>
          </w:tcPr>
          <w:p w:rsidR="0085615E" w:rsidRDefault="0085615E">
            <w:pPr>
              <w:rPr>
                <w:sz w:val="2"/>
                <w:szCs w:val="2"/>
              </w:rPr>
            </w:pPr>
          </w:p>
        </w:tc>
        <w:tc>
          <w:tcPr>
            <w:tcW w:w="360" w:type="dxa"/>
            <w:vAlign w:val="bottom"/>
          </w:tcPr>
          <w:p w:rsidR="0085615E" w:rsidRDefault="0085615E">
            <w:pPr>
              <w:rPr>
                <w:sz w:val="2"/>
                <w:szCs w:val="2"/>
              </w:rPr>
            </w:pPr>
          </w:p>
        </w:tc>
        <w:tc>
          <w:tcPr>
            <w:tcW w:w="4000" w:type="dxa"/>
            <w:vAlign w:val="bottom"/>
          </w:tcPr>
          <w:p w:rsidR="0085615E" w:rsidRDefault="0085615E">
            <w:pPr>
              <w:rPr>
                <w:sz w:val="2"/>
                <w:szCs w:val="2"/>
              </w:rPr>
            </w:pPr>
          </w:p>
        </w:tc>
      </w:tr>
      <w:tr w:rsidR="0085615E">
        <w:trPr>
          <w:trHeight w:val="254"/>
        </w:trPr>
        <w:tc>
          <w:tcPr>
            <w:tcW w:w="48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5.</w:t>
            </w:r>
          </w:p>
        </w:tc>
        <w:tc>
          <w:tcPr>
            <w:tcW w:w="4680" w:type="dxa"/>
            <w:vAlign w:val="bottom"/>
          </w:tcPr>
          <w:p w:rsidR="0085615E" w:rsidRDefault="00CC6FAB">
            <w:pPr>
              <w:spacing w:line="250" w:lineRule="exact"/>
              <w:ind w:left="160"/>
              <w:rPr>
                <w:sz w:val="20"/>
                <w:szCs w:val="20"/>
              </w:rPr>
            </w:pPr>
            <w:r>
              <w:rPr>
                <w:rFonts w:eastAsia="Times New Roman"/>
                <w:sz w:val="24"/>
                <w:szCs w:val="24"/>
              </w:rPr>
              <w:t>Слалом.</w:t>
            </w:r>
          </w:p>
        </w:tc>
        <w:tc>
          <w:tcPr>
            <w:tcW w:w="4960" w:type="dxa"/>
            <w:gridSpan w:val="4"/>
            <w:vAlign w:val="bottom"/>
          </w:tcPr>
          <w:p w:rsidR="0085615E" w:rsidRDefault="00CC6FAB">
            <w:pPr>
              <w:spacing w:line="250" w:lineRule="exact"/>
              <w:rPr>
                <w:sz w:val="20"/>
                <w:szCs w:val="20"/>
              </w:rPr>
            </w:pPr>
            <w:r>
              <w:rPr>
                <w:rFonts w:eastAsia="Times New Roman"/>
                <w:b/>
                <w:bCs/>
                <w:sz w:val="24"/>
                <w:szCs w:val="24"/>
              </w:rPr>
              <w:t xml:space="preserve">11. </w:t>
            </w:r>
            <w:r>
              <w:rPr>
                <w:rFonts w:eastAsia="Times New Roman"/>
                <w:sz w:val="24"/>
                <w:szCs w:val="24"/>
              </w:rPr>
              <w:t>Республиканские состязания роботов</w:t>
            </w:r>
            <w:r>
              <w:rPr>
                <w:rFonts w:eastAsia="Times New Roman"/>
                <w:b/>
                <w:bCs/>
                <w:sz w:val="24"/>
                <w:szCs w:val="24"/>
              </w:rPr>
              <w:t xml:space="preserve"> </w:t>
            </w:r>
            <w:r>
              <w:rPr>
                <w:rFonts w:eastAsia="Times New Roman"/>
                <w:sz w:val="24"/>
                <w:szCs w:val="24"/>
              </w:rPr>
              <w:t>(по</w:t>
            </w:r>
          </w:p>
        </w:tc>
      </w:tr>
      <w:tr w:rsidR="0085615E">
        <w:trPr>
          <w:trHeight w:val="258"/>
        </w:trPr>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6.</w:t>
            </w:r>
          </w:p>
        </w:tc>
        <w:tc>
          <w:tcPr>
            <w:tcW w:w="4680" w:type="dxa"/>
            <w:vAlign w:val="bottom"/>
          </w:tcPr>
          <w:p w:rsidR="0085615E" w:rsidRDefault="00CC6FAB">
            <w:pPr>
              <w:spacing w:line="255" w:lineRule="exact"/>
              <w:ind w:left="160"/>
              <w:rPr>
                <w:sz w:val="20"/>
                <w:szCs w:val="20"/>
              </w:rPr>
            </w:pPr>
            <w:r>
              <w:rPr>
                <w:rFonts w:eastAsia="Times New Roman"/>
                <w:sz w:val="24"/>
                <w:szCs w:val="24"/>
              </w:rPr>
              <w:t>Дорога-2.</w:t>
            </w:r>
          </w:p>
        </w:tc>
        <w:tc>
          <w:tcPr>
            <w:tcW w:w="360" w:type="dxa"/>
            <w:vAlign w:val="bottom"/>
          </w:tcPr>
          <w:p w:rsidR="0085615E" w:rsidRDefault="0085615E"/>
        </w:tc>
        <w:tc>
          <w:tcPr>
            <w:tcW w:w="4600" w:type="dxa"/>
            <w:gridSpan w:val="3"/>
            <w:vAlign w:val="bottom"/>
          </w:tcPr>
          <w:p w:rsidR="0085615E" w:rsidRDefault="00CC6FAB">
            <w:pPr>
              <w:spacing w:line="255" w:lineRule="exact"/>
              <w:rPr>
                <w:sz w:val="20"/>
                <w:szCs w:val="20"/>
              </w:rPr>
            </w:pPr>
            <w:r>
              <w:rPr>
                <w:rFonts w:eastAsia="Times New Roman"/>
                <w:sz w:val="24"/>
                <w:szCs w:val="24"/>
              </w:rPr>
              <w:t>правилам организаторов): JuniorSkills,</w:t>
            </w:r>
          </w:p>
        </w:tc>
      </w:tr>
      <w:tr w:rsidR="0085615E">
        <w:trPr>
          <w:trHeight w:val="254"/>
        </w:trPr>
        <w:tc>
          <w:tcPr>
            <w:tcW w:w="48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7.</w:t>
            </w:r>
          </w:p>
        </w:tc>
        <w:tc>
          <w:tcPr>
            <w:tcW w:w="4680" w:type="dxa"/>
            <w:vAlign w:val="bottom"/>
          </w:tcPr>
          <w:p w:rsidR="0085615E" w:rsidRDefault="00CC6FAB">
            <w:pPr>
              <w:spacing w:line="250" w:lineRule="exact"/>
              <w:ind w:left="160"/>
              <w:rPr>
                <w:sz w:val="20"/>
                <w:szCs w:val="20"/>
              </w:rPr>
            </w:pPr>
            <w:r>
              <w:rPr>
                <w:rFonts w:eastAsia="Times New Roman"/>
                <w:sz w:val="24"/>
                <w:szCs w:val="24"/>
              </w:rPr>
              <w:t>Эстафета.</w:t>
            </w:r>
          </w:p>
        </w:tc>
        <w:tc>
          <w:tcPr>
            <w:tcW w:w="360" w:type="dxa"/>
            <w:vAlign w:val="bottom"/>
          </w:tcPr>
          <w:p w:rsidR="0085615E" w:rsidRDefault="0085615E"/>
        </w:tc>
        <w:tc>
          <w:tcPr>
            <w:tcW w:w="4600" w:type="dxa"/>
            <w:gridSpan w:val="3"/>
            <w:vAlign w:val="bottom"/>
          </w:tcPr>
          <w:p w:rsidR="0085615E" w:rsidRDefault="00CC6FAB">
            <w:pPr>
              <w:spacing w:line="250" w:lineRule="exact"/>
              <w:rPr>
                <w:sz w:val="20"/>
                <w:szCs w:val="20"/>
              </w:rPr>
            </w:pPr>
            <w:r>
              <w:rPr>
                <w:rFonts w:eastAsia="Times New Roman"/>
                <w:sz w:val="24"/>
                <w:szCs w:val="24"/>
              </w:rPr>
              <w:t>Всероссийская робототехническая</w:t>
            </w:r>
          </w:p>
        </w:tc>
      </w:tr>
      <w:tr w:rsidR="0085615E">
        <w:trPr>
          <w:trHeight w:val="258"/>
        </w:trPr>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8.</w:t>
            </w:r>
          </w:p>
        </w:tc>
        <w:tc>
          <w:tcPr>
            <w:tcW w:w="4680" w:type="dxa"/>
            <w:vAlign w:val="bottom"/>
          </w:tcPr>
          <w:p w:rsidR="0085615E" w:rsidRDefault="00CC6FAB">
            <w:pPr>
              <w:spacing w:line="255" w:lineRule="exact"/>
              <w:ind w:left="160"/>
              <w:rPr>
                <w:sz w:val="20"/>
                <w:szCs w:val="20"/>
              </w:rPr>
            </w:pPr>
            <w:r>
              <w:rPr>
                <w:rFonts w:eastAsia="Times New Roman"/>
                <w:sz w:val="24"/>
                <w:szCs w:val="24"/>
              </w:rPr>
              <w:t>Лестница.</w:t>
            </w:r>
          </w:p>
        </w:tc>
        <w:tc>
          <w:tcPr>
            <w:tcW w:w="360" w:type="dxa"/>
            <w:vAlign w:val="bottom"/>
          </w:tcPr>
          <w:p w:rsidR="0085615E" w:rsidRDefault="0085615E"/>
        </w:tc>
        <w:tc>
          <w:tcPr>
            <w:tcW w:w="4600" w:type="dxa"/>
            <w:gridSpan w:val="3"/>
            <w:vAlign w:val="bottom"/>
          </w:tcPr>
          <w:p w:rsidR="0085615E" w:rsidRDefault="00CC6FAB">
            <w:pPr>
              <w:spacing w:line="255" w:lineRule="exact"/>
              <w:rPr>
                <w:sz w:val="20"/>
                <w:szCs w:val="20"/>
              </w:rPr>
            </w:pPr>
            <w:r>
              <w:rPr>
                <w:rFonts w:eastAsia="Times New Roman"/>
                <w:sz w:val="24"/>
                <w:szCs w:val="24"/>
              </w:rPr>
              <w:t>олимпиада, Кванториада.</w:t>
            </w:r>
          </w:p>
        </w:tc>
      </w:tr>
      <w:tr w:rsidR="0085615E">
        <w:trPr>
          <w:trHeight w:val="254"/>
        </w:trPr>
        <w:tc>
          <w:tcPr>
            <w:tcW w:w="480" w:type="dxa"/>
            <w:tcBorders>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10.</w:t>
            </w:r>
            <w:r>
              <w:rPr>
                <w:rFonts w:eastAsia="Times New Roman"/>
                <w:b/>
                <w:bCs/>
                <w:i/>
                <w:iCs/>
                <w:w w:val="95"/>
                <w:sz w:val="24"/>
                <w:szCs w:val="24"/>
                <w:u w:val="single"/>
              </w:rPr>
              <w:t>9.</w:t>
            </w:r>
          </w:p>
        </w:tc>
        <w:tc>
          <w:tcPr>
            <w:tcW w:w="4680" w:type="dxa"/>
            <w:vAlign w:val="bottom"/>
          </w:tcPr>
          <w:p w:rsidR="0085615E" w:rsidRDefault="00CC6FAB">
            <w:pPr>
              <w:spacing w:line="250" w:lineRule="exact"/>
              <w:ind w:left="160"/>
              <w:rPr>
                <w:sz w:val="20"/>
                <w:szCs w:val="20"/>
              </w:rPr>
            </w:pPr>
            <w:r>
              <w:rPr>
                <w:rFonts w:eastAsia="Times New Roman"/>
                <w:sz w:val="24"/>
                <w:szCs w:val="24"/>
              </w:rPr>
              <w:t>Канат.</w:t>
            </w:r>
          </w:p>
        </w:tc>
        <w:tc>
          <w:tcPr>
            <w:tcW w:w="360" w:type="dxa"/>
            <w:vAlign w:val="bottom"/>
          </w:tcPr>
          <w:p w:rsidR="0085615E" w:rsidRDefault="0085615E"/>
        </w:tc>
        <w:tc>
          <w:tcPr>
            <w:tcW w:w="240" w:type="dxa"/>
            <w:vAlign w:val="bottom"/>
          </w:tcPr>
          <w:p w:rsidR="0085615E" w:rsidRDefault="0085615E"/>
        </w:tc>
        <w:tc>
          <w:tcPr>
            <w:tcW w:w="360" w:type="dxa"/>
            <w:vAlign w:val="bottom"/>
          </w:tcPr>
          <w:p w:rsidR="0085615E" w:rsidRDefault="0085615E"/>
        </w:tc>
        <w:tc>
          <w:tcPr>
            <w:tcW w:w="4000" w:type="dxa"/>
            <w:vAlign w:val="bottom"/>
          </w:tcPr>
          <w:p w:rsidR="0085615E" w:rsidRDefault="0085615E"/>
        </w:tc>
      </w:tr>
    </w:tbl>
    <w:p w:rsidR="0085615E" w:rsidRDefault="0085615E">
      <w:pPr>
        <w:spacing w:line="17" w:lineRule="exact"/>
        <w:rPr>
          <w:sz w:val="20"/>
          <w:szCs w:val="20"/>
        </w:rPr>
      </w:pPr>
    </w:p>
    <w:p w:rsidR="0085615E" w:rsidRDefault="00CC6FAB">
      <w:pPr>
        <w:numPr>
          <w:ilvl w:val="0"/>
          <w:numId w:val="39"/>
        </w:numPr>
        <w:tabs>
          <w:tab w:val="left" w:pos="360"/>
        </w:tabs>
        <w:spacing w:line="233" w:lineRule="auto"/>
        <w:ind w:left="360" w:right="20" w:hanging="360"/>
        <w:rPr>
          <w:rFonts w:eastAsia="Times New Roman"/>
          <w:b/>
          <w:bCs/>
          <w:sz w:val="24"/>
          <w:szCs w:val="24"/>
        </w:rPr>
      </w:pPr>
      <w:r>
        <w:rPr>
          <w:rFonts w:eastAsia="Times New Roman"/>
          <w:sz w:val="24"/>
          <w:szCs w:val="24"/>
        </w:rPr>
        <w:t>Творческие проекты (Разработка творческих проектов на свободную тематику. Одиночные и групповые проекты. Регулярные выставки, доклады и поездки.)</w:t>
      </w:r>
    </w:p>
    <w:tbl>
      <w:tblPr>
        <w:tblW w:w="0" w:type="auto"/>
        <w:tblInd w:w="360" w:type="dxa"/>
        <w:tblLayout w:type="fixed"/>
        <w:tblCellMar>
          <w:left w:w="0" w:type="dxa"/>
          <w:right w:w="0" w:type="dxa"/>
        </w:tblCellMar>
        <w:tblLook w:val="04A0" w:firstRow="1" w:lastRow="0" w:firstColumn="1" w:lastColumn="0" w:noHBand="0" w:noVBand="1"/>
      </w:tblPr>
      <w:tblGrid>
        <w:gridCol w:w="480"/>
        <w:gridCol w:w="5120"/>
        <w:gridCol w:w="480"/>
        <w:gridCol w:w="120"/>
        <w:gridCol w:w="3200"/>
      </w:tblGrid>
      <w:tr w:rsidR="0085615E">
        <w:trPr>
          <w:trHeight w:val="258"/>
        </w:trPr>
        <w:tc>
          <w:tcPr>
            <w:tcW w:w="480" w:type="dxa"/>
            <w:tcBorders>
              <w:bottom w:val="single" w:sz="8" w:space="0" w:color="auto"/>
            </w:tcBorders>
            <w:vAlign w:val="bottom"/>
          </w:tcPr>
          <w:p w:rsidR="0085615E" w:rsidRDefault="00CC6FAB">
            <w:pPr>
              <w:spacing w:line="253"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1.</w:t>
            </w:r>
          </w:p>
        </w:tc>
        <w:tc>
          <w:tcPr>
            <w:tcW w:w="5120" w:type="dxa"/>
            <w:vAlign w:val="bottom"/>
          </w:tcPr>
          <w:p w:rsidR="0085615E" w:rsidRDefault="00CC6FAB">
            <w:pPr>
              <w:spacing w:line="253" w:lineRule="exact"/>
              <w:ind w:left="160"/>
              <w:rPr>
                <w:sz w:val="20"/>
                <w:szCs w:val="20"/>
              </w:rPr>
            </w:pPr>
            <w:r>
              <w:rPr>
                <w:rFonts w:eastAsia="Times New Roman"/>
                <w:sz w:val="24"/>
                <w:szCs w:val="24"/>
              </w:rPr>
              <w:t>Человекоподобные роботы.</w:t>
            </w:r>
          </w:p>
        </w:tc>
        <w:tc>
          <w:tcPr>
            <w:tcW w:w="480" w:type="dxa"/>
            <w:tcBorders>
              <w:bottom w:val="single" w:sz="8" w:space="0" w:color="auto"/>
            </w:tcBorders>
            <w:vAlign w:val="bottom"/>
          </w:tcPr>
          <w:p w:rsidR="0085615E" w:rsidRDefault="00CC6FAB">
            <w:pPr>
              <w:spacing w:line="253" w:lineRule="exact"/>
              <w:rPr>
                <w:sz w:val="20"/>
                <w:szCs w:val="20"/>
              </w:rPr>
            </w:pPr>
            <w:r>
              <w:rPr>
                <w:rFonts w:eastAsia="Times New Roman"/>
                <w:b/>
                <w:bCs/>
                <w:i/>
                <w:iCs/>
                <w:w w:val="95"/>
                <w:sz w:val="24"/>
                <w:szCs w:val="24"/>
              </w:rPr>
              <w:t>12.7.</w:t>
            </w:r>
          </w:p>
        </w:tc>
        <w:tc>
          <w:tcPr>
            <w:tcW w:w="120" w:type="dxa"/>
            <w:vAlign w:val="bottom"/>
          </w:tcPr>
          <w:p w:rsidR="0085615E" w:rsidRDefault="0085615E"/>
        </w:tc>
        <w:tc>
          <w:tcPr>
            <w:tcW w:w="3200" w:type="dxa"/>
            <w:vAlign w:val="bottom"/>
          </w:tcPr>
          <w:p w:rsidR="0085615E" w:rsidRDefault="00CC6FAB">
            <w:pPr>
              <w:spacing w:line="253" w:lineRule="exact"/>
              <w:ind w:left="20"/>
              <w:rPr>
                <w:sz w:val="20"/>
                <w:szCs w:val="20"/>
              </w:rPr>
            </w:pPr>
            <w:r>
              <w:rPr>
                <w:rFonts w:eastAsia="Times New Roman"/>
                <w:sz w:val="24"/>
                <w:szCs w:val="24"/>
              </w:rPr>
              <w:t>Роботы и туризм.</w:t>
            </w:r>
          </w:p>
        </w:tc>
      </w:tr>
      <w:tr w:rsidR="0085615E">
        <w:trPr>
          <w:trHeight w:val="254"/>
        </w:trPr>
        <w:tc>
          <w:tcPr>
            <w:tcW w:w="480" w:type="dxa"/>
            <w:tcBorders>
              <w:bottom w:val="single" w:sz="8" w:space="0" w:color="auto"/>
            </w:tcBorders>
            <w:vAlign w:val="bottom"/>
          </w:tcPr>
          <w:p w:rsidR="0085615E" w:rsidRDefault="00CC6FAB">
            <w:pPr>
              <w:spacing w:line="249"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2.</w:t>
            </w:r>
          </w:p>
        </w:tc>
        <w:tc>
          <w:tcPr>
            <w:tcW w:w="5120" w:type="dxa"/>
            <w:vAlign w:val="bottom"/>
          </w:tcPr>
          <w:p w:rsidR="0085615E" w:rsidRDefault="00CC6FAB">
            <w:pPr>
              <w:spacing w:line="249" w:lineRule="exact"/>
              <w:ind w:left="160"/>
              <w:rPr>
                <w:sz w:val="20"/>
                <w:szCs w:val="20"/>
              </w:rPr>
            </w:pPr>
            <w:r>
              <w:rPr>
                <w:rFonts w:eastAsia="Times New Roman"/>
                <w:sz w:val="24"/>
                <w:szCs w:val="24"/>
              </w:rPr>
              <w:t>Роботы-помощники человека.</w:t>
            </w:r>
          </w:p>
        </w:tc>
        <w:tc>
          <w:tcPr>
            <w:tcW w:w="480" w:type="dxa"/>
            <w:tcBorders>
              <w:bottom w:val="single" w:sz="8" w:space="0" w:color="auto"/>
            </w:tcBorders>
            <w:vAlign w:val="bottom"/>
          </w:tcPr>
          <w:p w:rsidR="0085615E" w:rsidRDefault="00CC6FAB">
            <w:pPr>
              <w:spacing w:line="249" w:lineRule="exact"/>
              <w:rPr>
                <w:sz w:val="20"/>
                <w:szCs w:val="20"/>
              </w:rPr>
            </w:pPr>
            <w:r>
              <w:rPr>
                <w:rFonts w:eastAsia="Times New Roman"/>
                <w:b/>
                <w:bCs/>
                <w:i/>
                <w:iCs/>
                <w:w w:val="95"/>
                <w:sz w:val="24"/>
                <w:szCs w:val="24"/>
              </w:rPr>
              <w:t>12.8.</w:t>
            </w:r>
          </w:p>
        </w:tc>
        <w:tc>
          <w:tcPr>
            <w:tcW w:w="120" w:type="dxa"/>
            <w:vAlign w:val="bottom"/>
          </w:tcPr>
          <w:p w:rsidR="0085615E" w:rsidRDefault="0085615E"/>
        </w:tc>
        <w:tc>
          <w:tcPr>
            <w:tcW w:w="3200" w:type="dxa"/>
            <w:vAlign w:val="bottom"/>
          </w:tcPr>
          <w:p w:rsidR="0085615E" w:rsidRDefault="00CC6FAB">
            <w:pPr>
              <w:spacing w:line="249" w:lineRule="exact"/>
              <w:ind w:left="20"/>
              <w:rPr>
                <w:sz w:val="20"/>
                <w:szCs w:val="20"/>
              </w:rPr>
            </w:pPr>
            <w:r>
              <w:rPr>
                <w:rFonts w:eastAsia="Times New Roman"/>
                <w:w w:val="99"/>
                <w:sz w:val="24"/>
                <w:szCs w:val="24"/>
              </w:rPr>
              <w:t>Правила дорожного движения.</w:t>
            </w:r>
          </w:p>
        </w:tc>
      </w:tr>
      <w:tr w:rsidR="0085615E">
        <w:trPr>
          <w:trHeight w:val="258"/>
        </w:trPr>
        <w:tc>
          <w:tcPr>
            <w:tcW w:w="480" w:type="dxa"/>
            <w:tcBorders>
              <w:bottom w:val="single" w:sz="8" w:space="0" w:color="auto"/>
            </w:tcBorders>
            <w:vAlign w:val="bottom"/>
          </w:tcPr>
          <w:p w:rsidR="0085615E" w:rsidRDefault="00CC6FAB">
            <w:pPr>
              <w:spacing w:line="255"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3.</w:t>
            </w:r>
          </w:p>
        </w:tc>
        <w:tc>
          <w:tcPr>
            <w:tcW w:w="5120" w:type="dxa"/>
            <w:vAlign w:val="bottom"/>
          </w:tcPr>
          <w:p w:rsidR="0085615E" w:rsidRDefault="00CC6FAB">
            <w:pPr>
              <w:spacing w:line="255" w:lineRule="exact"/>
              <w:ind w:left="160"/>
              <w:rPr>
                <w:sz w:val="20"/>
                <w:szCs w:val="20"/>
              </w:rPr>
            </w:pPr>
            <w:r>
              <w:rPr>
                <w:rFonts w:eastAsia="Times New Roman"/>
                <w:sz w:val="24"/>
                <w:szCs w:val="24"/>
              </w:rPr>
              <w:t>Роботизированные комплексы.</w:t>
            </w:r>
          </w:p>
        </w:tc>
        <w:tc>
          <w:tcPr>
            <w:tcW w:w="480" w:type="dxa"/>
            <w:tcBorders>
              <w:bottom w:val="single" w:sz="8" w:space="0" w:color="auto"/>
            </w:tcBorders>
            <w:vAlign w:val="bottom"/>
          </w:tcPr>
          <w:p w:rsidR="0085615E" w:rsidRDefault="00CC6FAB">
            <w:pPr>
              <w:spacing w:line="255" w:lineRule="exact"/>
              <w:rPr>
                <w:sz w:val="20"/>
                <w:szCs w:val="20"/>
              </w:rPr>
            </w:pPr>
            <w:r>
              <w:rPr>
                <w:rFonts w:eastAsia="Times New Roman"/>
                <w:b/>
                <w:bCs/>
                <w:i/>
                <w:iCs/>
                <w:w w:val="95"/>
                <w:sz w:val="24"/>
                <w:szCs w:val="24"/>
              </w:rPr>
              <w:t>12.9.</w:t>
            </w:r>
          </w:p>
        </w:tc>
        <w:tc>
          <w:tcPr>
            <w:tcW w:w="120" w:type="dxa"/>
            <w:vAlign w:val="bottom"/>
          </w:tcPr>
          <w:p w:rsidR="0085615E" w:rsidRDefault="0085615E"/>
        </w:tc>
        <w:tc>
          <w:tcPr>
            <w:tcW w:w="3200" w:type="dxa"/>
            <w:vAlign w:val="bottom"/>
          </w:tcPr>
          <w:p w:rsidR="0085615E" w:rsidRDefault="00CC6FAB">
            <w:pPr>
              <w:spacing w:line="255" w:lineRule="exact"/>
              <w:ind w:left="20"/>
              <w:rPr>
                <w:sz w:val="20"/>
                <w:szCs w:val="20"/>
              </w:rPr>
            </w:pPr>
            <w:r>
              <w:rPr>
                <w:rFonts w:eastAsia="Times New Roman"/>
                <w:sz w:val="24"/>
                <w:szCs w:val="24"/>
              </w:rPr>
              <w:t>Роботы и космос.</w:t>
            </w:r>
          </w:p>
        </w:tc>
      </w:tr>
      <w:tr w:rsidR="0085615E">
        <w:trPr>
          <w:trHeight w:val="250"/>
        </w:trPr>
        <w:tc>
          <w:tcPr>
            <w:tcW w:w="480" w:type="dxa"/>
            <w:vAlign w:val="bottom"/>
          </w:tcPr>
          <w:p w:rsidR="0085615E" w:rsidRDefault="00CC6FAB">
            <w:pPr>
              <w:spacing w:line="250"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4.</w:t>
            </w:r>
          </w:p>
        </w:tc>
        <w:tc>
          <w:tcPr>
            <w:tcW w:w="5120" w:type="dxa"/>
            <w:vAlign w:val="bottom"/>
          </w:tcPr>
          <w:p w:rsidR="0085615E" w:rsidRDefault="00CC6FAB">
            <w:pPr>
              <w:spacing w:line="250" w:lineRule="exact"/>
              <w:ind w:left="160"/>
              <w:rPr>
                <w:sz w:val="20"/>
                <w:szCs w:val="20"/>
              </w:rPr>
            </w:pPr>
            <w:r>
              <w:rPr>
                <w:rFonts w:eastAsia="Times New Roman"/>
                <w:sz w:val="24"/>
                <w:szCs w:val="24"/>
              </w:rPr>
              <w:t>Охранные системы.</w:t>
            </w:r>
          </w:p>
        </w:tc>
        <w:tc>
          <w:tcPr>
            <w:tcW w:w="3800" w:type="dxa"/>
            <w:gridSpan w:val="3"/>
            <w:vAlign w:val="bottom"/>
          </w:tcPr>
          <w:p w:rsidR="0085615E" w:rsidRDefault="00CC6FAB">
            <w:pPr>
              <w:spacing w:line="250" w:lineRule="exact"/>
              <w:rPr>
                <w:sz w:val="20"/>
                <w:szCs w:val="20"/>
              </w:rPr>
            </w:pPr>
            <w:r>
              <w:rPr>
                <w:rFonts w:eastAsia="Times New Roman"/>
                <w:b/>
                <w:bCs/>
                <w:i/>
                <w:iCs/>
                <w:sz w:val="24"/>
                <w:szCs w:val="24"/>
              </w:rPr>
              <w:t xml:space="preserve">12.10. </w:t>
            </w:r>
            <w:r>
              <w:rPr>
                <w:rFonts w:eastAsia="Times New Roman"/>
                <w:sz w:val="24"/>
                <w:szCs w:val="24"/>
              </w:rPr>
              <w:t>Социальные роботы.</w:t>
            </w:r>
          </w:p>
        </w:tc>
      </w:tr>
      <w:tr w:rsidR="0085615E">
        <w:trPr>
          <w:trHeight w:val="24"/>
        </w:trPr>
        <w:tc>
          <w:tcPr>
            <w:tcW w:w="480" w:type="dxa"/>
            <w:shd w:val="clear" w:color="auto" w:fill="000000"/>
            <w:vAlign w:val="bottom"/>
          </w:tcPr>
          <w:p w:rsidR="0085615E" w:rsidRDefault="0085615E">
            <w:pPr>
              <w:rPr>
                <w:sz w:val="2"/>
                <w:szCs w:val="2"/>
              </w:rPr>
            </w:pPr>
          </w:p>
        </w:tc>
        <w:tc>
          <w:tcPr>
            <w:tcW w:w="5120" w:type="dxa"/>
            <w:vAlign w:val="bottom"/>
          </w:tcPr>
          <w:p w:rsidR="0085615E" w:rsidRDefault="0085615E">
            <w:pPr>
              <w:rPr>
                <w:sz w:val="2"/>
                <w:szCs w:val="2"/>
              </w:rPr>
            </w:pPr>
          </w:p>
        </w:tc>
        <w:tc>
          <w:tcPr>
            <w:tcW w:w="480" w:type="dxa"/>
            <w:shd w:val="clear" w:color="auto" w:fill="000000"/>
            <w:vAlign w:val="bottom"/>
          </w:tcPr>
          <w:p w:rsidR="0085615E" w:rsidRDefault="0085615E">
            <w:pPr>
              <w:rPr>
                <w:sz w:val="2"/>
                <w:szCs w:val="2"/>
              </w:rPr>
            </w:pPr>
          </w:p>
        </w:tc>
        <w:tc>
          <w:tcPr>
            <w:tcW w:w="120" w:type="dxa"/>
            <w:shd w:val="clear" w:color="auto" w:fill="000000"/>
            <w:vAlign w:val="bottom"/>
          </w:tcPr>
          <w:p w:rsidR="0085615E" w:rsidRDefault="0085615E">
            <w:pPr>
              <w:rPr>
                <w:sz w:val="2"/>
                <w:szCs w:val="2"/>
              </w:rPr>
            </w:pPr>
          </w:p>
        </w:tc>
        <w:tc>
          <w:tcPr>
            <w:tcW w:w="3200" w:type="dxa"/>
            <w:vAlign w:val="bottom"/>
          </w:tcPr>
          <w:p w:rsidR="0085615E" w:rsidRDefault="0085615E">
            <w:pPr>
              <w:rPr>
                <w:sz w:val="2"/>
                <w:szCs w:val="2"/>
              </w:rPr>
            </w:pPr>
          </w:p>
        </w:tc>
      </w:tr>
      <w:tr w:rsidR="0085615E">
        <w:trPr>
          <w:trHeight w:val="258"/>
        </w:trPr>
        <w:tc>
          <w:tcPr>
            <w:tcW w:w="480" w:type="dxa"/>
            <w:vAlign w:val="bottom"/>
          </w:tcPr>
          <w:p w:rsidR="0085615E" w:rsidRDefault="00CC6FAB">
            <w:pPr>
              <w:spacing w:line="255"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5.</w:t>
            </w:r>
          </w:p>
        </w:tc>
        <w:tc>
          <w:tcPr>
            <w:tcW w:w="5120" w:type="dxa"/>
            <w:vAlign w:val="bottom"/>
          </w:tcPr>
          <w:p w:rsidR="0085615E" w:rsidRDefault="00CC6FAB">
            <w:pPr>
              <w:spacing w:line="255" w:lineRule="exact"/>
              <w:ind w:left="160"/>
              <w:rPr>
                <w:sz w:val="20"/>
                <w:szCs w:val="20"/>
              </w:rPr>
            </w:pPr>
            <w:r>
              <w:rPr>
                <w:rFonts w:eastAsia="Times New Roman"/>
                <w:sz w:val="24"/>
                <w:szCs w:val="24"/>
              </w:rPr>
              <w:t>Защита окружающей среды.</w:t>
            </w:r>
          </w:p>
        </w:tc>
        <w:tc>
          <w:tcPr>
            <w:tcW w:w="3800" w:type="dxa"/>
            <w:gridSpan w:val="3"/>
            <w:vAlign w:val="bottom"/>
          </w:tcPr>
          <w:p w:rsidR="0085615E" w:rsidRDefault="00CC6FAB">
            <w:pPr>
              <w:spacing w:line="255" w:lineRule="exact"/>
              <w:rPr>
                <w:sz w:val="20"/>
                <w:szCs w:val="20"/>
              </w:rPr>
            </w:pPr>
            <w:r>
              <w:rPr>
                <w:rFonts w:eastAsia="Times New Roman"/>
                <w:b/>
                <w:bCs/>
                <w:i/>
                <w:iCs/>
                <w:sz w:val="24"/>
                <w:szCs w:val="24"/>
              </w:rPr>
              <w:t xml:space="preserve">12.11. </w:t>
            </w:r>
            <w:r>
              <w:rPr>
                <w:rFonts w:eastAsia="Times New Roman"/>
                <w:sz w:val="24"/>
                <w:szCs w:val="24"/>
              </w:rPr>
              <w:t>Свободные темы.</w:t>
            </w:r>
          </w:p>
        </w:tc>
      </w:tr>
      <w:tr w:rsidR="0085615E">
        <w:trPr>
          <w:trHeight w:val="254"/>
        </w:trPr>
        <w:tc>
          <w:tcPr>
            <w:tcW w:w="480" w:type="dxa"/>
            <w:tcBorders>
              <w:top w:val="single" w:sz="8" w:space="0" w:color="auto"/>
              <w:bottom w:val="single" w:sz="8" w:space="0" w:color="auto"/>
            </w:tcBorders>
            <w:vAlign w:val="bottom"/>
          </w:tcPr>
          <w:p w:rsidR="0085615E" w:rsidRDefault="00CC6FAB">
            <w:pPr>
              <w:spacing w:line="250" w:lineRule="exact"/>
              <w:jc w:val="right"/>
              <w:rPr>
                <w:sz w:val="20"/>
                <w:szCs w:val="20"/>
              </w:rPr>
            </w:pPr>
            <w:r>
              <w:rPr>
                <w:rFonts w:eastAsia="Times New Roman"/>
                <w:b/>
                <w:bCs/>
                <w:i/>
                <w:iCs/>
                <w:w w:val="95"/>
                <w:sz w:val="24"/>
                <w:szCs w:val="24"/>
              </w:rPr>
              <w:t>12.</w:t>
            </w:r>
            <w:r>
              <w:rPr>
                <w:rFonts w:eastAsia="Times New Roman"/>
                <w:b/>
                <w:bCs/>
                <w:i/>
                <w:iCs/>
                <w:w w:val="95"/>
                <w:sz w:val="24"/>
                <w:szCs w:val="24"/>
                <w:u w:val="single"/>
              </w:rPr>
              <w:t>6.</w:t>
            </w:r>
          </w:p>
        </w:tc>
        <w:tc>
          <w:tcPr>
            <w:tcW w:w="5120" w:type="dxa"/>
            <w:vAlign w:val="bottom"/>
          </w:tcPr>
          <w:p w:rsidR="0085615E" w:rsidRDefault="00CC6FAB">
            <w:pPr>
              <w:spacing w:line="250" w:lineRule="exact"/>
              <w:ind w:left="160"/>
              <w:rPr>
                <w:sz w:val="20"/>
                <w:szCs w:val="20"/>
              </w:rPr>
            </w:pPr>
            <w:r>
              <w:rPr>
                <w:rFonts w:eastAsia="Times New Roman"/>
                <w:sz w:val="24"/>
                <w:szCs w:val="24"/>
              </w:rPr>
              <w:t>Роботы и искусство.</w:t>
            </w:r>
          </w:p>
        </w:tc>
        <w:tc>
          <w:tcPr>
            <w:tcW w:w="480" w:type="dxa"/>
            <w:tcBorders>
              <w:top w:val="single" w:sz="8" w:space="0" w:color="auto"/>
            </w:tcBorders>
            <w:vAlign w:val="bottom"/>
          </w:tcPr>
          <w:p w:rsidR="0085615E" w:rsidRDefault="0085615E"/>
        </w:tc>
        <w:tc>
          <w:tcPr>
            <w:tcW w:w="120" w:type="dxa"/>
            <w:tcBorders>
              <w:top w:val="single" w:sz="8" w:space="0" w:color="auto"/>
            </w:tcBorders>
            <w:vAlign w:val="bottom"/>
          </w:tcPr>
          <w:p w:rsidR="0085615E" w:rsidRDefault="0085615E"/>
        </w:tc>
        <w:tc>
          <w:tcPr>
            <w:tcW w:w="3200" w:type="dxa"/>
            <w:vAlign w:val="bottom"/>
          </w:tcPr>
          <w:p w:rsidR="0085615E" w:rsidRDefault="0085615E"/>
        </w:tc>
      </w:tr>
    </w:tbl>
    <w:p w:rsidR="0085615E" w:rsidRDefault="0085615E">
      <w:pPr>
        <w:sectPr w:rsidR="0085615E">
          <w:pgSz w:w="11900" w:h="16838"/>
          <w:pgMar w:top="684" w:right="704" w:bottom="107" w:left="720" w:header="0" w:footer="0" w:gutter="0"/>
          <w:cols w:space="720" w:equalWidth="0">
            <w:col w:w="10480"/>
          </w:cols>
        </w:sectPr>
      </w:pPr>
    </w:p>
    <w:p w:rsidR="0085615E" w:rsidRDefault="00CC6FAB">
      <w:pPr>
        <w:jc w:val="center"/>
        <w:rPr>
          <w:sz w:val="20"/>
          <w:szCs w:val="20"/>
        </w:rPr>
      </w:pPr>
      <w:r>
        <w:rPr>
          <w:rFonts w:eastAsia="Times New Roman"/>
          <w:b/>
          <w:bCs/>
          <w:sz w:val="26"/>
          <w:szCs w:val="26"/>
        </w:rPr>
        <w:lastRenderedPageBreak/>
        <w:t>V. КАЛЕНДАРНЫЙ УЧЕБНЫЙ ГРАФИК</w:t>
      </w:r>
    </w:p>
    <w:p w:rsidR="0085615E" w:rsidRDefault="0085615E">
      <w:pPr>
        <w:spacing w:line="324"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100"/>
        <w:gridCol w:w="320"/>
        <w:gridCol w:w="80"/>
        <w:gridCol w:w="5460"/>
        <w:gridCol w:w="560"/>
        <w:gridCol w:w="720"/>
        <w:gridCol w:w="560"/>
        <w:gridCol w:w="1000"/>
        <w:gridCol w:w="1360"/>
        <w:gridCol w:w="30"/>
      </w:tblGrid>
      <w:tr w:rsidR="0085615E">
        <w:trPr>
          <w:trHeight w:val="231"/>
        </w:trPr>
        <w:tc>
          <w:tcPr>
            <w:tcW w:w="560" w:type="dxa"/>
            <w:tcBorders>
              <w:top w:val="single" w:sz="8" w:space="0" w:color="auto"/>
              <w:left w:val="single" w:sz="8" w:space="0" w:color="auto"/>
              <w:right w:val="single" w:sz="8" w:space="0" w:color="auto"/>
            </w:tcBorders>
            <w:vAlign w:val="bottom"/>
          </w:tcPr>
          <w:p w:rsidR="0085615E" w:rsidRDefault="0085615E">
            <w:pPr>
              <w:rPr>
                <w:sz w:val="20"/>
                <w:szCs w:val="20"/>
              </w:rPr>
            </w:pPr>
          </w:p>
        </w:tc>
        <w:tc>
          <w:tcPr>
            <w:tcW w:w="100" w:type="dxa"/>
            <w:tcBorders>
              <w:top w:val="single" w:sz="8" w:space="0" w:color="auto"/>
            </w:tcBorders>
            <w:vAlign w:val="bottom"/>
          </w:tcPr>
          <w:p w:rsidR="0085615E" w:rsidRDefault="0085615E">
            <w:pPr>
              <w:rPr>
                <w:sz w:val="20"/>
                <w:szCs w:val="20"/>
              </w:rPr>
            </w:pPr>
          </w:p>
        </w:tc>
        <w:tc>
          <w:tcPr>
            <w:tcW w:w="320" w:type="dxa"/>
            <w:tcBorders>
              <w:top w:val="single" w:sz="8" w:space="0" w:color="auto"/>
            </w:tcBorders>
            <w:vAlign w:val="bottom"/>
          </w:tcPr>
          <w:p w:rsidR="0085615E" w:rsidRDefault="0085615E">
            <w:pPr>
              <w:rPr>
                <w:sz w:val="20"/>
                <w:szCs w:val="20"/>
              </w:rPr>
            </w:pPr>
          </w:p>
        </w:tc>
        <w:tc>
          <w:tcPr>
            <w:tcW w:w="80" w:type="dxa"/>
            <w:tcBorders>
              <w:top w:val="single" w:sz="8" w:space="0" w:color="auto"/>
            </w:tcBorders>
            <w:vAlign w:val="bottom"/>
          </w:tcPr>
          <w:p w:rsidR="0085615E" w:rsidRDefault="0085615E">
            <w:pPr>
              <w:rPr>
                <w:sz w:val="20"/>
                <w:szCs w:val="20"/>
              </w:rPr>
            </w:pPr>
          </w:p>
        </w:tc>
        <w:tc>
          <w:tcPr>
            <w:tcW w:w="5460" w:type="dxa"/>
            <w:tcBorders>
              <w:top w:val="single" w:sz="8" w:space="0" w:color="auto"/>
              <w:right w:val="single" w:sz="8" w:space="0" w:color="auto"/>
            </w:tcBorders>
            <w:vAlign w:val="bottom"/>
          </w:tcPr>
          <w:p w:rsidR="0085615E" w:rsidRDefault="0085615E">
            <w:pPr>
              <w:rPr>
                <w:sz w:val="20"/>
                <w:szCs w:val="20"/>
              </w:rPr>
            </w:pPr>
          </w:p>
        </w:tc>
        <w:tc>
          <w:tcPr>
            <w:tcW w:w="1840" w:type="dxa"/>
            <w:gridSpan w:val="3"/>
            <w:tcBorders>
              <w:top w:val="single" w:sz="8" w:space="0" w:color="auto"/>
              <w:bottom w:val="single" w:sz="8" w:space="0" w:color="auto"/>
              <w:right w:val="single" w:sz="8" w:space="0" w:color="auto"/>
            </w:tcBorders>
            <w:vAlign w:val="bottom"/>
          </w:tcPr>
          <w:p w:rsidR="0085615E" w:rsidRDefault="00CC6FAB">
            <w:pPr>
              <w:jc w:val="center"/>
              <w:rPr>
                <w:sz w:val="20"/>
                <w:szCs w:val="20"/>
              </w:rPr>
            </w:pPr>
            <w:r>
              <w:rPr>
                <w:rFonts w:eastAsia="Times New Roman"/>
                <w:w w:val="99"/>
                <w:sz w:val="20"/>
                <w:szCs w:val="20"/>
              </w:rPr>
              <w:t>Количество часов</w:t>
            </w:r>
          </w:p>
        </w:tc>
        <w:tc>
          <w:tcPr>
            <w:tcW w:w="1000" w:type="dxa"/>
            <w:tcBorders>
              <w:top w:val="single" w:sz="8" w:space="0" w:color="auto"/>
              <w:right w:val="single" w:sz="8" w:space="0" w:color="auto"/>
            </w:tcBorders>
            <w:vAlign w:val="bottom"/>
          </w:tcPr>
          <w:p w:rsidR="0085615E" w:rsidRDefault="0085615E">
            <w:pPr>
              <w:rPr>
                <w:sz w:val="20"/>
                <w:szCs w:val="20"/>
              </w:rPr>
            </w:pPr>
          </w:p>
        </w:tc>
        <w:tc>
          <w:tcPr>
            <w:tcW w:w="1360" w:type="dxa"/>
            <w:vMerge w:val="restart"/>
            <w:tcBorders>
              <w:top w:val="single" w:sz="8" w:space="0" w:color="auto"/>
              <w:bottom w:val="single" w:sz="8" w:space="0" w:color="auto"/>
              <w:right w:val="single" w:sz="8" w:space="0" w:color="auto"/>
            </w:tcBorders>
            <w:vAlign w:val="bottom"/>
          </w:tcPr>
          <w:p w:rsidR="0085615E" w:rsidRDefault="00CC6FAB">
            <w:pPr>
              <w:ind w:left="340"/>
              <w:rPr>
                <w:sz w:val="20"/>
                <w:szCs w:val="20"/>
              </w:rPr>
            </w:pPr>
            <w:r>
              <w:rPr>
                <w:rFonts w:eastAsia="Times New Roman"/>
                <w:sz w:val="20"/>
                <w:szCs w:val="20"/>
              </w:rPr>
              <w:t>Особые</w:t>
            </w:r>
          </w:p>
        </w:tc>
        <w:tc>
          <w:tcPr>
            <w:tcW w:w="0" w:type="dxa"/>
            <w:vAlign w:val="bottom"/>
          </w:tcPr>
          <w:p w:rsidR="0085615E" w:rsidRDefault="0085615E">
            <w:pPr>
              <w:rPr>
                <w:sz w:val="1"/>
                <w:szCs w:val="1"/>
              </w:rPr>
            </w:pPr>
          </w:p>
        </w:tc>
      </w:tr>
      <w:tr w:rsidR="0085615E">
        <w:trPr>
          <w:trHeight w:val="98"/>
        </w:trPr>
        <w:tc>
          <w:tcPr>
            <w:tcW w:w="560" w:type="dxa"/>
            <w:vMerge w:val="restart"/>
            <w:tcBorders>
              <w:left w:val="single" w:sz="8" w:space="0" w:color="auto"/>
              <w:right w:val="single" w:sz="8" w:space="0" w:color="auto"/>
            </w:tcBorders>
            <w:vAlign w:val="bottom"/>
          </w:tcPr>
          <w:p w:rsidR="0085615E" w:rsidRDefault="00CC6FAB">
            <w:pPr>
              <w:spacing w:line="213" w:lineRule="exact"/>
              <w:jc w:val="center"/>
              <w:rPr>
                <w:sz w:val="20"/>
                <w:szCs w:val="20"/>
              </w:rPr>
            </w:pPr>
            <w:r>
              <w:rPr>
                <w:rFonts w:eastAsia="Times New Roman"/>
                <w:sz w:val="20"/>
                <w:szCs w:val="20"/>
              </w:rPr>
              <w:t>№</w:t>
            </w:r>
          </w:p>
        </w:tc>
        <w:tc>
          <w:tcPr>
            <w:tcW w:w="100" w:type="dxa"/>
            <w:vAlign w:val="bottom"/>
          </w:tcPr>
          <w:p w:rsidR="0085615E" w:rsidRDefault="0085615E">
            <w:pPr>
              <w:rPr>
                <w:sz w:val="8"/>
                <w:szCs w:val="8"/>
              </w:rPr>
            </w:pPr>
          </w:p>
        </w:tc>
        <w:tc>
          <w:tcPr>
            <w:tcW w:w="320" w:type="dxa"/>
            <w:vAlign w:val="bottom"/>
          </w:tcPr>
          <w:p w:rsidR="0085615E" w:rsidRDefault="0085615E">
            <w:pPr>
              <w:rPr>
                <w:sz w:val="8"/>
                <w:szCs w:val="8"/>
              </w:rPr>
            </w:pPr>
          </w:p>
        </w:tc>
        <w:tc>
          <w:tcPr>
            <w:tcW w:w="80" w:type="dxa"/>
            <w:vAlign w:val="bottom"/>
          </w:tcPr>
          <w:p w:rsidR="0085615E" w:rsidRDefault="0085615E">
            <w:pPr>
              <w:rPr>
                <w:sz w:val="8"/>
                <w:szCs w:val="8"/>
              </w:rPr>
            </w:pPr>
          </w:p>
        </w:tc>
        <w:tc>
          <w:tcPr>
            <w:tcW w:w="5460" w:type="dxa"/>
            <w:vMerge w:val="restart"/>
            <w:tcBorders>
              <w:right w:val="single" w:sz="8" w:space="0" w:color="auto"/>
            </w:tcBorders>
            <w:vAlign w:val="bottom"/>
          </w:tcPr>
          <w:p w:rsidR="0085615E" w:rsidRDefault="00CC6FAB">
            <w:pPr>
              <w:spacing w:line="213" w:lineRule="exact"/>
              <w:ind w:left="2240"/>
              <w:rPr>
                <w:sz w:val="20"/>
                <w:szCs w:val="20"/>
              </w:rPr>
            </w:pPr>
            <w:r>
              <w:rPr>
                <w:rFonts w:eastAsia="Times New Roman"/>
                <w:sz w:val="20"/>
                <w:szCs w:val="20"/>
              </w:rPr>
              <w:t>Тема</w:t>
            </w:r>
          </w:p>
        </w:tc>
        <w:tc>
          <w:tcPr>
            <w:tcW w:w="560" w:type="dxa"/>
            <w:vMerge w:val="restart"/>
            <w:tcBorders>
              <w:right w:val="single" w:sz="8" w:space="0" w:color="auto"/>
            </w:tcBorders>
            <w:vAlign w:val="bottom"/>
          </w:tcPr>
          <w:p w:rsidR="0085615E" w:rsidRDefault="00CC6FAB">
            <w:pPr>
              <w:spacing w:line="220" w:lineRule="exact"/>
              <w:jc w:val="center"/>
              <w:rPr>
                <w:sz w:val="20"/>
                <w:szCs w:val="20"/>
              </w:rPr>
            </w:pPr>
            <w:r>
              <w:rPr>
                <w:rFonts w:eastAsia="Times New Roman"/>
                <w:sz w:val="20"/>
                <w:szCs w:val="20"/>
              </w:rPr>
              <w:t>Тео</w:t>
            </w:r>
          </w:p>
        </w:tc>
        <w:tc>
          <w:tcPr>
            <w:tcW w:w="720" w:type="dxa"/>
            <w:vMerge w:val="restart"/>
            <w:tcBorders>
              <w:right w:val="single" w:sz="8" w:space="0" w:color="auto"/>
            </w:tcBorders>
            <w:vAlign w:val="bottom"/>
          </w:tcPr>
          <w:p w:rsidR="0085615E" w:rsidRDefault="00CC6FAB">
            <w:pPr>
              <w:spacing w:line="220" w:lineRule="exact"/>
              <w:jc w:val="center"/>
              <w:rPr>
                <w:sz w:val="20"/>
                <w:szCs w:val="20"/>
              </w:rPr>
            </w:pPr>
            <w:r>
              <w:rPr>
                <w:rFonts w:eastAsia="Times New Roman"/>
                <w:sz w:val="20"/>
                <w:szCs w:val="20"/>
              </w:rPr>
              <w:t>Прак</w:t>
            </w:r>
          </w:p>
        </w:tc>
        <w:tc>
          <w:tcPr>
            <w:tcW w:w="560" w:type="dxa"/>
            <w:vMerge w:val="restart"/>
            <w:tcBorders>
              <w:right w:val="single" w:sz="8" w:space="0" w:color="auto"/>
            </w:tcBorders>
            <w:vAlign w:val="bottom"/>
          </w:tcPr>
          <w:p w:rsidR="0085615E" w:rsidRDefault="00CC6FAB">
            <w:pPr>
              <w:spacing w:line="220" w:lineRule="exact"/>
              <w:jc w:val="center"/>
              <w:rPr>
                <w:sz w:val="20"/>
                <w:szCs w:val="20"/>
              </w:rPr>
            </w:pPr>
            <w:r>
              <w:rPr>
                <w:rFonts w:eastAsia="Times New Roman"/>
                <w:sz w:val="20"/>
                <w:szCs w:val="20"/>
              </w:rPr>
              <w:t>Все</w:t>
            </w:r>
          </w:p>
        </w:tc>
        <w:tc>
          <w:tcPr>
            <w:tcW w:w="1000" w:type="dxa"/>
            <w:vMerge w:val="restart"/>
            <w:tcBorders>
              <w:right w:val="single" w:sz="8" w:space="0" w:color="auto"/>
            </w:tcBorders>
            <w:vAlign w:val="bottom"/>
          </w:tcPr>
          <w:p w:rsidR="0085615E" w:rsidRDefault="00CC6FAB">
            <w:pPr>
              <w:spacing w:line="213" w:lineRule="exact"/>
              <w:jc w:val="center"/>
              <w:rPr>
                <w:sz w:val="20"/>
                <w:szCs w:val="20"/>
              </w:rPr>
            </w:pPr>
            <w:r>
              <w:rPr>
                <w:rFonts w:eastAsia="Times New Roman"/>
                <w:sz w:val="20"/>
                <w:szCs w:val="20"/>
              </w:rPr>
              <w:t>Месяц</w:t>
            </w:r>
          </w:p>
        </w:tc>
        <w:tc>
          <w:tcPr>
            <w:tcW w:w="1360" w:type="dxa"/>
            <w:vMerge/>
            <w:tcBorders>
              <w:right w:val="single" w:sz="8" w:space="0" w:color="auto"/>
            </w:tcBorders>
            <w:vAlign w:val="bottom"/>
          </w:tcPr>
          <w:p w:rsidR="0085615E" w:rsidRDefault="0085615E">
            <w:pPr>
              <w:rPr>
                <w:sz w:val="8"/>
                <w:szCs w:val="8"/>
              </w:rPr>
            </w:pPr>
          </w:p>
        </w:tc>
        <w:tc>
          <w:tcPr>
            <w:tcW w:w="0" w:type="dxa"/>
            <w:vAlign w:val="bottom"/>
          </w:tcPr>
          <w:p w:rsidR="0085615E" w:rsidRDefault="0085615E">
            <w:pPr>
              <w:rPr>
                <w:sz w:val="1"/>
                <w:szCs w:val="1"/>
              </w:rPr>
            </w:pPr>
          </w:p>
        </w:tc>
      </w:tr>
      <w:tr w:rsidR="0085615E">
        <w:trPr>
          <w:trHeight w:val="122"/>
        </w:trPr>
        <w:tc>
          <w:tcPr>
            <w:tcW w:w="560" w:type="dxa"/>
            <w:vMerge/>
            <w:tcBorders>
              <w:left w:val="single" w:sz="8" w:space="0" w:color="auto"/>
              <w:right w:val="single" w:sz="8" w:space="0" w:color="auto"/>
            </w:tcBorders>
            <w:vAlign w:val="bottom"/>
          </w:tcPr>
          <w:p w:rsidR="0085615E" w:rsidRDefault="0085615E">
            <w:pPr>
              <w:rPr>
                <w:sz w:val="10"/>
                <w:szCs w:val="10"/>
              </w:rPr>
            </w:pPr>
          </w:p>
        </w:tc>
        <w:tc>
          <w:tcPr>
            <w:tcW w:w="100" w:type="dxa"/>
            <w:vAlign w:val="bottom"/>
          </w:tcPr>
          <w:p w:rsidR="0085615E" w:rsidRDefault="0085615E">
            <w:pPr>
              <w:rPr>
                <w:sz w:val="10"/>
                <w:szCs w:val="10"/>
              </w:rPr>
            </w:pPr>
          </w:p>
        </w:tc>
        <w:tc>
          <w:tcPr>
            <w:tcW w:w="320" w:type="dxa"/>
            <w:vAlign w:val="bottom"/>
          </w:tcPr>
          <w:p w:rsidR="0085615E" w:rsidRDefault="0085615E">
            <w:pPr>
              <w:rPr>
                <w:sz w:val="10"/>
                <w:szCs w:val="10"/>
              </w:rPr>
            </w:pPr>
          </w:p>
        </w:tc>
        <w:tc>
          <w:tcPr>
            <w:tcW w:w="80" w:type="dxa"/>
            <w:vAlign w:val="bottom"/>
          </w:tcPr>
          <w:p w:rsidR="0085615E" w:rsidRDefault="0085615E">
            <w:pPr>
              <w:rPr>
                <w:sz w:val="10"/>
                <w:szCs w:val="10"/>
              </w:rPr>
            </w:pPr>
          </w:p>
        </w:tc>
        <w:tc>
          <w:tcPr>
            <w:tcW w:w="5460" w:type="dxa"/>
            <w:vMerge/>
            <w:tcBorders>
              <w:right w:val="single" w:sz="8" w:space="0" w:color="auto"/>
            </w:tcBorders>
            <w:vAlign w:val="bottom"/>
          </w:tcPr>
          <w:p w:rsidR="0085615E" w:rsidRDefault="0085615E">
            <w:pPr>
              <w:rPr>
                <w:sz w:val="10"/>
                <w:szCs w:val="10"/>
              </w:rPr>
            </w:pPr>
          </w:p>
        </w:tc>
        <w:tc>
          <w:tcPr>
            <w:tcW w:w="560" w:type="dxa"/>
            <w:vMerge/>
            <w:tcBorders>
              <w:right w:val="single" w:sz="8" w:space="0" w:color="auto"/>
            </w:tcBorders>
            <w:vAlign w:val="bottom"/>
          </w:tcPr>
          <w:p w:rsidR="0085615E" w:rsidRDefault="0085615E">
            <w:pPr>
              <w:rPr>
                <w:sz w:val="10"/>
                <w:szCs w:val="10"/>
              </w:rPr>
            </w:pPr>
          </w:p>
        </w:tc>
        <w:tc>
          <w:tcPr>
            <w:tcW w:w="720" w:type="dxa"/>
            <w:vMerge/>
            <w:tcBorders>
              <w:right w:val="single" w:sz="8" w:space="0" w:color="auto"/>
            </w:tcBorders>
            <w:vAlign w:val="bottom"/>
          </w:tcPr>
          <w:p w:rsidR="0085615E" w:rsidRDefault="0085615E">
            <w:pPr>
              <w:rPr>
                <w:sz w:val="10"/>
                <w:szCs w:val="10"/>
              </w:rPr>
            </w:pPr>
          </w:p>
        </w:tc>
        <w:tc>
          <w:tcPr>
            <w:tcW w:w="560" w:type="dxa"/>
            <w:vMerge/>
            <w:tcBorders>
              <w:right w:val="single" w:sz="8" w:space="0" w:color="auto"/>
            </w:tcBorders>
            <w:vAlign w:val="bottom"/>
          </w:tcPr>
          <w:p w:rsidR="0085615E" w:rsidRDefault="0085615E">
            <w:pPr>
              <w:rPr>
                <w:sz w:val="10"/>
                <w:szCs w:val="10"/>
              </w:rPr>
            </w:pPr>
          </w:p>
        </w:tc>
        <w:tc>
          <w:tcPr>
            <w:tcW w:w="1000" w:type="dxa"/>
            <w:vMerge/>
            <w:tcBorders>
              <w:right w:val="single" w:sz="8" w:space="0" w:color="auto"/>
            </w:tcBorders>
            <w:vAlign w:val="bottom"/>
          </w:tcPr>
          <w:p w:rsidR="0085615E" w:rsidRDefault="0085615E">
            <w:pPr>
              <w:rPr>
                <w:sz w:val="10"/>
                <w:szCs w:val="10"/>
              </w:rPr>
            </w:pPr>
          </w:p>
        </w:tc>
        <w:tc>
          <w:tcPr>
            <w:tcW w:w="1360" w:type="dxa"/>
            <w:vMerge w:val="restart"/>
            <w:tcBorders>
              <w:right w:val="single" w:sz="8" w:space="0" w:color="auto"/>
            </w:tcBorders>
            <w:vAlign w:val="bottom"/>
          </w:tcPr>
          <w:p w:rsidR="0085615E" w:rsidRDefault="00CC6FAB">
            <w:pPr>
              <w:ind w:left="300"/>
              <w:rPr>
                <w:sz w:val="20"/>
                <w:szCs w:val="20"/>
              </w:rPr>
            </w:pPr>
            <w:r>
              <w:rPr>
                <w:rFonts w:eastAsia="Times New Roman"/>
                <w:sz w:val="20"/>
                <w:szCs w:val="20"/>
              </w:rPr>
              <w:t>отметки</w:t>
            </w:r>
          </w:p>
        </w:tc>
        <w:tc>
          <w:tcPr>
            <w:tcW w:w="0" w:type="dxa"/>
            <w:vAlign w:val="bottom"/>
          </w:tcPr>
          <w:p w:rsidR="0085615E" w:rsidRDefault="0085615E">
            <w:pPr>
              <w:rPr>
                <w:sz w:val="1"/>
                <w:szCs w:val="1"/>
              </w:rPr>
            </w:pPr>
          </w:p>
        </w:tc>
      </w:tr>
      <w:tr w:rsidR="0085615E">
        <w:trPr>
          <w:trHeight w:val="109"/>
        </w:trPr>
        <w:tc>
          <w:tcPr>
            <w:tcW w:w="560" w:type="dxa"/>
            <w:tcBorders>
              <w:left w:val="single" w:sz="8" w:space="0" w:color="auto"/>
              <w:right w:val="single" w:sz="8" w:space="0" w:color="auto"/>
            </w:tcBorders>
            <w:vAlign w:val="bottom"/>
          </w:tcPr>
          <w:p w:rsidR="0085615E" w:rsidRDefault="0085615E">
            <w:pPr>
              <w:rPr>
                <w:sz w:val="9"/>
                <w:szCs w:val="9"/>
              </w:rPr>
            </w:pPr>
          </w:p>
        </w:tc>
        <w:tc>
          <w:tcPr>
            <w:tcW w:w="100" w:type="dxa"/>
            <w:vAlign w:val="bottom"/>
          </w:tcPr>
          <w:p w:rsidR="0085615E" w:rsidRDefault="0085615E">
            <w:pPr>
              <w:rPr>
                <w:sz w:val="9"/>
                <w:szCs w:val="9"/>
              </w:rPr>
            </w:pPr>
          </w:p>
        </w:tc>
        <w:tc>
          <w:tcPr>
            <w:tcW w:w="320" w:type="dxa"/>
            <w:vAlign w:val="bottom"/>
          </w:tcPr>
          <w:p w:rsidR="0085615E" w:rsidRDefault="0085615E">
            <w:pPr>
              <w:rPr>
                <w:sz w:val="9"/>
                <w:szCs w:val="9"/>
              </w:rPr>
            </w:pPr>
          </w:p>
        </w:tc>
        <w:tc>
          <w:tcPr>
            <w:tcW w:w="80" w:type="dxa"/>
            <w:vAlign w:val="bottom"/>
          </w:tcPr>
          <w:p w:rsidR="0085615E" w:rsidRDefault="0085615E">
            <w:pPr>
              <w:rPr>
                <w:sz w:val="9"/>
                <w:szCs w:val="9"/>
              </w:rPr>
            </w:pPr>
          </w:p>
        </w:tc>
        <w:tc>
          <w:tcPr>
            <w:tcW w:w="5460" w:type="dxa"/>
            <w:tcBorders>
              <w:right w:val="single" w:sz="8" w:space="0" w:color="auto"/>
            </w:tcBorders>
            <w:vAlign w:val="bottom"/>
          </w:tcPr>
          <w:p w:rsidR="0085615E" w:rsidRDefault="0085615E">
            <w:pPr>
              <w:rPr>
                <w:sz w:val="9"/>
                <w:szCs w:val="9"/>
              </w:rPr>
            </w:pPr>
          </w:p>
        </w:tc>
        <w:tc>
          <w:tcPr>
            <w:tcW w:w="560" w:type="dxa"/>
            <w:vMerge w:val="restart"/>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рия</w:t>
            </w:r>
          </w:p>
        </w:tc>
        <w:tc>
          <w:tcPr>
            <w:tcW w:w="720" w:type="dxa"/>
            <w:vMerge w:val="restart"/>
            <w:tcBorders>
              <w:right w:val="single" w:sz="8" w:space="0" w:color="auto"/>
            </w:tcBorders>
            <w:vAlign w:val="bottom"/>
          </w:tcPr>
          <w:p w:rsidR="0085615E" w:rsidRDefault="00CC6FAB">
            <w:pPr>
              <w:spacing w:line="229" w:lineRule="exact"/>
              <w:jc w:val="center"/>
              <w:rPr>
                <w:sz w:val="20"/>
                <w:szCs w:val="20"/>
              </w:rPr>
            </w:pPr>
            <w:r>
              <w:rPr>
                <w:rFonts w:eastAsia="Times New Roman"/>
                <w:w w:val="99"/>
                <w:sz w:val="20"/>
                <w:szCs w:val="20"/>
              </w:rPr>
              <w:t>тика</w:t>
            </w:r>
          </w:p>
        </w:tc>
        <w:tc>
          <w:tcPr>
            <w:tcW w:w="560" w:type="dxa"/>
            <w:vMerge w:val="restart"/>
            <w:tcBorders>
              <w:right w:val="single" w:sz="8" w:space="0" w:color="auto"/>
            </w:tcBorders>
            <w:vAlign w:val="bottom"/>
          </w:tcPr>
          <w:p w:rsidR="0085615E" w:rsidRDefault="00CC6FAB">
            <w:pPr>
              <w:spacing w:line="229" w:lineRule="exact"/>
              <w:jc w:val="center"/>
              <w:rPr>
                <w:sz w:val="20"/>
                <w:szCs w:val="20"/>
              </w:rPr>
            </w:pPr>
            <w:r>
              <w:rPr>
                <w:rFonts w:eastAsia="Times New Roman"/>
                <w:w w:val="98"/>
                <w:sz w:val="20"/>
                <w:szCs w:val="20"/>
              </w:rPr>
              <w:t>го</w:t>
            </w:r>
          </w:p>
        </w:tc>
        <w:tc>
          <w:tcPr>
            <w:tcW w:w="1000" w:type="dxa"/>
            <w:tcBorders>
              <w:right w:val="single" w:sz="8" w:space="0" w:color="auto"/>
            </w:tcBorders>
            <w:vAlign w:val="bottom"/>
          </w:tcPr>
          <w:p w:rsidR="0085615E" w:rsidRDefault="0085615E">
            <w:pPr>
              <w:rPr>
                <w:sz w:val="9"/>
                <w:szCs w:val="9"/>
              </w:rPr>
            </w:pPr>
          </w:p>
        </w:tc>
        <w:tc>
          <w:tcPr>
            <w:tcW w:w="1360" w:type="dxa"/>
            <w:vMerge/>
            <w:tcBorders>
              <w:right w:val="single" w:sz="8" w:space="0" w:color="auto"/>
            </w:tcBorders>
            <w:vAlign w:val="bottom"/>
          </w:tcPr>
          <w:p w:rsidR="0085615E" w:rsidRDefault="0085615E">
            <w:pPr>
              <w:rPr>
                <w:sz w:val="9"/>
                <w:szCs w:val="9"/>
              </w:rPr>
            </w:pPr>
          </w:p>
        </w:tc>
        <w:tc>
          <w:tcPr>
            <w:tcW w:w="0" w:type="dxa"/>
            <w:vAlign w:val="bottom"/>
          </w:tcPr>
          <w:p w:rsidR="0085615E" w:rsidRDefault="0085615E">
            <w:pPr>
              <w:rPr>
                <w:sz w:val="1"/>
                <w:szCs w:val="1"/>
              </w:rPr>
            </w:pPr>
          </w:p>
        </w:tc>
      </w:tr>
      <w:tr w:rsidR="0085615E">
        <w:trPr>
          <w:trHeight w:val="125"/>
        </w:trPr>
        <w:tc>
          <w:tcPr>
            <w:tcW w:w="560" w:type="dxa"/>
            <w:tcBorders>
              <w:left w:val="single" w:sz="8" w:space="0" w:color="auto"/>
              <w:bottom w:val="single" w:sz="8" w:space="0" w:color="auto"/>
              <w:right w:val="single" w:sz="8" w:space="0" w:color="auto"/>
            </w:tcBorders>
            <w:vAlign w:val="bottom"/>
          </w:tcPr>
          <w:p w:rsidR="0085615E" w:rsidRDefault="0085615E">
            <w:pPr>
              <w:rPr>
                <w:sz w:val="10"/>
                <w:szCs w:val="10"/>
              </w:rPr>
            </w:pPr>
          </w:p>
        </w:tc>
        <w:tc>
          <w:tcPr>
            <w:tcW w:w="100" w:type="dxa"/>
            <w:tcBorders>
              <w:bottom w:val="single" w:sz="8" w:space="0" w:color="auto"/>
            </w:tcBorders>
            <w:vAlign w:val="bottom"/>
          </w:tcPr>
          <w:p w:rsidR="0085615E" w:rsidRDefault="0085615E">
            <w:pPr>
              <w:rPr>
                <w:sz w:val="10"/>
                <w:szCs w:val="10"/>
              </w:rPr>
            </w:pPr>
          </w:p>
        </w:tc>
        <w:tc>
          <w:tcPr>
            <w:tcW w:w="320" w:type="dxa"/>
            <w:tcBorders>
              <w:bottom w:val="single" w:sz="8" w:space="0" w:color="auto"/>
            </w:tcBorders>
            <w:vAlign w:val="bottom"/>
          </w:tcPr>
          <w:p w:rsidR="0085615E" w:rsidRDefault="0085615E">
            <w:pPr>
              <w:rPr>
                <w:sz w:val="10"/>
                <w:szCs w:val="10"/>
              </w:rPr>
            </w:pPr>
          </w:p>
        </w:tc>
        <w:tc>
          <w:tcPr>
            <w:tcW w:w="80" w:type="dxa"/>
            <w:tcBorders>
              <w:bottom w:val="single" w:sz="8" w:space="0" w:color="auto"/>
            </w:tcBorders>
            <w:vAlign w:val="bottom"/>
          </w:tcPr>
          <w:p w:rsidR="0085615E" w:rsidRDefault="0085615E">
            <w:pPr>
              <w:rPr>
                <w:sz w:val="10"/>
                <w:szCs w:val="10"/>
              </w:rPr>
            </w:pPr>
          </w:p>
        </w:tc>
        <w:tc>
          <w:tcPr>
            <w:tcW w:w="5460" w:type="dxa"/>
            <w:tcBorders>
              <w:bottom w:val="single" w:sz="8" w:space="0" w:color="auto"/>
              <w:right w:val="single" w:sz="8" w:space="0" w:color="auto"/>
            </w:tcBorders>
            <w:vAlign w:val="bottom"/>
          </w:tcPr>
          <w:p w:rsidR="0085615E" w:rsidRDefault="0085615E">
            <w:pPr>
              <w:rPr>
                <w:sz w:val="10"/>
                <w:szCs w:val="10"/>
              </w:rPr>
            </w:pPr>
          </w:p>
        </w:tc>
        <w:tc>
          <w:tcPr>
            <w:tcW w:w="560" w:type="dxa"/>
            <w:vMerge/>
            <w:tcBorders>
              <w:bottom w:val="single" w:sz="8" w:space="0" w:color="auto"/>
              <w:right w:val="single" w:sz="8" w:space="0" w:color="auto"/>
            </w:tcBorders>
            <w:vAlign w:val="bottom"/>
          </w:tcPr>
          <w:p w:rsidR="0085615E" w:rsidRDefault="0085615E">
            <w:pPr>
              <w:rPr>
                <w:sz w:val="10"/>
                <w:szCs w:val="10"/>
              </w:rPr>
            </w:pPr>
          </w:p>
        </w:tc>
        <w:tc>
          <w:tcPr>
            <w:tcW w:w="720" w:type="dxa"/>
            <w:vMerge/>
            <w:tcBorders>
              <w:bottom w:val="single" w:sz="8" w:space="0" w:color="auto"/>
              <w:right w:val="single" w:sz="8" w:space="0" w:color="auto"/>
            </w:tcBorders>
            <w:vAlign w:val="bottom"/>
          </w:tcPr>
          <w:p w:rsidR="0085615E" w:rsidRDefault="0085615E">
            <w:pPr>
              <w:rPr>
                <w:sz w:val="10"/>
                <w:szCs w:val="10"/>
              </w:rPr>
            </w:pPr>
          </w:p>
        </w:tc>
        <w:tc>
          <w:tcPr>
            <w:tcW w:w="560" w:type="dxa"/>
            <w:vMerge/>
            <w:tcBorders>
              <w:bottom w:val="single" w:sz="8" w:space="0" w:color="auto"/>
              <w:right w:val="single" w:sz="8" w:space="0" w:color="auto"/>
            </w:tcBorders>
            <w:vAlign w:val="bottom"/>
          </w:tcPr>
          <w:p w:rsidR="0085615E" w:rsidRDefault="0085615E">
            <w:pPr>
              <w:rPr>
                <w:sz w:val="10"/>
                <w:szCs w:val="10"/>
              </w:rPr>
            </w:pPr>
          </w:p>
        </w:tc>
        <w:tc>
          <w:tcPr>
            <w:tcW w:w="1000" w:type="dxa"/>
            <w:tcBorders>
              <w:bottom w:val="single" w:sz="8" w:space="0" w:color="auto"/>
              <w:right w:val="single" w:sz="8" w:space="0" w:color="auto"/>
            </w:tcBorders>
            <w:vAlign w:val="bottom"/>
          </w:tcPr>
          <w:p w:rsidR="0085615E" w:rsidRDefault="0085615E">
            <w:pPr>
              <w:rPr>
                <w:sz w:val="10"/>
                <w:szCs w:val="10"/>
              </w:rPr>
            </w:pPr>
          </w:p>
        </w:tc>
        <w:tc>
          <w:tcPr>
            <w:tcW w:w="1360" w:type="dxa"/>
            <w:tcBorders>
              <w:bottom w:val="single" w:sz="8" w:space="0" w:color="auto"/>
              <w:right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223"/>
        </w:trPr>
        <w:tc>
          <w:tcPr>
            <w:tcW w:w="560" w:type="dxa"/>
            <w:tcBorders>
              <w:left w:val="single" w:sz="8" w:space="0" w:color="auto"/>
              <w:bottom w:val="single" w:sz="8" w:space="0" w:color="auto"/>
            </w:tcBorders>
            <w:vAlign w:val="bottom"/>
          </w:tcPr>
          <w:p w:rsidR="0085615E" w:rsidRDefault="0085615E">
            <w:pPr>
              <w:rPr>
                <w:sz w:val="19"/>
                <w:szCs w:val="19"/>
              </w:rPr>
            </w:pPr>
          </w:p>
        </w:tc>
        <w:tc>
          <w:tcPr>
            <w:tcW w:w="100" w:type="dxa"/>
            <w:tcBorders>
              <w:bottom w:val="single" w:sz="8" w:space="0" w:color="auto"/>
            </w:tcBorders>
            <w:vAlign w:val="bottom"/>
          </w:tcPr>
          <w:p w:rsidR="0085615E" w:rsidRDefault="0085615E">
            <w:pPr>
              <w:rPr>
                <w:sz w:val="19"/>
                <w:szCs w:val="19"/>
              </w:rPr>
            </w:pPr>
          </w:p>
        </w:tc>
        <w:tc>
          <w:tcPr>
            <w:tcW w:w="320" w:type="dxa"/>
            <w:tcBorders>
              <w:bottom w:val="single" w:sz="8" w:space="0" w:color="auto"/>
            </w:tcBorders>
            <w:vAlign w:val="bottom"/>
          </w:tcPr>
          <w:p w:rsidR="0085615E" w:rsidRDefault="0085615E">
            <w:pPr>
              <w:rPr>
                <w:sz w:val="19"/>
                <w:szCs w:val="19"/>
              </w:rPr>
            </w:pPr>
          </w:p>
        </w:tc>
        <w:tc>
          <w:tcPr>
            <w:tcW w:w="80" w:type="dxa"/>
            <w:tcBorders>
              <w:bottom w:val="single" w:sz="8" w:space="0" w:color="auto"/>
            </w:tcBorders>
            <w:vAlign w:val="bottom"/>
          </w:tcPr>
          <w:p w:rsidR="0085615E" w:rsidRDefault="0085615E">
            <w:pPr>
              <w:rPr>
                <w:sz w:val="19"/>
                <w:szCs w:val="19"/>
              </w:rPr>
            </w:pPr>
          </w:p>
        </w:tc>
        <w:tc>
          <w:tcPr>
            <w:tcW w:w="5460" w:type="dxa"/>
            <w:tcBorders>
              <w:bottom w:val="single" w:sz="8" w:space="0" w:color="auto"/>
            </w:tcBorders>
            <w:vAlign w:val="bottom"/>
          </w:tcPr>
          <w:p w:rsidR="0085615E" w:rsidRDefault="00CC6FAB">
            <w:pPr>
              <w:spacing w:line="221" w:lineRule="exact"/>
              <w:ind w:left="3360"/>
              <w:rPr>
                <w:sz w:val="20"/>
                <w:szCs w:val="20"/>
              </w:rPr>
            </w:pPr>
            <w:r>
              <w:rPr>
                <w:rFonts w:eastAsia="Times New Roman"/>
                <w:b/>
                <w:bCs/>
                <w:i/>
                <w:iCs/>
                <w:sz w:val="20"/>
                <w:szCs w:val="20"/>
              </w:rPr>
              <w:t>Первый год обучения</w:t>
            </w:r>
          </w:p>
        </w:tc>
        <w:tc>
          <w:tcPr>
            <w:tcW w:w="560" w:type="dxa"/>
            <w:tcBorders>
              <w:bottom w:val="single" w:sz="8" w:space="0" w:color="auto"/>
            </w:tcBorders>
            <w:vAlign w:val="bottom"/>
          </w:tcPr>
          <w:p w:rsidR="0085615E" w:rsidRDefault="0085615E">
            <w:pPr>
              <w:rPr>
                <w:sz w:val="19"/>
                <w:szCs w:val="19"/>
              </w:rPr>
            </w:pPr>
          </w:p>
        </w:tc>
        <w:tc>
          <w:tcPr>
            <w:tcW w:w="720" w:type="dxa"/>
            <w:tcBorders>
              <w:bottom w:val="single" w:sz="8" w:space="0" w:color="auto"/>
            </w:tcBorders>
            <w:vAlign w:val="bottom"/>
          </w:tcPr>
          <w:p w:rsidR="0085615E" w:rsidRDefault="0085615E">
            <w:pPr>
              <w:rPr>
                <w:sz w:val="19"/>
                <w:szCs w:val="19"/>
              </w:rPr>
            </w:pPr>
          </w:p>
        </w:tc>
        <w:tc>
          <w:tcPr>
            <w:tcW w:w="560" w:type="dxa"/>
            <w:tcBorders>
              <w:bottom w:val="single" w:sz="8" w:space="0" w:color="auto"/>
            </w:tcBorders>
            <w:vAlign w:val="bottom"/>
          </w:tcPr>
          <w:p w:rsidR="0085615E" w:rsidRDefault="0085615E">
            <w:pPr>
              <w:rPr>
                <w:sz w:val="19"/>
                <w:szCs w:val="19"/>
              </w:rPr>
            </w:pPr>
          </w:p>
        </w:tc>
        <w:tc>
          <w:tcPr>
            <w:tcW w:w="1000" w:type="dxa"/>
            <w:tcBorders>
              <w:bottom w:val="single" w:sz="8" w:space="0" w:color="auto"/>
            </w:tcBorders>
            <w:vAlign w:val="bottom"/>
          </w:tcPr>
          <w:p w:rsidR="0085615E" w:rsidRDefault="0085615E">
            <w:pPr>
              <w:rPr>
                <w:sz w:val="19"/>
                <w:szCs w:val="19"/>
              </w:rPr>
            </w:pPr>
          </w:p>
        </w:tc>
        <w:tc>
          <w:tcPr>
            <w:tcW w:w="1360" w:type="dxa"/>
            <w:tcBorders>
              <w:bottom w:val="single" w:sz="8" w:space="0" w:color="auto"/>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18"/>
        </w:trPr>
        <w:tc>
          <w:tcPr>
            <w:tcW w:w="560" w:type="dxa"/>
            <w:tcBorders>
              <w:left w:val="single" w:sz="8" w:space="0" w:color="auto"/>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w w:val="99"/>
                <w:sz w:val="20"/>
                <w:szCs w:val="20"/>
              </w:rPr>
              <w:t>1</w:t>
            </w:r>
          </w:p>
        </w:tc>
        <w:tc>
          <w:tcPr>
            <w:tcW w:w="100" w:type="dxa"/>
            <w:tcBorders>
              <w:bottom w:val="single" w:sz="8" w:space="0" w:color="auto"/>
            </w:tcBorders>
            <w:vAlign w:val="bottom"/>
          </w:tcPr>
          <w:p w:rsidR="0085615E" w:rsidRDefault="0085615E">
            <w:pPr>
              <w:rPr>
                <w:sz w:val="18"/>
                <w:szCs w:val="18"/>
              </w:rPr>
            </w:pPr>
          </w:p>
        </w:tc>
        <w:tc>
          <w:tcPr>
            <w:tcW w:w="5860" w:type="dxa"/>
            <w:gridSpan w:val="3"/>
            <w:tcBorders>
              <w:bottom w:val="single" w:sz="8" w:space="0" w:color="auto"/>
              <w:right w:val="single" w:sz="8" w:space="0" w:color="auto"/>
            </w:tcBorders>
            <w:vAlign w:val="bottom"/>
          </w:tcPr>
          <w:p w:rsidR="0085615E" w:rsidRDefault="00CC6FAB">
            <w:pPr>
              <w:spacing w:line="218" w:lineRule="exact"/>
              <w:rPr>
                <w:sz w:val="20"/>
                <w:szCs w:val="20"/>
              </w:rPr>
            </w:pPr>
            <w:r>
              <w:rPr>
                <w:rFonts w:eastAsia="Times New Roman"/>
                <w:sz w:val="20"/>
                <w:szCs w:val="20"/>
              </w:rPr>
              <w:t>Инструктаж по ТБ</w:t>
            </w:r>
          </w:p>
        </w:tc>
        <w:tc>
          <w:tcPr>
            <w:tcW w:w="56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w w:val="99"/>
                <w:sz w:val="20"/>
                <w:szCs w:val="20"/>
              </w:rPr>
              <w:t>1</w:t>
            </w:r>
          </w:p>
        </w:tc>
        <w:tc>
          <w:tcPr>
            <w:tcW w:w="72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w w:val="99"/>
                <w:sz w:val="20"/>
                <w:szCs w:val="20"/>
              </w:rPr>
              <w:t>0</w:t>
            </w:r>
          </w:p>
        </w:tc>
        <w:tc>
          <w:tcPr>
            <w:tcW w:w="56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sz w:val="20"/>
                <w:szCs w:val="20"/>
              </w:rPr>
              <w:t>1</w:t>
            </w:r>
          </w:p>
        </w:tc>
        <w:tc>
          <w:tcPr>
            <w:tcW w:w="100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sz w:val="20"/>
                <w:szCs w:val="20"/>
              </w:rPr>
              <w:t>сентябрь</w:t>
            </w:r>
          </w:p>
        </w:tc>
        <w:tc>
          <w:tcPr>
            <w:tcW w:w="1360" w:type="dxa"/>
            <w:tcBorders>
              <w:bottom w:val="single" w:sz="8" w:space="0" w:color="auto"/>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20"/>
        </w:trPr>
        <w:tc>
          <w:tcPr>
            <w:tcW w:w="560" w:type="dxa"/>
            <w:tcBorders>
              <w:left w:val="single" w:sz="8" w:space="0" w:color="auto"/>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w w:val="99"/>
                <w:sz w:val="20"/>
                <w:szCs w:val="20"/>
              </w:rPr>
              <w:t>2</w:t>
            </w:r>
          </w:p>
        </w:tc>
        <w:tc>
          <w:tcPr>
            <w:tcW w:w="100" w:type="dxa"/>
            <w:tcBorders>
              <w:bottom w:val="single" w:sz="8" w:space="0" w:color="auto"/>
            </w:tcBorders>
            <w:vAlign w:val="bottom"/>
          </w:tcPr>
          <w:p w:rsidR="0085615E" w:rsidRDefault="0085615E">
            <w:pPr>
              <w:rPr>
                <w:sz w:val="19"/>
                <w:szCs w:val="19"/>
              </w:rPr>
            </w:pPr>
          </w:p>
        </w:tc>
        <w:tc>
          <w:tcPr>
            <w:tcW w:w="5860" w:type="dxa"/>
            <w:gridSpan w:val="3"/>
            <w:tcBorders>
              <w:bottom w:val="single" w:sz="8" w:space="0" w:color="auto"/>
              <w:right w:val="single" w:sz="8" w:space="0" w:color="auto"/>
            </w:tcBorders>
            <w:vAlign w:val="bottom"/>
          </w:tcPr>
          <w:p w:rsidR="0085615E" w:rsidRDefault="00CC6FAB">
            <w:pPr>
              <w:spacing w:line="220" w:lineRule="exact"/>
              <w:rPr>
                <w:sz w:val="20"/>
                <w:szCs w:val="20"/>
              </w:rPr>
            </w:pPr>
            <w:r>
              <w:rPr>
                <w:rFonts w:eastAsia="Times New Roman"/>
                <w:sz w:val="20"/>
                <w:szCs w:val="20"/>
              </w:rPr>
              <w:t>Введение: информатика, кибернетика, робототехника</w:t>
            </w:r>
          </w:p>
        </w:tc>
        <w:tc>
          <w:tcPr>
            <w:tcW w:w="56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w w:val="99"/>
                <w:sz w:val="20"/>
                <w:szCs w:val="20"/>
              </w:rPr>
              <w:t>1</w:t>
            </w:r>
          </w:p>
        </w:tc>
        <w:tc>
          <w:tcPr>
            <w:tcW w:w="72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w w:val="99"/>
                <w:sz w:val="20"/>
                <w:szCs w:val="20"/>
              </w:rPr>
              <w:t>0</w:t>
            </w:r>
          </w:p>
        </w:tc>
        <w:tc>
          <w:tcPr>
            <w:tcW w:w="56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sz w:val="20"/>
                <w:szCs w:val="20"/>
              </w:rPr>
              <w:t>1</w:t>
            </w:r>
          </w:p>
        </w:tc>
        <w:tc>
          <w:tcPr>
            <w:tcW w:w="100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sz w:val="20"/>
                <w:szCs w:val="20"/>
              </w:rPr>
              <w:t>сентябрь</w:t>
            </w:r>
          </w:p>
        </w:tc>
        <w:tc>
          <w:tcPr>
            <w:tcW w:w="1360" w:type="dxa"/>
            <w:tcBorders>
              <w:bottom w:val="single" w:sz="8" w:space="0" w:color="auto"/>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15"/>
        </w:trPr>
        <w:tc>
          <w:tcPr>
            <w:tcW w:w="560" w:type="dxa"/>
            <w:tcBorders>
              <w:left w:val="single" w:sz="8" w:space="0" w:color="auto"/>
              <w:right w:val="single" w:sz="8" w:space="0" w:color="auto"/>
            </w:tcBorders>
            <w:vAlign w:val="bottom"/>
          </w:tcPr>
          <w:p w:rsidR="0085615E" w:rsidRDefault="00CC6FAB">
            <w:pPr>
              <w:spacing w:line="215" w:lineRule="exact"/>
              <w:jc w:val="center"/>
              <w:rPr>
                <w:sz w:val="20"/>
                <w:szCs w:val="20"/>
              </w:rPr>
            </w:pPr>
            <w:r>
              <w:rPr>
                <w:rFonts w:eastAsia="Times New Roman"/>
                <w:w w:val="99"/>
                <w:sz w:val="20"/>
                <w:szCs w:val="20"/>
              </w:rPr>
              <w:t>3</w:t>
            </w:r>
          </w:p>
        </w:tc>
        <w:tc>
          <w:tcPr>
            <w:tcW w:w="420" w:type="dxa"/>
            <w:gridSpan w:val="2"/>
            <w:vAlign w:val="bottom"/>
          </w:tcPr>
          <w:p w:rsidR="0085615E" w:rsidRDefault="00CC6FAB">
            <w:pPr>
              <w:spacing w:line="215" w:lineRule="exact"/>
              <w:ind w:left="100"/>
              <w:rPr>
                <w:sz w:val="20"/>
                <w:szCs w:val="20"/>
              </w:rPr>
            </w:pPr>
            <w:r>
              <w:rPr>
                <w:rFonts w:eastAsia="Times New Roman"/>
                <w:sz w:val="20"/>
                <w:szCs w:val="20"/>
              </w:rPr>
              <w:t>3.</w:t>
            </w:r>
          </w:p>
        </w:tc>
        <w:tc>
          <w:tcPr>
            <w:tcW w:w="5540" w:type="dxa"/>
            <w:gridSpan w:val="2"/>
            <w:tcBorders>
              <w:right w:val="single" w:sz="8" w:space="0" w:color="auto"/>
            </w:tcBorders>
            <w:vAlign w:val="bottom"/>
          </w:tcPr>
          <w:p w:rsidR="0085615E" w:rsidRDefault="00CC6FAB">
            <w:pPr>
              <w:spacing w:line="215" w:lineRule="exact"/>
              <w:ind w:left="20"/>
              <w:rPr>
                <w:sz w:val="20"/>
                <w:szCs w:val="20"/>
              </w:rPr>
            </w:pPr>
            <w:r>
              <w:rPr>
                <w:rFonts w:eastAsia="Times New Roman"/>
                <w:sz w:val="20"/>
                <w:szCs w:val="20"/>
              </w:rPr>
              <w:t>Основы конструирования (Простейшие механизмы.</w:t>
            </w:r>
          </w:p>
        </w:tc>
        <w:tc>
          <w:tcPr>
            <w:tcW w:w="560" w:type="dxa"/>
            <w:tcBorders>
              <w:right w:val="single" w:sz="8" w:space="0" w:color="auto"/>
            </w:tcBorders>
            <w:vAlign w:val="bottom"/>
          </w:tcPr>
          <w:p w:rsidR="0085615E" w:rsidRDefault="00CC6FAB">
            <w:pPr>
              <w:spacing w:line="215"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85615E" w:rsidRDefault="00CC6FAB">
            <w:pPr>
              <w:spacing w:line="215" w:lineRule="exact"/>
              <w:jc w:val="center"/>
              <w:rPr>
                <w:sz w:val="20"/>
                <w:szCs w:val="20"/>
              </w:rPr>
            </w:pPr>
            <w:r>
              <w:rPr>
                <w:rFonts w:eastAsia="Times New Roman"/>
                <w:w w:val="99"/>
                <w:sz w:val="20"/>
                <w:szCs w:val="20"/>
              </w:rPr>
              <w:t>12</w:t>
            </w:r>
          </w:p>
        </w:tc>
        <w:tc>
          <w:tcPr>
            <w:tcW w:w="560" w:type="dxa"/>
            <w:tcBorders>
              <w:right w:val="single" w:sz="8" w:space="0" w:color="auto"/>
            </w:tcBorders>
            <w:vAlign w:val="bottom"/>
          </w:tcPr>
          <w:p w:rsidR="0085615E" w:rsidRDefault="00CC6FAB">
            <w:pPr>
              <w:spacing w:line="215" w:lineRule="exact"/>
              <w:jc w:val="center"/>
              <w:rPr>
                <w:sz w:val="20"/>
                <w:szCs w:val="20"/>
              </w:rPr>
            </w:pPr>
            <w:r>
              <w:rPr>
                <w:rFonts w:eastAsia="Times New Roman"/>
                <w:w w:val="99"/>
                <w:sz w:val="20"/>
                <w:szCs w:val="20"/>
              </w:rPr>
              <w:t>16</w:t>
            </w:r>
          </w:p>
        </w:tc>
        <w:tc>
          <w:tcPr>
            <w:tcW w:w="1000" w:type="dxa"/>
            <w:tcBorders>
              <w:right w:val="single" w:sz="8" w:space="0" w:color="auto"/>
            </w:tcBorders>
            <w:vAlign w:val="bottom"/>
          </w:tcPr>
          <w:p w:rsidR="0085615E" w:rsidRDefault="00CC6FAB">
            <w:pPr>
              <w:spacing w:line="215" w:lineRule="exact"/>
              <w:jc w:val="center"/>
              <w:rPr>
                <w:sz w:val="20"/>
                <w:szCs w:val="20"/>
              </w:rPr>
            </w:pPr>
            <w:r>
              <w:rPr>
                <w:rFonts w:eastAsia="Times New Roman"/>
                <w:sz w:val="20"/>
                <w:szCs w:val="20"/>
              </w:rPr>
              <w:t>сентябрь</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29"/>
        </w:trPr>
        <w:tc>
          <w:tcPr>
            <w:tcW w:w="56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540" w:type="dxa"/>
            <w:gridSpan w:val="2"/>
            <w:tcBorders>
              <w:right w:val="single" w:sz="8" w:space="0" w:color="auto"/>
            </w:tcBorders>
            <w:vAlign w:val="bottom"/>
          </w:tcPr>
          <w:p w:rsidR="0085615E" w:rsidRDefault="00CC6FAB">
            <w:pPr>
              <w:spacing w:line="229" w:lineRule="exact"/>
              <w:ind w:left="20"/>
              <w:rPr>
                <w:sz w:val="20"/>
                <w:szCs w:val="20"/>
              </w:rPr>
            </w:pPr>
            <w:r>
              <w:rPr>
                <w:rFonts w:eastAsia="Times New Roman"/>
                <w:sz w:val="20"/>
                <w:szCs w:val="20"/>
              </w:rPr>
              <w:t>Принципы крепления деталей. Рычаг. Зубчатая передача:</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w w:val="95"/>
                <w:sz w:val="20"/>
                <w:szCs w:val="20"/>
              </w:rPr>
              <w:t>(14)</w:t>
            </w:r>
          </w:p>
        </w:tc>
        <w:tc>
          <w:tcPr>
            <w:tcW w:w="136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20"/>
              <w:rPr>
                <w:sz w:val="20"/>
                <w:szCs w:val="20"/>
              </w:rPr>
            </w:pPr>
            <w:r>
              <w:rPr>
                <w:rFonts w:eastAsia="Times New Roman"/>
                <w:sz w:val="20"/>
                <w:szCs w:val="20"/>
              </w:rPr>
              <w:t>прямая, коническая, червячная. Передаточное отношение.</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26"/>
        </w:trPr>
        <w:tc>
          <w:tcPr>
            <w:tcW w:w="56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540" w:type="dxa"/>
            <w:gridSpan w:val="2"/>
            <w:tcBorders>
              <w:right w:val="single" w:sz="8" w:space="0" w:color="auto"/>
            </w:tcBorders>
            <w:vAlign w:val="bottom"/>
          </w:tcPr>
          <w:p w:rsidR="0085615E" w:rsidRDefault="00CC6FAB">
            <w:pPr>
              <w:spacing w:line="226" w:lineRule="exact"/>
              <w:ind w:left="20"/>
              <w:rPr>
                <w:sz w:val="20"/>
                <w:szCs w:val="20"/>
              </w:rPr>
            </w:pPr>
            <w:r>
              <w:rPr>
                <w:rFonts w:eastAsia="Times New Roman"/>
                <w:sz w:val="20"/>
                <w:szCs w:val="20"/>
              </w:rPr>
              <w:t>Ременная  передача, блок. Колесо, ось. Центр тяжести.</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6" w:lineRule="exact"/>
              <w:jc w:val="center"/>
              <w:rPr>
                <w:sz w:val="20"/>
                <w:szCs w:val="20"/>
              </w:rPr>
            </w:pPr>
            <w:r>
              <w:rPr>
                <w:rFonts w:eastAsia="Times New Roman"/>
                <w:sz w:val="20"/>
                <w:szCs w:val="20"/>
              </w:rPr>
              <w:t>октябрь</w:t>
            </w:r>
          </w:p>
        </w:tc>
        <w:tc>
          <w:tcPr>
            <w:tcW w:w="136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1"/>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20"/>
              <w:rPr>
                <w:sz w:val="20"/>
                <w:szCs w:val="20"/>
              </w:rPr>
            </w:pPr>
            <w:r>
              <w:rPr>
                <w:rFonts w:eastAsia="Times New Roman"/>
                <w:sz w:val="20"/>
                <w:szCs w:val="20"/>
              </w:rPr>
              <w:t>Измерения. Решение практических задач).</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(2)</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860" w:type="dxa"/>
            <w:gridSpan w:val="3"/>
            <w:tcBorders>
              <w:right w:val="single" w:sz="8" w:space="0" w:color="auto"/>
            </w:tcBorders>
            <w:vAlign w:val="bottom"/>
          </w:tcPr>
          <w:p w:rsidR="0085615E" w:rsidRDefault="00CC6FAB">
            <w:pPr>
              <w:rPr>
                <w:sz w:val="20"/>
                <w:szCs w:val="20"/>
              </w:rPr>
            </w:pPr>
            <w:r>
              <w:rPr>
                <w:rFonts w:eastAsia="Times New Roman"/>
                <w:sz w:val="20"/>
                <w:szCs w:val="20"/>
              </w:rPr>
              <w:t>3.1. Названия и принципы крепления деталей.</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860" w:type="dxa"/>
            <w:gridSpan w:val="3"/>
            <w:tcBorders>
              <w:right w:val="single" w:sz="8" w:space="0" w:color="auto"/>
            </w:tcBorders>
            <w:vAlign w:val="bottom"/>
          </w:tcPr>
          <w:p w:rsidR="0085615E" w:rsidRDefault="00CC6FAB">
            <w:pPr>
              <w:rPr>
                <w:sz w:val="20"/>
                <w:szCs w:val="20"/>
              </w:rPr>
            </w:pPr>
            <w:r>
              <w:rPr>
                <w:rFonts w:eastAsia="Times New Roman"/>
                <w:sz w:val="20"/>
                <w:szCs w:val="20"/>
              </w:rPr>
              <w:t>3.2. Строительство высокой башни.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860" w:type="dxa"/>
            <w:gridSpan w:val="3"/>
            <w:tcBorders>
              <w:right w:val="single" w:sz="8" w:space="0" w:color="auto"/>
            </w:tcBorders>
            <w:vAlign w:val="bottom"/>
          </w:tcPr>
          <w:p w:rsidR="0085615E" w:rsidRDefault="00CC6FAB">
            <w:pPr>
              <w:rPr>
                <w:sz w:val="20"/>
                <w:szCs w:val="20"/>
              </w:rPr>
            </w:pPr>
            <w:r>
              <w:rPr>
                <w:rFonts w:eastAsia="Times New Roman"/>
                <w:sz w:val="20"/>
                <w:szCs w:val="20"/>
              </w:rPr>
              <w:t>3.3. Хватательный механизм.</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860" w:type="dxa"/>
            <w:gridSpan w:val="3"/>
            <w:tcBorders>
              <w:right w:val="single" w:sz="8" w:space="0" w:color="auto"/>
            </w:tcBorders>
            <w:vAlign w:val="bottom"/>
          </w:tcPr>
          <w:p w:rsidR="0085615E" w:rsidRDefault="00CC6FAB">
            <w:pPr>
              <w:rPr>
                <w:sz w:val="20"/>
                <w:szCs w:val="20"/>
              </w:rPr>
            </w:pPr>
            <w:r>
              <w:rPr>
                <w:rFonts w:eastAsia="Times New Roman"/>
                <w:sz w:val="20"/>
                <w:szCs w:val="20"/>
              </w:rPr>
              <w:t>3.4. Виды механической передачи. Зубчатая и ременная передача.</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20"/>
              <w:rPr>
                <w:sz w:val="20"/>
                <w:szCs w:val="20"/>
              </w:rPr>
            </w:pPr>
            <w:r>
              <w:rPr>
                <w:rFonts w:eastAsia="Times New Roman"/>
                <w:sz w:val="20"/>
                <w:szCs w:val="20"/>
              </w:rPr>
              <w:t>Передаточное отношение.</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860" w:type="dxa"/>
            <w:gridSpan w:val="3"/>
            <w:tcBorders>
              <w:right w:val="single" w:sz="8" w:space="0" w:color="auto"/>
            </w:tcBorders>
            <w:vAlign w:val="bottom"/>
          </w:tcPr>
          <w:p w:rsidR="0085615E" w:rsidRDefault="00CC6FAB">
            <w:pPr>
              <w:rPr>
                <w:sz w:val="20"/>
                <w:szCs w:val="20"/>
              </w:rPr>
            </w:pPr>
            <w:r>
              <w:rPr>
                <w:rFonts w:eastAsia="Times New Roman"/>
                <w:sz w:val="20"/>
                <w:szCs w:val="20"/>
              </w:rPr>
              <w:t>3.5. Повышающая передача. Волчок.</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1"/>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860" w:type="dxa"/>
            <w:gridSpan w:val="3"/>
            <w:tcBorders>
              <w:right w:val="single" w:sz="8" w:space="0" w:color="auto"/>
            </w:tcBorders>
            <w:vAlign w:val="bottom"/>
          </w:tcPr>
          <w:p w:rsidR="0085615E" w:rsidRDefault="00CC6FAB">
            <w:pPr>
              <w:rPr>
                <w:sz w:val="20"/>
                <w:szCs w:val="20"/>
              </w:rPr>
            </w:pPr>
            <w:r>
              <w:rPr>
                <w:rFonts w:eastAsia="Times New Roman"/>
                <w:sz w:val="20"/>
                <w:szCs w:val="20"/>
              </w:rPr>
              <w:t>3.6. Понижающая передача. Силовая «крутилка».</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860" w:type="dxa"/>
            <w:gridSpan w:val="3"/>
            <w:tcBorders>
              <w:right w:val="single" w:sz="8" w:space="0" w:color="auto"/>
            </w:tcBorders>
            <w:vAlign w:val="bottom"/>
          </w:tcPr>
          <w:p w:rsidR="0085615E" w:rsidRDefault="00CC6FAB">
            <w:pPr>
              <w:rPr>
                <w:sz w:val="20"/>
                <w:szCs w:val="20"/>
              </w:rPr>
            </w:pPr>
            <w:r>
              <w:rPr>
                <w:rFonts w:eastAsia="Times New Roman"/>
                <w:sz w:val="20"/>
                <w:szCs w:val="20"/>
              </w:rPr>
              <w:t>3.7. Редуктор. Осевой редуктор с заданным передаточным</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20"/>
              <w:rPr>
                <w:sz w:val="20"/>
                <w:szCs w:val="20"/>
              </w:rPr>
            </w:pPr>
            <w:r>
              <w:rPr>
                <w:rFonts w:eastAsia="Times New Roman"/>
                <w:sz w:val="20"/>
                <w:szCs w:val="20"/>
              </w:rPr>
              <w:t>отношением</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3"/>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5860" w:type="dxa"/>
            <w:gridSpan w:val="3"/>
            <w:tcBorders>
              <w:bottom w:val="single" w:sz="8" w:space="0" w:color="auto"/>
              <w:right w:val="single" w:sz="8" w:space="0" w:color="auto"/>
            </w:tcBorders>
            <w:vAlign w:val="bottom"/>
          </w:tcPr>
          <w:p w:rsidR="0085615E" w:rsidRDefault="00CC6FAB">
            <w:pPr>
              <w:rPr>
                <w:sz w:val="20"/>
                <w:szCs w:val="20"/>
              </w:rPr>
            </w:pPr>
            <w:r>
              <w:rPr>
                <w:rFonts w:eastAsia="Times New Roman"/>
                <w:sz w:val="20"/>
                <w:szCs w:val="20"/>
              </w:rPr>
              <w:t>3.8. Зачет.</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7"/>
        </w:trPr>
        <w:tc>
          <w:tcPr>
            <w:tcW w:w="560" w:type="dxa"/>
            <w:tcBorders>
              <w:left w:val="single" w:sz="8" w:space="0" w:color="auto"/>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4</w:t>
            </w:r>
          </w:p>
        </w:tc>
        <w:tc>
          <w:tcPr>
            <w:tcW w:w="420" w:type="dxa"/>
            <w:gridSpan w:val="2"/>
            <w:vAlign w:val="bottom"/>
          </w:tcPr>
          <w:p w:rsidR="0085615E" w:rsidRDefault="00CC6FAB">
            <w:pPr>
              <w:spacing w:line="217" w:lineRule="exact"/>
              <w:ind w:left="100"/>
              <w:rPr>
                <w:sz w:val="20"/>
                <w:szCs w:val="20"/>
              </w:rPr>
            </w:pPr>
            <w:r>
              <w:rPr>
                <w:rFonts w:eastAsia="Times New Roman"/>
                <w:b/>
                <w:bCs/>
                <w:sz w:val="20"/>
                <w:szCs w:val="20"/>
              </w:rPr>
              <w:t>4.</w:t>
            </w:r>
          </w:p>
        </w:tc>
        <w:tc>
          <w:tcPr>
            <w:tcW w:w="5540" w:type="dxa"/>
            <w:gridSpan w:val="2"/>
            <w:tcBorders>
              <w:right w:val="single" w:sz="8" w:space="0" w:color="auto"/>
            </w:tcBorders>
            <w:vAlign w:val="bottom"/>
          </w:tcPr>
          <w:p w:rsidR="0085615E" w:rsidRDefault="00CC6FAB">
            <w:pPr>
              <w:spacing w:line="217" w:lineRule="exact"/>
              <w:ind w:left="40"/>
              <w:rPr>
                <w:sz w:val="20"/>
                <w:szCs w:val="20"/>
              </w:rPr>
            </w:pPr>
            <w:r>
              <w:rPr>
                <w:rFonts w:eastAsia="Times New Roman"/>
                <w:sz w:val="20"/>
                <w:szCs w:val="20"/>
              </w:rPr>
              <w:t>Моторные механизмы (механизмы с использованием</w:t>
            </w:r>
          </w:p>
        </w:tc>
        <w:tc>
          <w:tcPr>
            <w:tcW w:w="560" w:type="dxa"/>
            <w:tcBorders>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12</w:t>
            </w:r>
          </w:p>
        </w:tc>
        <w:tc>
          <w:tcPr>
            <w:tcW w:w="560" w:type="dxa"/>
            <w:tcBorders>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16</w:t>
            </w:r>
          </w:p>
        </w:tc>
        <w:tc>
          <w:tcPr>
            <w:tcW w:w="1000" w:type="dxa"/>
            <w:tcBorders>
              <w:right w:val="single" w:sz="8" w:space="0" w:color="auto"/>
            </w:tcBorders>
            <w:vAlign w:val="bottom"/>
          </w:tcPr>
          <w:p w:rsidR="0085615E" w:rsidRDefault="00CC6FAB">
            <w:pPr>
              <w:spacing w:line="217" w:lineRule="exact"/>
              <w:jc w:val="center"/>
              <w:rPr>
                <w:sz w:val="20"/>
                <w:szCs w:val="20"/>
              </w:rPr>
            </w:pPr>
            <w:r>
              <w:rPr>
                <w:rFonts w:eastAsia="Times New Roman"/>
                <w:sz w:val="20"/>
                <w:szCs w:val="20"/>
              </w:rPr>
              <w:t>октябрь</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26"/>
        </w:trPr>
        <w:tc>
          <w:tcPr>
            <w:tcW w:w="56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540" w:type="dxa"/>
            <w:gridSpan w:val="2"/>
            <w:tcBorders>
              <w:right w:val="single" w:sz="8" w:space="0" w:color="auto"/>
            </w:tcBorders>
            <w:vAlign w:val="bottom"/>
          </w:tcPr>
          <w:p w:rsidR="0085615E" w:rsidRDefault="00CC6FAB">
            <w:pPr>
              <w:spacing w:line="226" w:lineRule="exact"/>
              <w:ind w:left="40"/>
              <w:rPr>
                <w:sz w:val="20"/>
                <w:szCs w:val="20"/>
              </w:rPr>
            </w:pPr>
            <w:r>
              <w:rPr>
                <w:rFonts w:eastAsia="Times New Roman"/>
                <w:sz w:val="20"/>
                <w:szCs w:val="20"/>
              </w:rPr>
              <w:t>электромотора и батарейного блока. Роботы-автомобили,</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6" w:lineRule="exact"/>
              <w:jc w:val="center"/>
              <w:rPr>
                <w:sz w:val="20"/>
                <w:szCs w:val="20"/>
              </w:rPr>
            </w:pPr>
            <w:r>
              <w:rPr>
                <w:rFonts w:eastAsia="Times New Roman"/>
                <w:w w:val="95"/>
                <w:sz w:val="20"/>
                <w:szCs w:val="20"/>
              </w:rPr>
              <w:t>(14)</w:t>
            </w:r>
          </w:p>
        </w:tc>
        <w:tc>
          <w:tcPr>
            <w:tcW w:w="136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40"/>
              <w:rPr>
                <w:sz w:val="20"/>
                <w:szCs w:val="20"/>
              </w:rPr>
            </w:pPr>
            <w:r>
              <w:rPr>
                <w:rFonts w:eastAsia="Times New Roman"/>
                <w:sz w:val="20"/>
                <w:szCs w:val="20"/>
              </w:rPr>
              <w:t>тягачи, простейшие шагающие роботы)</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3"/>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3" w:lineRule="exact"/>
              <w:ind w:left="100"/>
              <w:rPr>
                <w:sz w:val="20"/>
                <w:szCs w:val="20"/>
              </w:rPr>
            </w:pPr>
            <w:r>
              <w:rPr>
                <w:rFonts w:eastAsia="Times New Roman"/>
                <w:b/>
                <w:bCs/>
                <w:i/>
                <w:iCs/>
                <w:w w:val="93"/>
                <w:sz w:val="20"/>
                <w:szCs w:val="20"/>
              </w:rPr>
              <w:t>4.1.</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3" w:lineRule="exact"/>
              <w:ind w:left="20"/>
              <w:rPr>
                <w:sz w:val="20"/>
                <w:szCs w:val="20"/>
              </w:rPr>
            </w:pPr>
            <w:r>
              <w:rPr>
                <w:rFonts w:eastAsia="Times New Roman"/>
                <w:sz w:val="20"/>
                <w:szCs w:val="20"/>
              </w:rPr>
              <w:t>Стационарные моторные механизмы.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3" w:lineRule="exact"/>
              <w:jc w:val="center"/>
              <w:rPr>
                <w:sz w:val="20"/>
                <w:szCs w:val="20"/>
              </w:rPr>
            </w:pPr>
            <w:r>
              <w:rPr>
                <w:rFonts w:eastAsia="Times New Roman"/>
                <w:w w:val="97"/>
                <w:sz w:val="20"/>
                <w:szCs w:val="20"/>
              </w:rPr>
              <w:t>ноябрь</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4.2.</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Одномоторный гонщик.</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(2)</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4.3.</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Преодоление горки.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4.4.</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Робот-тягач.</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4.5.</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Сумотори.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4.6.</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Шагающие роботы.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4.7.</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Маятник Капицы.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1"/>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4.8.</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Зачет.</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9"/>
        </w:trPr>
        <w:tc>
          <w:tcPr>
            <w:tcW w:w="56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20" w:type="dxa"/>
            <w:gridSpan w:val="2"/>
            <w:tcBorders>
              <w:bottom w:val="single" w:sz="8" w:space="0" w:color="auto"/>
            </w:tcBorders>
            <w:vAlign w:val="bottom"/>
          </w:tcPr>
          <w:p w:rsidR="0085615E" w:rsidRDefault="0085615E">
            <w:pPr>
              <w:rPr>
                <w:sz w:val="2"/>
                <w:szCs w:val="2"/>
              </w:rPr>
            </w:pPr>
          </w:p>
        </w:tc>
        <w:tc>
          <w:tcPr>
            <w:tcW w:w="80" w:type="dxa"/>
            <w:tcBorders>
              <w:bottom w:val="single" w:sz="8" w:space="0" w:color="auto"/>
            </w:tcBorders>
            <w:vAlign w:val="bottom"/>
          </w:tcPr>
          <w:p w:rsidR="0085615E" w:rsidRDefault="0085615E">
            <w:pPr>
              <w:rPr>
                <w:sz w:val="2"/>
                <w:szCs w:val="2"/>
              </w:rPr>
            </w:pPr>
          </w:p>
        </w:tc>
        <w:tc>
          <w:tcPr>
            <w:tcW w:w="546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72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c>
          <w:tcPr>
            <w:tcW w:w="0" w:type="dxa"/>
            <w:vAlign w:val="bottom"/>
          </w:tcPr>
          <w:p w:rsidR="0085615E" w:rsidRDefault="0085615E">
            <w:pPr>
              <w:rPr>
                <w:sz w:val="1"/>
                <w:szCs w:val="1"/>
              </w:rPr>
            </w:pPr>
          </w:p>
        </w:tc>
      </w:tr>
      <w:tr w:rsidR="0085615E">
        <w:trPr>
          <w:trHeight w:val="211"/>
        </w:trPr>
        <w:tc>
          <w:tcPr>
            <w:tcW w:w="56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5</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5.</w:t>
            </w:r>
          </w:p>
        </w:tc>
        <w:tc>
          <w:tcPr>
            <w:tcW w:w="5540" w:type="dxa"/>
            <w:gridSpan w:val="2"/>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Трехмерное  моделирование  (Создание  трехмерных  моделей</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3</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4</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7"/>
                <w:sz w:val="20"/>
                <w:szCs w:val="20"/>
              </w:rPr>
              <w:t>ноябрь</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29"/>
        </w:trPr>
        <w:tc>
          <w:tcPr>
            <w:tcW w:w="56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540" w:type="dxa"/>
            <w:gridSpan w:val="2"/>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конструкций из Lego)</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(4)</w:t>
            </w:r>
          </w:p>
        </w:tc>
        <w:tc>
          <w:tcPr>
            <w:tcW w:w="136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08"/>
        </w:trPr>
        <w:tc>
          <w:tcPr>
            <w:tcW w:w="56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860" w:type="dxa"/>
            <w:gridSpan w:val="3"/>
            <w:tcBorders>
              <w:right w:val="single" w:sz="8" w:space="0" w:color="auto"/>
            </w:tcBorders>
            <w:vAlign w:val="bottom"/>
          </w:tcPr>
          <w:p w:rsidR="0085615E" w:rsidRDefault="00CC6FAB">
            <w:pPr>
              <w:spacing w:line="207" w:lineRule="exact"/>
              <w:rPr>
                <w:sz w:val="20"/>
                <w:szCs w:val="20"/>
              </w:rPr>
            </w:pPr>
            <w:r>
              <w:rPr>
                <w:rFonts w:eastAsia="Times New Roman"/>
                <w:b/>
                <w:bCs/>
                <w:i/>
                <w:iCs/>
                <w:sz w:val="20"/>
                <w:szCs w:val="20"/>
              </w:rPr>
              <w:t xml:space="preserve">5.1. </w:t>
            </w:r>
            <w:r>
              <w:rPr>
                <w:rFonts w:eastAsia="Times New Roman"/>
                <w:sz w:val="20"/>
                <w:szCs w:val="20"/>
              </w:rPr>
              <w:t>Введение в виртуальное конструирование. Зубчатая передача.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860" w:type="dxa"/>
            <w:gridSpan w:val="3"/>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5.2. </w:t>
            </w:r>
            <w:r>
              <w:rPr>
                <w:rFonts w:eastAsia="Times New Roman"/>
                <w:sz w:val="20"/>
                <w:szCs w:val="20"/>
              </w:rPr>
              <w:t>Простейшие модели.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9"/>
        </w:trPr>
        <w:tc>
          <w:tcPr>
            <w:tcW w:w="56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20" w:type="dxa"/>
            <w:gridSpan w:val="2"/>
            <w:tcBorders>
              <w:bottom w:val="single" w:sz="8" w:space="0" w:color="auto"/>
            </w:tcBorders>
            <w:vAlign w:val="bottom"/>
          </w:tcPr>
          <w:p w:rsidR="0085615E" w:rsidRDefault="0085615E">
            <w:pPr>
              <w:rPr>
                <w:sz w:val="2"/>
                <w:szCs w:val="2"/>
              </w:rPr>
            </w:pPr>
          </w:p>
        </w:tc>
        <w:tc>
          <w:tcPr>
            <w:tcW w:w="5540" w:type="dxa"/>
            <w:gridSpan w:val="2"/>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72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c>
          <w:tcPr>
            <w:tcW w:w="0" w:type="dxa"/>
            <w:vAlign w:val="bottom"/>
          </w:tcPr>
          <w:p w:rsidR="0085615E" w:rsidRDefault="0085615E">
            <w:pPr>
              <w:rPr>
                <w:sz w:val="1"/>
                <w:szCs w:val="1"/>
              </w:rPr>
            </w:pPr>
          </w:p>
        </w:tc>
      </w:tr>
      <w:tr w:rsidR="0085615E">
        <w:trPr>
          <w:trHeight w:val="211"/>
        </w:trPr>
        <w:tc>
          <w:tcPr>
            <w:tcW w:w="56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6.</w:t>
            </w:r>
          </w:p>
        </w:tc>
        <w:tc>
          <w:tcPr>
            <w:tcW w:w="5540" w:type="dxa"/>
            <w:gridSpan w:val="2"/>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Введение в робототехнику (Знакомство с контроллером EV3.</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24</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30</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7"/>
                <w:sz w:val="20"/>
                <w:szCs w:val="20"/>
              </w:rPr>
              <w:t>ноябрь</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29"/>
        </w:trPr>
        <w:tc>
          <w:tcPr>
            <w:tcW w:w="56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540" w:type="dxa"/>
            <w:gridSpan w:val="2"/>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Встроенные программы. Датчики. Среда программирования.</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w w:val="95"/>
                <w:sz w:val="20"/>
                <w:szCs w:val="20"/>
              </w:rPr>
              <w:t>(10)</w:t>
            </w:r>
          </w:p>
        </w:tc>
        <w:tc>
          <w:tcPr>
            <w:tcW w:w="136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40"/>
              <w:rPr>
                <w:sz w:val="20"/>
                <w:szCs w:val="20"/>
              </w:rPr>
            </w:pPr>
            <w:r>
              <w:rPr>
                <w:rFonts w:eastAsia="Times New Roman"/>
                <w:sz w:val="20"/>
                <w:szCs w:val="20"/>
              </w:rPr>
              <w:t>Стандартные конструкции роботов. Колесные, гусеничные 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1"/>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40"/>
              <w:rPr>
                <w:sz w:val="20"/>
                <w:szCs w:val="20"/>
              </w:rPr>
            </w:pPr>
            <w:r>
              <w:rPr>
                <w:rFonts w:eastAsia="Times New Roman"/>
                <w:sz w:val="20"/>
                <w:szCs w:val="20"/>
              </w:rPr>
              <w:t>шагающие роботы. Решение простейших задач. Цикл,</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декабрь</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40"/>
              <w:rPr>
                <w:sz w:val="20"/>
                <w:szCs w:val="20"/>
              </w:rPr>
            </w:pPr>
            <w:r>
              <w:rPr>
                <w:rFonts w:eastAsia="Times New Roman"/>
                <w:sz w:val="20"/>
                <w:szCs w:val="20"/>
              </w:rPr>
              <w:t>Ветвление, параллельные задачи.)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w w:val="95"/>
                <w:sz w:val="20"/>
                <w:szCs w:val="20"/>
              </w:rPr>
              <w:t>(16)</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2"/>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2" w:lineRule="exact"/>
              <w:ind w:left="100"/>
              <w:rPr>
                <w:sz w:val="20"/>
                <w:szCs w:val="20"/>
              </w:rPr>
            </w:pPr>
            <w:r>
              <w:rPr>
                <w:rFonts w:eastAsia="Times New Roman"/>
                <w:b/>
                <w:bCs/>
                <w:i/>
                <w:iCs/>
                <w:w w:val="93"/>
                <w:sz w:val="20"/>
                <w:szCs w:val="20"/>
              </w:rPr>
              <w:t>6.1.</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2" w:lineRule="exact"/>
              <w:ind w:left="60"/>
              <w:rPr>
                <w:sz w:val="20"/>
                <w:szCs w:val="20"/>
              </w:rPr>
            </w:pPr>
            <w:r>
              <w:rPr>
                <w:rFonts w:eastAsia="Times New Roman"/>
                <w:sz w:val="20"/>
                <w:szCs w:val="20"/>
              </w:rPr>
              <w:t>Знакомство с контроллером EV3.</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2" w:lineRule="exact"/>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6.2.</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Одномоторная тележка.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7"/>
                <w:sz w:val="20"/>
                <w:szCs w:val="20"/>
              </w:rPr>
              <w:t>январь</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6.3.</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Встроенные программы.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(4)</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6.4.</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Двухмоторная тележка.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1"/>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6.5.</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Датчики.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6.6.</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Среда программирования Robolab.</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06"/>
        </w:trPr>
        <w:tc>
          <w:tcPr>
            <w:tcW w:w="560" w:type="dxa"/>
            <w:tcBorders>
              <w:left w:val="single" w:sz="8" w:space="0" w:color="auto"/>
              <w:right w:val="single" w:sz="8" w:space="0" w:color="auto"/>
            </w:tcBorders>
            <w:vAlign w:val="bottom"/>
          </w:tcPr>
          <w:p w:rsidR="0085615E" w:rsidRDefault="0085615E">
            <w:pPr>
              <w:rPr>
                <w:sz w:val="17"/>
                <w:szCs w:val="17"/>
              </w:rPr>
            </w:pPr>
          </w:p>
        </w:tc>
        <w:tc>
          <w:tcPr>
            <w:tcW w:w="100" w:type="dxa"/>
            <w:vAlign w:val="bottom"/>
          </w:tcPr>
          <w:p w:rsidR="0085615E" w:rsidRDefault="0085615E">
            <w:pPr>
              <w:rPr>
                <w:sz w:val="17"/>
                <w:szCs w:val="17"/>
              </w:rPr>
            </w:pPr>
          </w:p>
        </w:tc>
        <w:tc>
          <w:tcPr>
            <w:tcW w:w="5860" w:type="dxa"/>
            <w:gridSpan w:val="3"/>
            <w:tcBorders>
              <w:right w:val="single" w:sz="8" w:space="0" w:color="auto"/>
            </w:tcBorders>
            <w:vAlign w:val="bottom"/>
          </w:tcPr>
          <w:p w:rsidR="0085615E" w:rsidRDefault="00CC6FAB">
            <w:pPr>
              <w:spacing w:line="206" w:lineRule="exact"/>
              <w:rPr>
                <w:sz w:val="20"/>
                <w:szCs w:val="20"/>
              </w:rPr>
            </w:pPr>
            <w:r>
              <w:rPr>
                <w:rFonts w:eastAsia="Times New Roman"/>
                <w:b/>
                <w:bCs/>
                <w:i/>
                <w:iCs/>
                <w:sz w:val="20"/>
                <w:szCs w:val="20"/>
              </w:rPr>
              <w:t xml:space="preserve">6.7.  </w:t>
            </w:r>
            <w:r>
              <w:rPr>
                <w:rFonts w:eastAsia="Times New Roman"/>
                <w:sz w:val="20"/>
                <w:szCs w:val="20"/>
              </w:rPr>
              <w:t>Колесные, гусеничные и шагающие роботы.</w:t>
            </w:r>
          </w:p>
        </w:tc>
        <w:tc>
          <w:tcPr>
            <w:tcW w:w="560" w:type="dxa"/>
            <w:tcBorders>
              <w:right w:val="single" w:sz="8" w:space="0" w:color="auto"/>
            </w:tcBorders>
            <w:vAlign w:val="bottom"/>
          </w:tcPr>
          <w:p w:rsidR="0085615E" w:rsidRDefault="0085615E">
            <w:pPr>
              <w:rPr>
                <w:sz w:val="17"/>
                <w:szCs w:val="17"/>
              </w:rPr>
            </w:pPr>
          </w:p>
        </w:tc>
        <w:tc>
          <w:tcPr>
            <w:tcW w:w="720" w:type="dxa"/>
            <w:tcBorders>
              <w:right w:val="single" w:sz="8" w:space="0" w:color="auto"/>
            </w:tcBorders>
            <w:vAlign w:val="bottom"/>
          </w:tcPr>
          <w:p w:rsidR="0085615E" w:rsidRDefault="0085615E">
            <w:pPr>
              <w:rPr>
                <w:sz w:val="17"/>
                <w:szCs w:val="17"/>
              </w:rPr>
            </w:pPr>
          </w:p>
        </w:tc>
        <w:tc>
          <w:tcPr>
            <w:tcW w:w="560" w:type="dxa"/>
            <w:tcBorders>
              <w:right w:val="single" w:sz="8" w:space="0" w:color="auto"/>
            </w:tcBorders>
            <w:vAlign w:val="bottom"/>
          </w:tcPr>
          <w:p w:rsidR="0085615E" w:rsidRDefault="0085615E">
            <w:pPr>
              <w:rPr>
                <w:sz w:val="17"/>
                <w:szCs w:val="17"/>
              </w:rPr>
            </w:pPr>
          </w:p>
        </w:tc>
        <w:tc>
          <w:tcPr>
            <w:tcW w:w="1000" w:type="dxa"/>
            <w:tcBorders>
              <w:right w:val="single" w:sz="8" w:space="0" w:color="auto"/>
            </w:tcBorders>
            <w:vAlign w:val="bottom"/>
          </w:tcPr>
          <w:p w:rsidR="0085615E" w:rsidRDefault="0085615E">
            <w:pPr>
              <w:rPr>
                <w:sz w:val="17"/>
                <w:szCs w:val="17"/>
              </w:rPr>
            </w:pPr>
          </w:p>
        </w:tc>
        <w:tc>
          <w:tcPr>
            <w:tcW w:w="1360" w:type="dxa"/>
            <w:tcBorders>
              <w:right w:val="single" w:sz="8" w:space="0" w:color="auto"/>
            </w:tcBorders>
            <w:vAlign w:val="bottom"/>
          </w:tcPr>
          <w:p w:rsidR="0085615E" w:rsidRDefault="0085615E">
            <w:pPr>
              <w:rPr>
                <w:sz w:val="17"/>
                <w:szCs w:val="17"/>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6.8.</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Решение простейших задач.</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6.9.</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Цикл, Ветвление, параллельные задачи.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860" w:type="dxa"/>
            <w:gridSpan w:val="3"/>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6.10. </w:t>
            </w:r>
            <w:r>
              <w:rPr>
                <w:rFonts w:eastAsia="Times New Roman"/>
                <w:sz w:val="20"/>
                <w:szCs w:val="20"/>
              </w:rPr>
              <w:t>Кегельринг.</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860" w:type="dxa"/>
            <w:gridSpan w:val="3"/>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6.11. </w:t>
            </w:r>
            <w:r>
              <w:rPr>
                <w:rFonts w:eastAsia="Times New Roman"/>
                <w:sz w:val="20"/>
                <w:szCs w:val="20"/>
              </w:rPr>
              <w:t>Следование по линии.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1"/>
        </w:trPr>
        <w:tc>
          <w:tcPr>
            <w:tcW w:w="56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860" w:type="dxa"/>
            <w:gridSpan w:val="3"/>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6.12. </w:t>
            </w:r>
            <w:r>
              <w:rPr>
                <w:rFonts w:eastAsia="Times New Roman"/>
                <w:sz w:val="20"/>
                <w:szCs w:val="20"/>
              </w:rPr>
              <w:t>Путешествие по комнате.</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40"/>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5860" w:type="dxa"/>
            <w:gridSpan w:val="3"/>
            <w:tcBorders>
              <w:bottom w:val="single" w:sz="8" w:space="0" w:color="auto"/>
              <w:right w:val="single" w:sz="8" w:space="0" w:color="auto"/>
            </w:tcBorders>
            <w:vAlign w:val="bottom"/>
          </w:tcPr>
          <w:p w:rsidR="0085615E" w:rsidRDefault="00CC6FAB">
            <w:pPr>
              <w:spacing w:line="211" w:lineRule="exact"/>
              <w:rPr>
                <w:sz w:val="20"/>
                <w:szCs w:val="20"/>
              </w:rPr>
            </w:pPr>
            <w:r>
              <w:rPr>
                <w:rFonts w:eastAsia="Times New Roman"/>
                <w:b/>
                <w:bCs/>
                <w:i/>
                <w:iCs/>
                <w:sz w:val="20"/>
                <w:szCs w:val="20"/>
              </w:rPr>
              <w:t xml:space="preserve">6.13. </w:t>
            </w:r>
            <w:r>
              <w:rPr>
                <w:rFonts w:eastAsia="Times New Roman"/>
                <w:sz w:val="20"/>
                <w:szCs w:val="20"/>
              </w:rPr>
              <w:t>Поиск выхода из лабиринта.</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1"/>
        </w:trPr>
        <w:tc>
          <w:tcPr>
            <w:tcW w:w="56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7</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7.</w:t>
            </w:r>
          </w:p>
        </w:tc>
        <w:tc>
          <w:tcPr>
            <w:tcW w:w="5540" w:type="dxa"/>
            <w:gridSpan w:val="2"/>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Основы управления роботом (Эффективные конструкторские</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16</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20</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7"/>
                <w:sz w:val="20"/>
                <w:szCs w:val="20"/>
              </w:rPr>
              <w:t>январь</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29"/>
        </w:trPr>
        <w:tc>
          <w:tcPr>
            <w:tcW w:w="56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540" w:type="dxa"/>
            <w:gridSpan w:val="2"/>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и программные решения классических задач. Эффективные</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w w:val="95"/>
                <w:sz w:val="20"/>
                <w:szCs w:val="20"/>
              </w:rPr>
              <w:t>(12)</w:t>
            </w:r>
          </w:p>
        </w:tc>
        <w:tc>
          <w:tcPr>
            <w:tcW w:w="136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40"/>
              <w:rPr>
                <w:sz w:val="20"/>
                <w:szCs w:val="20"/>
              </w:rPr>
            </w:pPr>
            <w:r>
              <w:rPr>
                <w:rFonts w:eastAsia="Times New Roman"/>
                <w:sz w:val="20"/>
                <w:szCs w:val="20"/>
              </w:rPr>
              <w:t>методы программирования: регуляторы, события,</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540" w:type="dxa"/>
            <w:gridSpan w:val="2"/>
            <w:tcBorders>
              <w:right w:val="single" w:sz="8" w:space="0" w:color="auto"/>
            </w:tcBorders>
            <w:vAlign w:val="bottom"/>
          </w:tcPr>
          <w:p w:rsidR="0085615E" w:rsidRDefault="00CC6FAB">
            <w:pPr>
              <w:ind w:left="40"/>
              <w:rPr>
                <w:sz w:val="20"/>
                <w:szCs w:val="20"/>
              </w:rPr>
            </w:pPr>
            <w:r>
              <w:rPr>
                <w:rFonts w:eastAsia="Times New Roman"/>
                <w:sz w:val="20"/>
                <w:szCs w:val="20"/>
              </w:rPr>
              <w:t>параллельные задачи, подпрограммы, контейнеры и пр.)</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февраль</w:t>
            </w:r>
          </w:p>
        </w:tc>
        <w:tc>
          <w:tcPr>
            <w:tcW w:w="136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2"/>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2" w:lineRule="exact"/>
              <w:ind w:left="100"/>
              <w:rPr>
                <w:sz w:val="20"/>
                <w:szCs w:val="20"/>
              </w:rPr>
            </w:pPr>
            <w:r>
              <w:rPr>
                <w:rFonts w:eastAsia="Times New Roman"/>
                <w:b/>
                <w:bCs/>
                <w:i/>
                <w:iCs/>
                <w:w w:val="93"/>
                <w:sz w:val="20"/>
                <w:szCs w:val="20"/>
              </w:rPr>
              <w:t>7.1.</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2" w:lineRule="exact"/>
              <w:ind w:left="60"/>
              <w:rPr>
                <w:sz w:val="20"/>
                <w:szCs w:val="20"/>
              </w:rPr>
            </w:pPr>
            <w:r>
              <w:rPr>
                <w:rFonts w:eastAsia="Times New Roman"/>
                <w:sz w:val="20"/>
                <w:szCs w:val="20"/>
              </w:rPr>
              <w:t>Релейный регулятор.</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2" w:lineRule="exact"/>
              <w:jc w:val="center"/>
              <w:rPr>
                <w:sz w:val="20"/>
                <w:szCs w:val="20"/>
              </w:rPr>
            </w:pPr>
            <w:r>
              <w:rPr>
                <w:rFonts w:eastAsia="Times New Roman"/>
                <w:sz w:val="20"/>
                <w:szCs w:val="20"/>
              </w:rPr>
              <w:t>(8)</w:t>
            </w: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06"/>
        </w:trPr>
        <w:tc>
          <w:tcPr>
            <w:tcW w:w="560" w:type="dxa"/>
            <w:tcBorders>
              <w:left w:val="single" w:sz="8" w:space="0" w:color="auto"/>
              <w:right w:val="single" w:sz="8" w:space="0" w:color="auto"/>
            </w:tcBorders>
            <w:vAlign w:val="bottom"/>
          </w:tcPr>
          <w:p w:rsidR="0085615E" w:rsidRDefault="0085615E">
            <w:pPr>
              <w:rPr>
                <w:sz w:val="17"/>
                <w:szCs w:val="17"/>
              </w:rPr>
            </w:pPr>
          </w:p>
        </w:tc>
        <w:tc>
          <w:tcPr>
            <w:tcW w:w="420" w:type="dxa"/>
            <w:gridSpan w:val="2"/>
            <w:vAlign w:val="bottom"/>
          </w:tcPr>
          <w:p w:rsidR="0085615E" w:rsidRDefault="00CC6FAB">
            <w:pPr>
              <w:spacing w:line="206" w:lineRule="exact"/>
              <w:ind w:left="100"/>
              <w:rPr>
                <w:sz w:val="20"/>
                <w:szCs w:val="20"/>
              </w:rPr>
            </w:pPr>
            <w:r>
              <w:rPr>
                <w:rFonts w:eastAsia="Times New Roman"/>
                <w:b/>
                <w:bCs/>
                <w:i/>
                <w:iCs/>
                <w:w w:val="93"/>
                <w:sz w:val="20"/>
                <w:szCs w:val="20"/>
              </w:rPr>
              <w:t>7.2.</w:t>
            </w:r>
          </w:p>
        </w:tc>
        <w:tc>
          <w:tcPr>
            <w:tcW w:w="80" w:type="dxa"/>
            <w:vAlign w:val="bottom"/>
          </w:tcPr>
          <w:p w:rsidR="0085615E" w:rsidRDefault="0085615E">
            <w:pPr>
              <w:rPr>
                <w:sz w:val="17"/>
                <w:szCs w:val="17"/>
              </w:rPr>
            </w:pPr>
          </w:p>
        </w:tc>
        <w:tc>
          <w:tcPr>
            <w:tcW w:w="5460" w:type="dxa"/>
            <w:tcBorders>
              <w:right w:val="single" w:sz="8" w:space="0" w:color="auto"/>
            </w:tcBorders>
            <w:vAlign w:val="bottom"/>
          </w:tcPr>
          <w:p w:rsidR="0085615E" w:rsidRDefault="00CC6FAB">
            <w:pPr>
              <w:spacing w:line="206" w:lineRule="exact"/>
              <w:ind w:left="60"/>
              <w:rPr>
                <w:sz w:val="20"/>
                <w:szCs w:val="20"/>
              </w:rPr>
            </w:pPr>
            <w:r>
              <w:rPr>
                <w:rFonts w:eastAsia="Times New Roman"/>
                <w:sz w:val="20"/>
                <w:szCs w:val="20"/>
              </w:rPr>
              <w:t>Пропорциональный регулятор.</w:t>
            </w:r>
          </w:p>
        </w:tc>
        <w:tc>
          <w:tcPr>
            <w:tcW w:w="560" w:type="dxa"/>
            <w:tcBorders>
              <w:right w:val="single" w:sz="8" w:space="0" w:color="auto"/>
            </w:tcBorders>
            <w:vAlign w:val="bottom"/>
          </w:tcPr>
          <w:p w:rsidR="0085615E" w:rsidRDefault="0085615E">
            <w:pPr>
              <w:rPr>
                <w:sz w:val="17"/>
                <w:szCs w:val="17"/>
              </w:rPr>
            </w:pPr>
          </w:p>
        </w:tc>
        <w:tc>
          <w:tcPr>
            <w:tcW w:w="720" w:type="dxa"/>
            <w:tcBorders>
              <w:right w:val="single" w:sz="8" w:space="0" w:color="auto"/>
            </w:tcBorders>
            <w:vAlign w:val="bottom"/>
          </w:tcPr>
          <w:p w:rsidR="0085615E" w:rsidRDefault="0085615E">
            <w:pPr>
              <w:rPr>
                <w:sz w:val="17"/>
                <w:szCs w:val="17"/>
              </w:rPr>
            </w:pPr>
          </w:p>
        </w:tc>
        <w:tc>
          <w:tcPr>
            <w:tcW w:w="560" w:type="dxa"/>
            <w:tcBorders>
              <w:right w:val="single" w:sz="8" w:space="0" w:color="auto"/>
            </w:tcBorders>
            <w:vAlign w:val="bottom"/>
          </w:tcPr>
          <w:p w:rsidR="0085615E" w:rsidRDefault="0085615E">
            <w:pPr>
              <w:rPr>
                <w:sz w:val="17"/>
                <w:szCs w:val="17"/>
              </w:rPr>
            </w:pPr>
          </w:p>
        </w:tc>
        <w:tc>
          <w:tcPr>
            <w:tcW w:w="1000" w:type="dxa"/>
            <w:tcBorders>
              <w:right w:val="single" w:sz="8" w:space="0" w:color="auto"/>
            </w:tcBorders>
            <w:vAlign w:val="bottom"/>
          </w:tcPr>
          <w:p w:rsidR="0085615E" w:rsidRDefault="0085615E">
            <w:pPr>
              <w:rPr>
                <w:sz w:val="17"/>
                <w:szCs w:val="17"/>
              </w:rPr>
            </w:pPr>
          </w:p>
        </w:tc>
        <w:tc>
          <w:tcPr>
            <w:tcW w:w="1360" w:type="dxa"/>
            <w:tcBorders>
              <w:right w:val="single" w:sz="8" w:space="0" w:color="auto"/>
            </w:tcBorders>
            <w:vAlign w:val="bottom"/>
          </w:tcPr>
          <w:p w:rsidR="0085615E" w:rsidRDefault="0085615E">
            <w:pPr>
              <w:rPr>
                <w:sz w:val="17"/>
                <w:szCs w:val="17"/>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1"/>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1" w:lineRule="exact"/>
              <w:ind w:left="100"/>
              <w:rPr>
                <w:sz w:val="20"/>
                <w:szCs w:val="20"/>
              </w:rPr>
            </w:pPr>
            <w:r>
              <w:rPr>
                <w:rFonts w:eastAsia="Times New Roman"/>
                <w:b/>
                <w:bCs/>
                <w:i/>
                <w:iCs/>
                <w:w w:val="93"/>
                <w:sz w:val="20"/>
                <w:szCs w:val="20"/>
              </w:rPr>
              <w:t>7.3.</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1" w:lineRule="exact"/>
              <w:ind w:left="60"/>
              <w:rPr>
                <w:sz w:val="20"/>
                <w:szCs w:val="20"/>
              </w:rPr>
            </w:pPr>
            <w:r>
              <w:rPr>
                <w:rFonts w:eastAsia="Times New Roman"/>
                <w:sz w:val="20"/>
                <w:szCs w:val="20"/>
              </w:rPr>
              <w:t>Защита от застреваний.</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7.4.</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Траектория с перекрестками.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7.5.</w:t>
            </w:r>
          </w:p>
        </w:tc>
        <w:tc>
          <w:tcPr>
            <w:tcW w:w="80" w:type="dxa"/>
            <w:vAlign w:val="bottom"/>
          </w:tcPr>
          <w:p w:rsidR="0085615E" w:rsidRDefault="0085615E">
            <w:pPr>
              <w:rPr>
                <w:sz w:val="18"/>
                <w:szCs w:val="18"/>
              </w:rPr>
            </w:pPr>
          </w:p>
        </w:tc>
        <w:tc>
          <w:tcPr>
            <w:tcW w:w="546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Пересеченная местность.</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546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c>
          <w:tcPr>
            <w:tcW w:w="0" w:type="dxa"/>
            <w:vAlign w:val="bottom"/>
          </w:tcPr>
          <w:p w:rsidR="0085615E" w:rsidRDefault="0085615E">
            <w:pPr>
              <w:spacing w:line="20" w:lineRule="exact"/>
              <w:rPr>
                <w:sz w:val="1"/>
                <w:szCs w:val="1"/>
              </w:rPr>
            </w:pPr>
          </w:p>
        </w:tc>
      </w:tr>
      <w:tr w:rsidR="0085615E">
        <w:trPr>
          <w:trHeight w:val="239"/>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420" w:type="dxa"/>
            <w:gridSpan w:val="2"/>
            <w:tcBorders>
              <w:bottom w:val="single" w:sz="8" w:space="0" w:color="auto"/>
            </w:tcBorders>
            <w:vAlign w:val="bottom"/>
          </w:tcPr>
          <w:p w:rsidR="0085615E" w:rsidRDefault="00CC6FAB">
            <w:pPr>
              <w:spacing w:line="210" w:lineRule="exact"/>
              <w:ind w:left="100"/>
              <w:rPr>
                <w:sz w:val="20"/>
                <w:szCs w:val="20"/>
              </w:rPr>
            </w:pPr>
            <w:r>
              <w:rPr>
                <w:rFonts w:eastAsia="Times New Roman"/>
                <w:b/>
                <w:bCs/>
                <w:i/>
                <w:iCs/>
                <w:w w:val="93"/>
                <w:sz w:val="20"/>
                <w:szCs w:val="20"/>
              </w:rPr>
              <w:t>7.6.</w:t>
            </w:r>
          </w:p>
        </w:tc>
        <w:tc>
          <w:tcPr>
            <w:tcW w:w="80" w:type="dxa"/>
            <w:tcBorders>
              <w:bottom w:val="single" w:sz="8" w:space="0" w:color="auto"/>
            </w:tcBorders>
            <w:vAlign w:val="bottom"/>
          </w:tcPr>
          <w:p w:rsidR="0085615E" w:rsidRDefault="0085615E">
            <w:pPr>
              <w:rPr>
                <w:sz w:val="20"/>
                <w:szCs w:val="20"/>
              </w:rPr>
            </w:pPr>
          </w:p>
        </w:tc>
        <w:tc>
          <w:tcPr>
            <w:tcW w:w="5460" w:type="dxa"/>
            <w:tcBorders>
              <w:bottom w:val="single" w:sz="8" w:space="0" w:color="auto"/>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Обход лабиринта по правилу правой руки.</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bl>
    <w:p w:rsidR="0085615E" w:rsidRDefault="0085615E">
      <w:pPr>
        <w:sectPr w:rsidR="0085615E">
          <w:pgSz w:w="11900" w:h="16838"/>
          <w:pgMar w:top="893" w:right="604" w:bottom="0" w:left="600" w:header="0" w:footer="0" w:gutter="0"/>
          <w:cols w:space="720" w:equalWidth="0">
            <w:col w:w="10700"/>
          </w:cols>
        </w:sectPr>
      </w:pPr>
    </w:p>
    <w:tbl>
      <w:tblPr>
        <w:tblW w:w="0" w:type="auto"/>
        <w:tblInd w:w="10" w:type="dxa"/>
        <w:tblLayout w:type="fixed"/>
        <w:tblCellMar>
          <w:left w:w="0" w:type="dxa"/>
          <w:right w:w="0" w:type="dxa"/>
        </w:tblCellMar>
        <w:tblLook w:val="04A0" w:firstRow="1" w:lastRow="0" w:firstColumn="1" w:lastColumn="0" w:noHBand="0" w:noVBand="1"/>
      </w:tblPr>
      <w:tblGrid>
        <w:gridCol w:w="560"/>
        <w:gridCol w:w="120"/>
        <w:gridCol w:w="100"/>
        <w:gridCol w:w="180"/>
        <w:gridCol w:w="20"/>
        <w:gridCol w:w="80"/>
        <w:gridCol w:w="20"/>
        <w:gridCol w:w="5440"/>
        <w:gridCol w:w="560"/>
        <w:gridCol w:w="720"/>
        <w:gridCol w:w="560"/>
        <w:gridCol w:w="1000"/>
        <w:gridCol w:w="1360"/>
      </w:tblGrid>
      <w:tr w:rsidR="0085615E">
        <w:trPr>
          <w:trHeight w:val="212"/>
        </w:trPr>
        <w:tc>
          <w:tcPr>
            <w:tcW w:w="560" w:type="dxa"/>
            <w:tcBorders>
              <w:top w:val="single" w:sz="8" w:space="0" w:color="auto"/>
              <w:left w:val="single" w:sz="8" w:space="0" w:color="auto"/>
              <w:right w:val="single" w:sz="8" w:space="0" w:color="auto"/>
            </w:tcBorders>
            <w:vAlign w:val="bottom"/>
          </w:tcPr>
          <w:p w:rsidR="0085615E" w:rsidRDefault="0085615E">
            <w:pPr>
              <w:rPr>
                <w:sz w:val="18"/>
                <w:szCs w:val="18"/>
              </w:rPr>
            </w:pPr>
          </w:p>
        </w:tc>
        <w:tc>
          <w:tcPr>
            <w:tcW w:w="120" w:type="dxa"/>
            <w:tcBorders>
              <w:top w:val="single" w:sz="8" w:space="0" w:color="auto"/>
            </w:tcBorders>
            <w:vAlign w:val="bottom"/>
          </w:tcPr>
          <w:p w:rsidR="0085615E" w:rsidRDefault="0085615E">
            <w:pPr>
              <w:rPr>
                <w:sz w:val="18"/>
                <w:szCs w:val="18"/>
              </w:rPr>
            </w:pPr>
          </w:p>
        </w:tc>
        <w:tc>
          <w:tcPr>
            <w:tcW w:w="5840" w:type="dxa"/>
            <w:gridSpan w:val="6"/>
            <w:tcBorders>
              <w:top w:val="single" w:sz="8" w:space="0" w:color="auto"/>
              <w:right w:val="single" w:sz="8" w:space="0" w:color="auto"/>
            </w:tcBorders>
            <w:vAlign w:val="bottom"/>
          </w:tcPr>
          <w:p w:rsidR="0085615E" w:rsidRDefault="00CC6FAB">
            <w:pPr>
              <w:spacing w:line="211" w:lineRule="exact"/>
              <w:rPr>
                <w:sz w:val="20"/>
                <w:szCs w:val="20"/>
              </w:rPr>
            </w:pPr>
            <w:r>
              <w:rPr>
                <w:rFonts w:eastAsia="Times New Roman"/>
                <w:b/>
                <w:bCs/>
                <w:i/>
                <w:iCs/>
                <w:sz w:val="20"/>
                <w:szCs w:val="20"/>
              </w:rPr>
              <w:t xml:space="preserve">7.7.  </w:t>
            </w:r>
            <w:r>
              <w:rPr>
                <w:rFonts w:eastAsia="Times New Roman"/>
                <w:sz w:val="20"/>
                <w:szCs w:val="20"/>
              </w:rPr>
              <w:t>Анализ показаний разнородных датчиков.</w:t>
            </w:r>
          </w:p>
        </w:tc>
        <w:tc>
          <w:tcPr>
            <w:tcW w:w="560" w:type="dxa"/>
            <w:tcBorders>
              <w:top w:val="single" w:sz="8" w:space="0" w:color="auto"/>
              <w:right w:val="single" w:sz="8" w:space="0" w:color="auto"/>
            </w:tcBorders>
            <w:vAlign w:val="bottom"/>
          </w:tcPr>
          <w:p w:rsidR="0085615E" w:rsidRDefault="0085615E">
            <w:pPr>
              <w:rPr>
                <w:sz w:val="18"/>
                <w:szCs w:val="18"/>
              </w:rPr>
            </w:pPr>
          </w:p>
        </w:tc>
        <w:tc>
          <w:tcPr>
            <w:tcW w:w="720" w:type="dxa"/>
            <w:tcBorders>
              <w:top w:val="single" w:sz="8" w:space="0" w:color="auto"/>
              <w:right w:val="single" w:sz="8" w:space="0" w:color="auto"/>
            </w:tcBorders>
            <w:vAlign w:val="bottom"/>
          </w:tcPr>
          <w:p w:rsidR="0085615E" w:rsidRDefault="0085615E">
            <w:pPr>
              <w:rPr>
                <w:sz w:val="18"/>
                <w:szCs w:val="18"/>
              </w:rPr>
            </w:pPr>
          </w:p>
        </w:tc>
        <w:tc>
          <w:tcPr>
            <w:tcW w:w="560" w:type="dxa"/>
            <w:tcBorders>
              <w:top w:val="single" w:sz="8" w:space="0" w:color="auto"/>
              <w:right w:val="single" w:sz="8" w:space="0" w:color="auto"/>
            </w:tcBorders>
            <w:vAlign w:val="bottom"/>
          </w:tcPr>
          <w:p w:rsidR="0085615E" w:rsidRDefault="0085615E">
            <w:pPr>
              <w:rPr>
                <w:sz w:val="18"/>
                <w:szCs w:val="18"/>
              </w:rPr>
            </w:pPr>
          </w:p>
        </w:tc>
        <w:tc>
          <w:tcPr>
            <w:tcW w:w="1000" w:type="dxa"/>
            <w:tcBorders>
              <w:top w:val="single" w:sz="8" w:space="0" w:color="auto"/>
              <w:right w:val="single" w:sz="8" w:space="0" w:color="auto"/>
            </w:tcBorders>
            <w:vAlign w:val="bottom"/>
          </w:tcPr>
          <w:p w:rsidR="0085615E" w:rsidRDefault="0085615E">
            <w:pPr>
              <w:rPr>
                <w:sz w:val="18"/>
                <w:szCs w:val="18"/>
              </w:rPr>
            </w:pPr>
          </w:p>
        </w:tc>
        <w:tc>
          <w:tcPr>
            <w:tcW w:w="1360" w:type="dxa"/>
            <w:tcBorders>
              <w:top w:val="single" w:sz="8" w:space="0" w:color="auto"/>
              <w:right w:val="single" w:sz="8" w:space="0" w:color="auto"/>
            </w:tcBorders>
            <w:vAlign w:val="bottom"/>
          </w:tcPr>
          <w:p w:rsidR="0085615E" w:rsidRDefault="0085615E">
            <w:pPr>
              <w:rPr>
                <w:sz w:val="18"/>
                <w:szCs w:val="18"/>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300" w:type="dxa"/>
            <w:gridSpan w:val="3"/>
            <w:tcBorders>
              <w:top w:val="single" w:sz="8" w:space="0" w:color="auto"/>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7.8.</w:t>
            </w: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Синхронное управление двигателями.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39"/>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20" w:type="dxa"/>
            <w:tcBorders>
              <w:bottom w:val="single" w:sz="8" w:space="0" w:color="auto"/>
            </w:tcBorders>
            <w:vAlign w:val="bottom"/>
          </w:tcPr>
          <w:p w:rsidR="0085615E" w:rsidRDefault="0085615E">
            <w:pPr>
              <w:rPr>
                <w:sz w:val="20"/>
                <w:szCs w:val="20"/>
              </w:rPr>
            </w:pPr>
          </w:p>
        </w:tc>
        <w:tc>
          <w:tcPr>
            <w:tcW w:w="5840" w:type="dxa"/>
            <w:gridSpan w:val="6"/>
            <w:tcBorders>
              <w:bottom w:val="single" w:sz="8" w:space="0" w:color="auto"/>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7.9.  </w:t>
            </w:r>
            <w:r>
              <w:rPr>
                <w:rFonts w:eastAsia="Times New Roman"/>
                <w:sz w:val="20"/>
                <w:szCs w:val="20"/>
              </w:rPr>
              <w:t>Робот-барабанщик.</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1"/>
        </w:trPr>
        <w:tc>
          <w:tcPr>
            <w:tcW w:w="56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8</w:t>
            </w:r>
          </w:p>
        </w:tc>
        <w:tc>
          <w:tcPr>
            <w:tcW w:w="120" w:type="dxa"/>
            <w:vAlign w:val="bottom"/>
          </w:tcPr>
          <w:p w:rsidR="0085615E" w:rsidRDefault="0085615E">
            <w:pPr>
              <w:rPr>
                <w:sz w:val="18"/>
                <w:szCs w:val="18"/>
              </w:rPr>
            </w:pPr>
          </w:p>
        </w:tc>
        <w:tc>
          <w:tcPr>
            <w:tcW w:w="280" w:type="dxa"/>
            <w:gridSpan w:val="2"/>
            <w:vAlign w:val="bottom"/>
          </w:tcPr>
          <w:p w:rsidR="0085615E" w:rsidRDefault="00CC6FAB">
            <w:pPr>
              <w:spacing w:line="210" w:lineRule="exact"/>
              <w:rPr>
                <w:sz w:val="20"/>
                <w:szCs w:val="20"/>
              </w:rPr>
            </w:pPr>
            <w:r>
              <w:rPr>
                <w:rFonts w:eastAsia="Times New Roman"/>
                <w:b/>
                <w:bCs/>
                <w:sz w:val="20"/>
                <w:szCs w:val="20"/>
              </w:rPr>
              <w:t>8.</w:t>
            </w:r>
          </w:p>
        </w:tc>
        <w:tc>
          <w:tcPr>
            <w:tcW w:w="20" w:type="dxa"/>
            <w:vAlign w:val="bottom"/>
          </w:tcPr>
          <w:p w:rsidR="0085615E" w:rsidRDefault="0085615E">
            <w:pPr>
              <w:rPr>
                <w:sz w:val="18"/>
                <w:szCs w:val="18"/>
              </w:rPr>
            </w:pPr>
          </w:p>
        </w:tc>
        <w:tc>
          <w:tcPr>
            <w:tcW w:w="554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Удаленное управление (Управление роботом через bluetooth.)</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8</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февраль</w:t>
            </w:r>
          </w:p>
        </w:tc>
        <w:tc>
          <w:tcPr>
            <w:tcW w:w="1360" w:type="dxa"/>
            <w:tcBorders>
              <w:right w:val="single" w:sz="8" w:space="0" w:color="auto"/>
            </w:tcBorders>
            <w:vAlign w:val="bottom"/>
          </w:tcPr>
          <w:p w:rsidR="0085615E" w:rsidRDefault="0085615E">
            <w:pPr>
              <w:rPr>
                <w:sz w:val="18"/>
                <w:szCs w:val="18"/>
              </w:rPr>
            </w:pPr>
          </w:p>
        </w:tc>
      </w:tr>
      <w:tr w:rsidR="0085615E">
        <w:trPr>
          <w:trHeight w:val="211"/>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300" w:type="dxa"/>
            <w:gridSpan w:val="3"/>
            <w:tcBorders>
              <w:bottom w:val="single" w:sz="8" w:space="0" w:color="auto"/>
            </w:tcBorders>
            <w:vAlign w:val="bottom"/>
          </w:tcPr>
          <w:p w:rsidR="0085615E" w:rsidRDefault="00CC6FAB">
            <w:pPr>
              <w:spacing w:line="211" w:lineRule="exact"/>
              <w:rPr>
                <w:sz w:val="20"/>
                <w:szCs w:val="20"/>
              </w:rPr>
            </w:pPr>
            <w:r>
              <w:rPr>
                <w:rFonts w:eastAsia="Times New Roman"/>
                <w:b/>
                <w:bCs/>
                <w:i/>
                <w:iCs/>
                <w:w w:val="93"/>
                <w:sz w:val="20"/>
                <w:szCs w:val="20"/>
              </w:rPr>
              <w:t>8.1.</w:t>
            </w: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1" w:lineRule="exact"/>
              <w:ind w:left="40"/>
              <w:rPr>
                <w:sz w:val="20"/>
                <w:szCs w:val="20"/>
              </w:rPr>
            </w:pPr>
            <w:r>
              <w:rPr>
                <w:rFonts w:eastAsia="Times New Roman"/>
                <w:sz w:val="20"/>
                <w:szCs w:val="20"/>
              </w:rPr>
              <w:t>Передача числовой информации.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1" w:lineRule="exact"/>
              <w:jc w:val="center"/>
              <w:rPr>
                <w:sz w:val="20"/>
                <w:szCs w:val="20"/>
              </w:rPr>
            </w:pPr>
            <w:r>
              <w:rPr>
                <w:rFonts w:eastAsia="Times New Roman"/>
                <w:sz w:val="20"/>
                <w:szCs w:val="20"/>
              </w:rPr>
              <w:t>(8)</w:t>
            </w:r>
          </w:p>
        </w:tc>
        <w:tc>
          <w:tcPr>
            <w:tcW w:w="1360" w:type="dxa"/>
            <w:tcBorders>
              <w:right w:val="single" w:sz="8" w:space="0" w:color="auto"/>
            </w:tcBorders>
            <w:vAlign w:val="bottom"/>
          </w:tcPr>
          <w:p w:rsidR="0085615E" w:rsidRDefault="0085615E">
            <w:pPr>
              <w:rPr>
                <w:sz w:val="18"/>
                <w:szCs w:val="18"/>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300" w:type="dxa"/>
            <w:gridSpan w:val="3"/>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8.2.</w:t>
            </w: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Кодирование при передаче.</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300" w:type="dxa"/>
            <w:gridSpan w:val="3"/>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8.3.</w:t>
            </w: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Управление моторами через bluetooth.</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35"/>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20" w:type="dxa"/>
            <w:tcBorders>
              <w:bottom w:val="single" w:sz="8" w:space="0" w:color="auto"/>
            </w:tcBorders>
            <w:vAlign w:val="bottom"/>
          </w:tcPr>
          <w:p w:rsidR="0085615E" w:rsidRDefault="0085615E">
            <w:pPr>
              <w:rPr>
                <w:sz w:val="20"/>
                <w:szCs w:val="20"/>
              </w:rPr>
            </w:pPr>
          </w:p>
        </w:tc>
        <w:tc>
          <w:tcPr>
            <w:tcW w:w="300" w:type="dxa"/>
            <w:gridSpan w:val="3"/>
            <w:tcBorders>
              <w:bottom w:val="single" w:sz="8" w:space="0" w:color="auto"/>
            </w:tcBorders>
            <w:vAlign w:val="bottom"/>
          </w:tcPr>
          <w:p w:rsidR="0085615E" w:rsidRDefault="00CC6FAB">
            <w:pPr>
              <w:spacing w:line="211" w:lineRule="exact"/>
              <w:rPr>
                <w:sz w:val="20"/>
                <w:szCs w:val="20"/>
              </w:rPr>
            </w:pPr>
            <w:r>
              <w:rPr>
                <w:rFonts w:eastAsia="Times New Roman"/>
                <w:b/>
                <w:bCs/>
                <w:i/>
                <w:iCs/>
                <w:w w:val="93"/>
                <w:sz w:val="20"/>
                <w:szCs w:val="20"/>
              </w:rPr>
              <w:t>8.4.</w:t>
            </w:r>
          </w:p>
        </w:tc>
        <w:tc>
          <w:tcPr>
            <w:tcW w:w="80" w:type="dxa"/>
            <w:tcBorders>
              <w:bottom w:val="single" w:sz="8" w:space="0" w:color="auto"/>
            </w:tcBorders>
            <w:vAlign w:val="bottom"/>
          </w:tcPr>
          <w:p w:rsidR="0085615E" w:rsidRDefault="0085615E">
            <w:pPr>
              <w:rPr>
                <w:sz w:val="20"/>
                <w:szCs w:val="20"/>
              </w:rPr>
            </w:pPr>
          </w:p>
        </w:tc>
        <w:tc>
          <w:tcPr>
            <w:tcW w:w="20" w:type="dxa"/>
            <w:tcBorders>
              <w:bottom w:val="single" w:sz="8" w:space="0" w:color="auto"/>
            </w:tcBorders>
            <w:vAlign w:val="bottom"/>
          </w:tcPr>
          <w:p w:rsidR="0085615E" w:rsidRDefault="0085615E">
            <w:pPr>
              <w:rPr>
                <w:sz w:val="20"/>
                <w:szCs w:val="20"/>
              </w:rPr>
            </w:pPr>
          </w:p>
        </w:tc>
        <w:tc>
          <w:tcPr>
            <w:tcW w:w="5440" w:type="dxa"/>
            <w:tcBorders>
              <w:bottom w:val="single" w:sz="8" w:space="0" w:color="auto"/>
              <w:right w:val="single" w:sz="8" w:space="0" w:color="auto"/>
            </w:tcBorders>
            <w:vAlign w:val="bottom"/>
          </w:tcPr>
          <w:p w:rsidR="0085615E" w:rsidRDefault="00CC6FAB">
            <w:pPr>
              <w:spacing w:line="211" w:lineRule="exact"/>
              <w:ind w:left="40"/>
              <w:rPr>
                <w:sz w:val="20"/>
                <w:szCs w:val="20"/>
              </w:rPr>
            </w:pPr>
            <w:r>
              <w:rPr>
                <w:rFonts w:eastAsia="Times New Roman"/>
                <w:sz w:val="20"/>
                <w:szCs w:val="20"/>
              </w:rPr>
              <w:t>Устойчивая передача данных.</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4"/>
        </w:trPr>
        <w:tc>
          <w:tcPr>
            <w:tcW w:w="560" w:type="dxa"/>
            <w:tcBorders>
              <w:left w:val="single" w:sz="8" w:space="0" w:color="auto"/>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9</w:t>
            </w:r>
          </w:p>
        </w:tc>
        <w:tc>
          <w:tcPr>
            <w:tcW w:w="120" w:type="dxa"/>
            <w:vAlign w:val="bottom"/>
          </w:tcPr>
          <w:p w:rsidR="0085615E" w:rsidRDefault="0085615E">
            <w:pPr>
              <w:rPr>
                <w:sz w:val="18"/>
                <w:szCs w:val="18"/>
              </w:rPr>
            </w:pPr>
          </w:p>
        </w:tc>
        <w:tc>
          <w:tcPr>
            <w:tcW w:w="280" w:type="dxa"/>
            <w:gridSpan w:val="2"/>
            <w:vAlign w:val="bottom"/>
          </w:tcPr>
          <w:p w:rsidR="0085615E" w:rsidRDefault="00CC6FAB">
            <w:pPr>
              <w:spacing w:line="214" w:lineRule="exact"/>
              <w:rPr>
                <w:sz w:val="20"/>
                <w:szCs w:val="20"/>
              </w:rPr>
            </w:pPr>
            <w:r>
              <w:rPr>
                <w:rFonts w:eastAsia="Times New Roman"/>
                <w:b/>
                <w:bCs/>
                <w:sz w:val="20"/>
                <w:szCs w:val="20"/>
              </w:rPr>
              <w:t>9.</w:t>
            </w:r>
          </w:p>
        </w:tc>
        <w:tc>
          <w:tcPr>
            <w:tcW w:w="20" w:type="dxa"/>
            <w:vAlign w:val="bottom"/>
          </w:tcPr>
          <w:p w:rsidR="0085615E" w:rsidRDefault="0085615E">
            <w:pPr>
              <w:rPr>
                <w:sz w:val="18"/>
                <w:szCs w:val="18"/>
              </w:rPr>
            </w:pPr>
          </w:p>
        </w:tc>
        <w:tc>
          <w:tcPr>
            <w:tcW w:w="5540" w:type="dxa"/>
            <w:gridSpan w:val="3"/>
            <w:tcBorders>
              <w:right w:val="single" w:sz="8" w:space="0" w:color="auto"/>
            </w:tcBorders>
            <w:vAlign w:val="bottom"/>
          </w:tcPr>
          <w:p w:rsidR="0085615E" w:rsidRDefault="00CC6FAB">
            <w:pPr>
              <w:spacing w:line="214" w:lineRule="exact"/>
              <w:ind w:left="40"/>
              <w:rPr>
                <w:sz w:val="20"/>
                <w:szCs w:val="20"/>
              </w:rPr>
            </w:pPr>
            <w:r>
              <w:rPr>
                <w:rFonts w:eastAsia="Times New Roman"/>
                <w:sz w:val="20"/>
                <w:szCs w:val="20"/>
              </w:rPr>
              <w:t>Игры роботов (Боулинг, футбол, баскетбол, командные игры с</w:t>
            </w:r>
          </w:p>
        </w:tc>
        <w:tc>
          <w:tcPr>
            <w:tcW w:w="560" w:type="dxa"/>
            <w:tcBorders>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6</w:t>
            </w:r>
          </w:p>
        </w:tc>
        <w:tc>
          <w:tcPr>
            <w:tcW w:w="560" w:type="dxa"/>
            <w:tcBorders>
              <w:right w:val="single" w:sz="8" w:space="0" w:color="auto"/>
            </w:tcBorders>
            <w:vAlign w:val="bottom"/>
          </w:tcPr>
          <w:p w:rsidR="0085615E" w:rsidRDefault="00CC6FAB">
            <w:pPr>
              <w:spacing w:line="214" w:lineRule="exact"/>
              <w:jc w:val="center"/>
              <w:rPr>
                <w:sz w:val="20"/>
                <w:szCs w:val="20"/>
              </w:rPr>
            </w:pPr>
            <w:r>
              <w:rPr>
                <w:rFonts w:eastAsia="Times New Roman"/>
                <w:sz w:val="20"/>
                <w:szCs w:val="20"/>
              </w:rPr>
              <w:t>8</w:t>
            </w:r>
          </w:p>
        </w:tc>
        <w:tc>
          <w:tcPr>
            <w:tcW w:w="1000" w:type="dxa"/>
            <w:tcBorders>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март</w:t>
            </w:r>
          </w:p>
        </w:tc>
        <w:tc>
          <w:tcPr>
            <w:tcW w:w="1360" w:type="dxa"/>
            <w:tcBorders>
              <w:right w:val="single" w:sz="8" w:space="0" w:color="auto"/>
            </w:tcBorders>
            <w:vAlign w:val="bottom"/>
          </w:tcPr>
          <w:p w:rsidR="0085615E" w:rsidRDefault="0085615E">
            <w:pPr>
              <w:rPr>
                <w:sz w:val="18"/>
                <w:szCs w:val="18"/>
              </w:rPr>
            </w:pPr>
          </w:p>
        </w:tc>
      </w:tr>
      <w:tr w:rsidR="0085615E">
        <w:trPr>
          <w:trHeight w:val="226"/>
        </w:trPr>
        <w:tc>
          <w:tcPr>
            <w:tcW w:w="560" w:type="dxa"/>
            <w:tcBorders>
              <w:left w:val="single" w:sz="8" w:space="0" w:color="auto"/>
              <w:right w:val="single" w:sz="8" w:space="0" w:color="auto"/>
            </w:tcBorders>
            <w:vAlign w:val="bottom"/>
          </w:tcPr>
          <w:p w:rsidR="0085615E" w:rsidRDefault="0085615E">
            <w:pPr>
              <w:rPr>
                <w:sz w:val="19"/>
                <w:szCs w:val="19"/>
              </w:rPr>
            </w:pPr>
          </w:p>
        </w:tc>
        <w:tc>
          <w:tcPr>
            <w:tcW w:w="120" w:type="dxa"/>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18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5540" w:type="dxa"/>
            <w:gridSpan w:val="3"/>
            <w:tcBorders>
              <w:right w:val="single" w:sz="8" w:space="0" w:color="auto"/>
            </w:tcBorders>
            <w:vAlign w:val="bottom"/>
          </w:tcPr>
          <w:p w:rsidR="0085615E" w:rsidRDefault="00CC6FAB">
            <w:pPr>
              <w:spacing w:line="226" w:lineRule="exact"/>
              <w:ind w:left="40"/>
              <w:rPr>
                <w:sz w:val="20"/>
                <w:szCs w:val="20"/>
              </w:rPr>
            </w:pPr>
            <w:r>
              <w:rPr>
                <w:rFonts w:eastAsia="Times New Roman"/>
                <w:sz w:val="20"/>
                <w:szCs w:val="20"/>
              </w:rPr>
              <w:t>использованием инфракрасного мяча и других</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6" w:lineRule="exact"/>
              <w:jc w:val="center"/>
              <w:rPr>
                <w:sz w:val="20"/>
                <w:szCs w:val="20"/>
              </w:rPr>
            </w:pPr>
            <w:r>
              <w:rPr>
                <w:rFonts w:eastAsia="Times New Roman"/>
                <w:sz w:val="20"/>
                <w:szCs w:val="20"/>
              </w:rPr>
              <w:t>(8)</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20" w:type="dxa"/>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5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вспомогательных устройств. Использование удаленного</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20" w:type="dxa"/>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5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управления. Проведение состязаний, популяризация новых</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20" w:type="dxa"/>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5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видов робо-спорта.)</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300" w:type="dxa"/>
            <w:gridSpan w:val="3"/>
            <w:tcBorders>
              <w:bottom w:val="single" w:sz="8" w:space="0" w:color="auto"/>
            </w:tcBorders>
            <w:vAlign w:val="bottom"/>
          </w:tcPr>
          <w:p w:rsidR="0085615E" w:rsidRDefault="00CC6FAB">
            <w:pPr>
              <w:spacing w:line="212" w:lineRule="exact"/>
              <w:rPr>
                <w:sz w:val="20"/>
                <w:szCs w:val="20"/>
              </w:rPr>
            </w:pPr>
            <w:r>
              <w:rPr>
                <w:rFonts w:eastAsia="Times New Roman"/>
                <w:b/>
                <w:bCs/>
                <w:i/>
                <w:iCs/>
                <w:w w:val="93"/>
                <w:sz w:val="20"/>
                <w:szCs w:val="20"/>
              </w:rPr>
              <w:t>9.1.</w:t>
            </w: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2" w:lineRule="exact"/>
              <w:ind w:left="20"/>
              <w:rPr>
                <w:sz w:val="20"/>
                <w:szCs w:val="20"/>
              </w:rPr>
            </w:pPr>
            <w:r>
              <w:rPr>
                <w:rFonts w:eastAsia="Times New Roman"/>
                <w:sz w:val="20"/>
                <w:szCs w:val="20"/>
              </w:rPr>
              <w:t>«Царь горы».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11"/>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300" w:type="dxa"/>
            <w:gridSpan w:val="3"/>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9.2.</w:t>
            </w: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Управляемый футбол роботов.</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300" w:type="dxa"/>
            <w:gridSpan w:val="3"/>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9.3.</w:t>
            </w: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Теннис роботов.</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39"/>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20" w:type="dxa"/>
            <w:tcBorders>
              <w:bottom w:val="single" w:sz="8" w:space="0" w:color="auto"/>
            </w:tcBorders>
            <w:vAlign w:val="bottom"/>
          </w:tcPr>
          <w:p w:rsidR="0085615E" w:rsidRDefault="0085615E">
            <w:pPr>
              <w:rPr>
                <w:sz w:val="20"/>
                <w:szCs w:val="20"/>
              </w:rPr>
            </w:pPr>
          </w:p>
        </w:tc>
        <w:tc>
          <w:tcPr>
            <w:tcW w:w="5840" w:type="dxa"/>
            <w:gridSpan w:val="6"/>
            <w:tcBorders>
              <w:bottom w:val="single" w:sz="8" w:space="0" w:color="auto"/>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9.4.  </w:t>
            </w:r>
            <w:r>
              <w:rPr>
                <w:rFonts w:eastAsia="Times New Roman"/>
                <w:sz w:val="20"/>
                <w:szCs w:val="20"/>
              </w:rPr>
              <w:t>Футбол с инфракрасным мячом</w:t>
            </w:r>
            <w:r>
              <w:rPr>
                <w:rFonts w:eastAsia="Times New Roman"/>
                <w:b/>
                <w:bCs/>
                <w:i/>
                <w:iCs/>
                <w:sz w:val="20"/>
                <w:szCs w:val="20"/>
              </w:rPr>
              <w:t xml:space="preserve"> </w:t>
            </w:r>
            <w:r>
              <w:rPr>
                <w:rFonts w:eastAsia="Times New Roman"/>
                <w:sz w:val="20"/>
                <w:szCs w:val="20"/>
              </w:rPr>
              <w:t>(основы).</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1"/>
        </w:trPr>
        <w:tc>
          <w:tcPr>
            <w:tcW w:w="56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10</w:t>
            </w:r>
          </w:p>
        </w:tc>
        <w:tc>
          <w:tcPr>
            <w:tcW w:w="120" w:type="dxa"/>
            <w:vAlign w:val="bottom"/>
          </w:tcPr>
          <w:p w:rsidR="0085615E" w:rsidRDefault="0085615E">
            <w:pPr>
              <w:rPr>
                <w:sz w:val="18"/>
                <w:szCs w:val="18"/>
              </w:rPr>
            </w:pPr>
          </w:p>
        </w:tc>
        <w:tc>
          <w:tcPr>
            <w:tcW w:w="280" w:type="dxa"/>
            <w:gridSpan w:val="2"/>
            <w:vAlign w:val="bottom"/>
          </w:tcPr>
          <w:p w:rsidR="0085615E" w:rsidRDefault="00CC6FAB">
            <w:pPr>
              <w:spacing w:line="210" w:lineRule="exact"/>
              <w:rPr>
                <w:sz w:val="20"/>
                <w:szCs w:val="20"/>
              </w:rPr>
            </w:pPr>
            <w:r>
              <w:rPr>
                <w:rFonts w:eastAsia="Times New Roman"/>
                <w:b/>
                <w:bCs/>
                <w:sz w:val="20"/>
                <w:szCs w:val="20"/>
              </w:rPr>
              <w:t>10.</w:t>
            </w:r>
          </w:p>
        </w:tc>
        <w:tc>
          <w:tcPr>
            <w:tcW w:w="20" w:type="dxa"/>
            <w:vAlign w:val="bottom"/>
          </w:tcPr>
          <w:p w:rsidR="0085615E" w:rsidRDefault="0085615E">
            <w:pPr>
              <w:rPr>
                <w:sz w:val="18"/>
                <w:szCs w:val="18"/>
              </w:rPr>
            </w:pPr>
          </w:p>
        </w:tc>
        <w:tc>
          <w:tcPr>
            <w:tcW w:w="554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Состязания роботов (Подготовка команд для участия в</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20</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24</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март</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560" w:type="dxa"/>
            <w:tcBorders>
              <w:left w:val="single" w:sz="8" w:space="0" w:color="auto"/>
              <w:right w:val="single" w:sz="8" w:space="0" w:color="auto"/>
            </w:tcBorders>
            <w:vAlign w:val="bottom"/>
          </w:tcPr>
          <w:p w:rsidR="0085615E" w:rsidRDefault="0085615E">
            <w:pPr>
              <w:rPr>
                <w:sz w:val="19"/>
                <w:szCs w:val="19"/>
              </w:rPr>
            </w:pPr>
          </w:p>
        </w:tc>
        <w:tc>
          <w:tcPr>
            <w:tcW w:w="120" w:type="dxa"/>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18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554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состязаниях роботов различных уровней, вплоть до</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(8)</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20" w:type="dxa"/>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5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всемирных. Регулярные поездки.)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10.1. </w:t>
            </w:r>
            <w:r>
              <w:rPr>
                <w:rFonts w:eastAsia="Times New Roman"/>
                <w:sz w:val="20"/>
                <w:szCs w:val="20"/>
              </w:rPr>
              <w:t>Сумо.</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2" w:lineRule="exact"/>
              <w:jc w:val="center"/>
              <w:rPr>
                <w:sz w:val="20"/>
                <w:szCs w:val="20"/>
              </w:rPr>
            </w:pPr>
            <w:r>
              <w:rPr>
                <w:rFonts w:eastAsia="Times New Roman"/>
                <w:w w:val="97"/>
                <w:sz w:val="20"/>
                <w:szCs w:val="20"/>
              </w:rPr>
              <w:t>апрель</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06"/>
        </w:trPr>
        <w:tc>
          <w:tcPr>
            <w:tcW w:w="560" w:type="dxa"/>
            <w:tcBorders>
              <w:left w:val="single" w:sz="8" w:space="0" w:color="auto"/>
              <w:right w:val="single" w:sz="8" w:space="0" w:color="auto"/>
            </w:tcBorders>
            <w:vAlign w:val="bottom"/>
          </w:tcPr>
          <w:p w:rsidR="0085615E" w:rsidRDefault="0085615E">
            <w:pPr>
              <w:rPr>
                <w:sz w:val="17"/>
                <w:szCs w:val="17"/>
              </w:rPr>
            </w:pPr>
          </w:p>
        </w:tc>
        <w:tc>
          <w:tcPr>
            <w:tcW w:w="120" w:type="dxa"/>
            <w:vAlign w:val="bottom"/>
          </w:tcPr>
          <w:p w:rsidR="0085615E" w:rsidRDefault="0085615E">
            <w:pPr>
              <w:rPr>
                <w:sz w:val="17"/>
                <w:szCs w:val="17"/>
              </w:rPr>
            </w:pPr>
          </w:p>
        </w:tc>
        <w:tc>
          <w:tcPr>
            <w:tcW w:w="5840" w:type="dxa"/>
            <w:gridSpan w:val="6"/>
            <w:tcBorders>
              <w:right w:val="single" w:sz="8" w:space="0" w:color="auto"/>
            </w:tcBorders>
            <w:vAlign w:val="bottom"/>
          </w:tcPr>
          <w:p w:rsidR="0085615E" w:rsidRDefault="00CC6FAB">
            <w:pPr>
              <w:spacing w:line="207" w:lineRule="exact"/>
              <w:rPr>
                <w:sz w:val="20"/>
                <w:szCs w:val="20"/>
              </w:rPr>
            </w:pPr>
            <w:r>
              <w:rPr>
                <w:rFonts w:eastAsia="Times New Roman"/>
                <w:b/>
                <w:bCs/>
                <w:i/>
                <w:iCs/>
                <w:sz w:val="20"/>
                <w:szCs w:val="20"/>
              </w:rPr>
              <w:t xml:space="preserve">10.2. </w:t>
            </w:r>
            <w:r>
              <w:rPr>
                <w:rFonts w:eastAsia="Times New Roman"/>
                <w:sz w:val="20"/>
                <w:szCs w:val="20"/>
              </w:rPr>
              <w:t>Перетягивание каната.</w:t>
            </w:r>
          </w:p>
        </w:tc>
        <w:tc>
          <w:tcPr>
            <w:tcW w:w="560" w:type="dxa"/>
            <w:tcBorders>
              <w:right w:val="single" w:sz="8" w:space="0" w:color="auto"/>
            </w:tcBorders>
            <w:vAlign w:val="bottom"/>
          </w:tcPr>
          <w:p w:rsidR="0085615E" w:rsidRDefault="0085615E">
            <w:pPr>
              <w:rPr>
                <w:sz w:val="17"/>
                <w:szCs w:val="17"/>
              </w:rPr>
            </w:pPr>
          </w:p>
        </w:tc>
        <w:tc>
          <w:tcPr>
            <w:tcW w:w="720" w:type="dxa"/>
            <w:tcBorders>
              <w:right w:val="single" w:sz="8" w:space="0" w:color="auto"/>
            </w:tcBorders>
            <w:vAlign w:val="bottom"/>
          </w:tcPr>
          <w:p w:rsidR="0085615E" w:rsidRDefault="0085615E">
            <w:pPr>
              <w:rPr>
                <w:sz w:val="17"/>
                <w:szCs w:val="17"/>
              </w:rPr>
            </w:pPr>
          </w:p>
        </w:tc>
        <w:tc>
          <w:tcPr>
            <w:tcW w:w="560" w:type="dxa"/>
            <w:tcBorders>
              <w:right w:val="single" w:sz="8" w:space="0" w:color="auto"/>
            </w:tcBorders>
            <w:vAlign w:val="bottom"/>
          </w:tcPr>
          <w:p w:rsidR="0085615E" w:rsidRDefault="0085615E">
            <w:pPr>
              <w:rPr>
                <w:sz w:val="17"/>
                <w:szCs w:val="17"/>
              </w:rPr>
            </w:pPr>
          </w:p>
        </w:tc>
        <w:tc>
          <w:tcPr>
            <w:tcW w:w="1000" w:type="dxa"/>
            <w:tcBorders>
              <w:right w:val="single" w:sz="8" w:space="0" w:color="auto"/>
            </w:tcBorders>
            <w:vAlign w:val="bottom"/>
          </w:tcPr>
          <w:p w:rsidR="0085615E" w:rsidRDefault="00CC6FAB">
            <w:pPr>
              <w:spacing w:line="207" w:lineRule="exact"/>
              <w:jc w:val="center"/>
              <w:rPr>
                <w:sz w:val="20"/>
                <w:szCs w:val="20"/>
              </w:rPr>
            </w:pPr>
            <w:r>
              <w:rPr>
                <w:rFonts w:eastAsia="Times New Roman"/>
                <w:w w:val="95"/>
                <w:sz w:val="20"/>
                <w:szCs w:val="20"/>
              </w:rPr>
              <w:t>(16)</w:t>
            </w:r>
          </w:p>
        </w:tc>
        <w:tc>
          <w:tcPr>
            <w:tcW w:w="1360" w:type="dxa"/>
            <w:tcBorders>
              <w:right w:val="single" w:sz="8" w:space="0" w:color="auto"/>
            </w:tcBorders>
            <w:vAlign w:val="bottom"/>
          </w:tcPr>
          <w:p w:rsidR="0085615E" w:rsidRDefault="0085615E">
            <w:pPr>
              <w:rPr>
                <w:sz w:val="17"/>
                <w:szCs w:val="17"/>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10.3. </w:t>
            </w:r>
            <w:r>
              <w:rPr>
                <w:rFonts w:eastAsia="Times New Roman"/>
                <w:sz w:val="20"/>
                <w:szCs w:val="20"/>
              </w:rPr>
              <w:t>Кегельринг.</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10.4. </w:t>
            </w:r>
            <w:r>
              <w:rPr>
                <w:rFonts w:eastAsia="Times New Roman"/>
                <w:sz w:val="20"/>
                <w:szCs w:val="20"/>
              </w:rPr>
              <w:t>Следование по линии.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10.5. </w:t>
            </w:r>
            <w:r>
              <w:rPr>
                <w:rFonts w:eastAsia="Times New Roman"/>
                <w:sz w:val="20"/>
                <w:szCs w:val="20"/>
              </w:rPr>
              <w:t>Слалом.</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10.6. </w:t>
            </w:r>
            <w:r>
              <w:rPr>
                <w:rFonts w:eastAsia="Times New Roman"/>
                <w:sz w:val="20"/>
                <w:szCs w:val="20"/>
              </w:rPr>
              <w:t>Лабиринт.</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9"/>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20" w:type="dxa"/>
            <w:tcBorders>
              <w:bottom w:val="single" w:sz="8" w:space="0" w:color="auto"/>
            </w:tcBorders>
            <w:vAlign w:val="bottom"/>
          </w:tcPr>
          <w:p w:rsidR="0085615E" w:rsidRDefault="0085615E">
            <w:pPr>
              <w:rPr>
                <w:sz w:val="20"/>
                <w:szCs w:val="20"/>
              </w:rPr>
            </w:pPr>
          </w:p>
        </w:tc>
        <w:tc>
          <w:tcPr>
            <w:tcW w:w="5840" w:type="dxa"/>
            <w:gridSpan w:val="6"/>
            <w:tcBorders>
              <w:bottom w:val="single" w:sz="8" w:space="0" w:color="auto"/>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10.7. </w:t>
            </w:r>
            <w:r>
              <w:rPr>
                <w:rFonts w:eastAsia="Times New Roman"/>
                <w:sz w:val="20"/>
                <w:szCs w:val="20"/>
              </w:rPr>
              <w:t>Интеллектуальное сумо.</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1"/>
        </w:trPr>
        <w:tc>
          <w:tcPr>
            <w:tcW w:w="56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11</w:t>
            </w:r>
          </w:p>
        </w:tc>
        <w:tc>
          <w:tcPr>
            <w:tcW w:w="120" w:type="dxa"/>
            <w:vAlign w:val="bottom"/>
          </w:tcPr>
          <w:p w:rsidR="0085615E" w:rsidRDefault="0085615E">
            <w:pPr>
              <w:rPr>
                <w:sz w:val="18"/>
                <w:szCs w:val="18"/>
              </w:rPr>
            </w:pPr>
          </w:p>
        </w:tc>
        <w:tc>
          <w:tcPr>
            <w:tcW w:w="280" w:type="dxa"/>
            <w:gridSpan w:val="2"/>
            <w:vAlign w:val="bottom"/>
          </w:tcPr>
          <w:p w:rsidR="0085615E" w:rsidRDefault="00CC6FAB">
            <w:pPr>
              <w:spacing w:line="210" w:lineRule="exact"/>
              <w:rPr>
                <w:sz w:val="20"/>
                <w:szCs w:val="20"/>
              </w:rPr>
            </w:pPr>
            <w:r>
              <w:rPr>
                <w:rFonts w:eastAsia="Times New Roman"/>
                <w:b/>
                <w:bCs/>
                <w:sz w:val="20"/>
                <w:szCs w:val="20"/>
              </w:rPr>
              <w:t>11.</w:t>
            </w:r>
          </w:p>
        </w:tc>
        <w:tc>
          <w:tcPr>
            <w:tcW w:w="20" w:type="dxa"/>
            <w:vAlign w:val="bottom"/>
          </w:tcPr>
          <w:p w:rsidR="0085615E" w:rsidRDefault="0085615E">
            <w:pPr>
              <w:rPr>
                <w:sz w:val="18"/>
                <w:szCs w:val="18"/>
              </w:rPr>
            </w:pPr>
          </w:p>
        </w:tc>
        <w:tc>
          <w:tcPr>
            <w:tcW w:w="554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Творческие проекты (Разработка творческих проектов на</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8</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10</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май</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560" w:type="dxa"/>
            <w:tcBorders>
              <w:left w:val="single" w:sz="8" w:space="0" w:color="auto"/>
              <w:right w:val="single" w:sz="8" w:space="0" w:color="auto"/>
            </w:tcBorders>
            <w:vAlign w:val="bottom"/>
          </w:tcPr>
          <w:p w:rsidR="0085615E" w:rsidRDefault="0085615E">
            <w:pPr>
              <w:rPr>
                <w:sz w:val="19"/>
                <w:szCs w:val="19"/>
              </w:rPr>
            </w:pPr>
          </w:p>
        </w:tc>
        <w:tc>
          <w:tcPr>
            <w:tcW w:w="120" w:type="dxa"/>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18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55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свободную тематику. Одиночные и групповые проекты.</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jc w:val="center"/>
              <w:rPr>
                <w:sz w:val="20"/>
                <w:szCs w:val="20"/>
              </w:rPr>
            </w:pPr>
            <w:r>
              <w:rPr>
                <w:rFonts w:eastAsia="Times New Roman"/>
                <w:w w:val="95"/>
                <w:sz w:val="20"/>
                <w:szCs w:val="20"/>
              </w:rPr>
              <w:t>(10)</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560" w:type="dxa"/>
            <w:tcBorders>
              <w:left w:val="single" w:sz="8" w:space="0" w:color="auto"/>
              <w:right w:val="single" w:sz="8" w:space="0" w:color="auto"/>
            </w:tcBorders>
            <w:vAlign w:val="bottom"/>
          </w:tcPr>
          <w:p w:rsidR="0085615E" w:rsidRDefault="0085615E">
            <w:pPr>
              <w:rPr>
                <w:sz w:val="20"/>
                <w:szCs w:val="20"/>
              </w:rPr>
            </w:pPr>
          </w:p>
        </w:tc>
        <w:tc>
          <w:tcPr>
            <w:tcW w:w="120" w:type="dxa"/>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5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Регулярные выставки и поездки.)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11.1. </w:t>
            </w:r>
            <w:r>
              <w:rPr>
                <w:rFonts w:eastAsia="Times New Roman"/>
                <w:sz w:val="20"/>
                <w:szCs w:val="20"/>
              </w:rPr>
              <w:t>Правила дорожного движения.</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11.2. </w:t>
            </w:r>
            <w:r>
              <w:rPr>
                <w:rFonts w:eastAsia="Times New Roman"/>
                <w:sz w:val="20"/>
                <w:szCs w:val="20"/>
              </w:rPr>
              <w:t>Роботы-помощники человека.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right w:val="single" w:sz="8" w:space="0" w:color="auto"/>
            </w:tcBorders>
            <w:vAlign w:val="bottom"/>
          </w:tcPr>
          <w:p w:rsidR="0085615E" w:rsidRDefault="0085615E">
            <w:pPr>
              <w:rPr>
                <w:sz w:val="18"/>
                <w:szCs w:val="18"/>
              </w:rPr>
            </w:pPr>
          </w:p>
        </w:tc>
        <w:tc>
          <w:tcPr>
            <w:tcW w:w="120" w:type="dxa"/>
            <w:vAlign w:val="bottom"/>
          </w:tcPr>
          <w:p w:rsidR="0085615E" w:rsidRDefault="0085615E">
            <w:pPr>
              <w:rPr>
                <w:sz w:val="18"/>
                <w:szCs w:val="18"/>
              </w:rPr>
            </w:pPr>
          </w:p>
        </w:tc>
        <w:tc>
          <w:tcPr>
            <w:tcW w:w="5840" w:type="dxa"/>
            <w:gridSpan w:val="6"/>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11.3. </w:t>
            </w:r>
            <w:r>
              <w:rPr>
                <w:rFonts w:eastAsia="Times New Roman"/>
                <w:sz w:val="20"/>
                <w:szCs w:val="20"/>
              </w:rPr>
              <w:t>Роботы-артисты.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shd w:val="clear" w:color="auto" w:fill="000000"/>
            <w:vAlign w:val="bottom"/>
          </w:tcPr>
          <w:p w:rsidR="0085615E" w:rsidRDefault="0085615E">
            <w:pPr>
              <w:spacing w:line="20" w:lineRule="exact"/>
              <w:rPr>
                <w:sz w:val="1"/>
                <w:szCs w:val="1"/>
              </w:rPr>
            </w:pPr>
          </w:p>
        </w:tc>
        <w:tc>
          <w:tcPr>
            <w:tcW w:w="280" w:type="dxa"/>
            <w:gridSpan w:val="3"/>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4"/>
        </w:trPr>
        <w:tc>
          <w:tcPr>
            <w:tcW w:w="56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20" w:type="dxa"/>
            <w:tcBorders>
              <w:bottom w:val="single" w:sz="8" w:space="0" w:color="auto"/>
            </w:tcBorders>
            <w:vAlign w:val="bottom"/>
          </w:tcPr>
          <w:p w:rsidR="0085615E" w:rsidRDefault="0085615E">
            <w:pPr>
              <w:rPr>
                <w:sz w:val="20"/>
                <w:szCs w:val="20"/>
              </w:rPr>
            </w:pPr>
          </w:p>
        </w:tc>
        <w:tc>
          <w:tcPr>
            <w:tcW w:w="5840" w:type="dxa"/>
            <w:gridSpan w:val="6"/>
            <w:tcBorders>
              <w:bottom w:val="single" w:sz="8" w:space="0" w:color="auto"/>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11.4. </w:t>
            </w:r>
            <w:r>
              <w:rPr>
                <w:rFonts w:eastAsia="Times New Roman"/>
                <w:sz w:val="20"/>
                <w:szCs w:val="20"/>
              </w:rPr>
              <w:t>Свободные темы.</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7"/>
        </w:trPr>
        <w:tc>
          <w:tcPr>
            <w:tcW w:w="560" w:type="dxa"/>
            <w:tcBorders>
              <w:left w:val="single" w:sz="8" w:space="0" w:color="auto"/>
              <w:bottom w:val="single" w:sz="8" w:space="0" w:color="auto"/>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12</w:t>
            </w:r>
          </w:p>
        </w:tc>
        <w:tc>
          <w:tcPr>
            <w:tcW w:w="120" w:type="dxa"/>
            <w:tcBorders>
              <w:bottom w:val="single" w:sz="8" w:space="0" w:color="auto"/>
            </w:tcBorders>
            <w:vAlign w:val="bottom"/>
          </w:tcPr>
          <w:p w:rsidR="0085615E" w:rsidRDefault="0085615E">
            <w:pPr>
              <w:rPr>
                <w:sz w:val="18"/>
                <w:szCs w:val="18"/>
              </w:rPr>
            </w:pPr>
          </w:p>
        </w:tc>
        <w:tc>
          <w:tcPr>
            <w:tcW w:w="5840" w:type="dxa"/>
            <w:gridSpan w:val="6"/>
            <w:tcBorders>
              <w:bottom w:val="single" w:sz="8" w:space="0" w:color="auto"/>
              <w:right w:val="single" w:sz="8" w:space="0" w:color="auto"/>
            </w:tcBorders>
            <w:vAlign w:val="bottom"/>
          </w:tcPr>
          <w:p w:rsidR="0085615E" w:rsidRDefault="00CC6FAB">
            <w:pPr>
              <w:spacing w:line="217" w:lineRule="exact"/>
              <w:rPr>
                <w:sz w:val="20"/>
                <w:szCs w:val="20"/>
              </w:rPr>
            </w:pPr>
            <w:r>
              <w:rPr>
                <w:rFonts w:eastAsia="Times New Roman"/>
                <w:sz w:val="20"/>
                <w:szCs w:val="20"/>
              </w:rPr>
              <w:t>Зачеты</w:t>
            </w:r>
          </w:p>
        </w:tc>
        <w:tc>
          <w:tcPr>
            <w:tcW w:w="560" w:type="dxa"/>
            <w:tcBorders>
              <w:bottom w:val="single" w:sz="8" w:space="0" w:color="auto"/>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2</w:t>
            </w:r>
          </w:p>
        </w:tc>
        <w:tc>
          <w:tcPr>
            <w:tcW w:w="720" w:type="dxa"/>
            <w:tcBorders>
              <w:bottom w:val="single" w:sz="8" w:space="0" w:color="auto"/>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4</w:t>
            </w:r>
          </w:p>
        </w:tc>
        <w:tc>
          <w:tcPr>
            <w:tcW w:w="560" w:type="dxa"/>
            <w:tcBorders>
              <w:bottom w:val="single" w:sz="8" w:space="0" w:color="auto"/>
              <w:right w:val="single" w:sz="8" w:space="0" w:color="auto"/>
            </w:tcBorders>
            <w:vAlign w:val="bottom"/>
          </w:tcPr>
          <w:p w:rsidR="0085615E" w:rsidRDefault="00CC6FAB">
            <w:pPr>
              <w:spacing w:line="217" w:lineRule="exact"/>
              <w:jc w:val="center"/>
              <w:rPr>
                <w:sz w:val="20"/>
                <w:szCs w:val="20"/>
              </w:rPr>
            </w:pPr>
            <w:r>
              <w:rPr>
                <w:rFonts w:eastAsia="Times New Roman"/>
                <w:sz w:val="20"/>
                <w:szCs w:val="20"/>
              </w:rPr>
              <w:t>6</w:t>
            </w:r>
          </w:p>
        </w:tc>
        <w:tc>
          <w:tcPr>
            <w:tcW w:w="1000" w:type="dxa"/>
            <w:tcBorders>
              <w:bottom w:val="single" w:sz="8" w:space="0" w:color="auto"/>
              <w:right w:val="single" w:sz="8" w:space="0" w:color="auto"/>
            </w:tcBorders>
            <w:vAlign w:val="bottom"/>
          </w:tcPr>
          <w:p w:rsidR="0085615E" w:rsidRDefault="00CC6FAB">
            <w:pPr>
              <w:spacing w:line="217" w:lineRule="exact"/>
              <w:jc w:val="center"/>
              <w:rPr>
                <w:sz w:val="20"/>
                <w:szCs w:val="20"/>
              </w:rPr>
            </w:pPr>
            <w:r>
              <w:rPr>
                <w:rFonts w:eastAsia="Times New Roman"/>
                <w:w w:val="98"/>
                <w:sz w:val="20"/>
                <w:szCs w:val="20"/>
              </w:rPr>
              <w:t>май (6)</w:t>
            </w:r>
          </w:p>
        </w:tc>
        <w:tc>
          <w:tcPr>
            <w:tcW w:w="1360" w:type="dxa"/>
            <w:tcBorders>
              <w:bottom w:val="single" w:sz="8" w:space="0" w:color="auto"/>
              <w:right w:val="single" w:sz="8" w:space="0" w:color="auto"/>
            </w:tcBorders>
            <w:vAlign w:val="bottom"/>
          </w:tcPr>
          <w:p w:rsidR="0085615E" w:rsidRDefault="0085615E">
            <w:pPr>
              <w:rPr>
                <w:sz w:val="18"/>
                <w:szCs w:val="18"/>
              </w:rPr>
            </w:pPr>
          </w:p>
        </w:tc>
      </w:tr>
      <w:tr w:rsidR="0085615E">
        <w:trPr>
          <w:trHeight w:val="220"/>
        </w:trPr>
        <w:tc>
          <w:tcPr>
            <w:tcW w:w="560" w:type="dxa"/>
            <w:tcBorders>
              <w:left w:val="single" w:sz="8" w:space="0" w:color="auto"/>
              <w:bottom w:val="single" w:sz="8" w:space="0" w:color="auto"/>
              <w:right w:val="single" w:sz="8" w:space="0" w:color="auto"/>
            </w:tcBorders>
            <w:vAlign w:val="bottom"/>
          </w:tcPr>
          <w:p w:rsidR="0085615E" w:rsidRDefault="0085615E">
            <w:pPr>
              <w:rPr>
                <w:sz w:val="19"/>
                <w:szCs w:val="19"/>
              </w:rPr>
            </w:pPr>
          </w:p>
        </w:tc>
        <w:tc>
          <w:tcPr>
            <w:tcW w:w="120" w:type="dxa"/>
            <w:tcBorders>
              <w:bottom w:val="single" w:sz="8" w:space="0" w:color="auto"/>
            </w:tcBorders>
            <w:vAlign w:val="bottom"/>
          </w:tcPr>
          <w:p w:rsidR="0085615E" w:rsidRDefault="0085615E">
            <w:pPr>
              <w:rPr>
                <w:sz w:val="19"/>
                <w:szCs w:val="19"/>
              </w:rPr>
            </w:pPr>
          </w:p>
        </w:tc>
        <w:tc>
          <w:tcPr>
            <w:tcW w:w="5840" w:type="dxa"/>
            <w:gridSpan w:val="6"/>
            <w:tcBorders>
              <w:bottom w:val="single" w:sz="8" w:space="0" w:color="auto"/>
              <w:right w:val="single" w:sz="8" w:space="0" w:color="auto"/>
            </w:tcBorders>
            <w:vAlign w:val="bottom"/>
          </w:tcPr>
          <w:p w:rsidR="0085615E" w:rsidRDefault="00CC6FAB">
            <w:pPr>
              <w:spacing w:line="221" w:lineRule="exact"/>
              <w:rPr>
                <w:sz w:val="20"/>
                <w:szCs w:val="20"/>
              </w:rPr>
            </w:pPr>
            <w:r>
              <w:rPr>
                <w:rFonts w:eastAsia="Times New Roman"/>
                <w:sz w:val="20"/>
                <w:szCs w:val="20"/>
              </w:rPr>
              <w:t>Итого</w:t>
            </w:r>
          </w:p>
        </w:tc>
        <w:tc>
          <w:tcPr>
            <w:tcW w:w="560" w:type="dxa"/>
            <w:tcBorders>
              <w:bottom w:val="single" w:sz="8" w:space="0" w:color="auto"/>
              <w:right w:val="single" w:sz="8" w:space="0" w:color="auto"/>
            </w:tcBorders>
            <w:vAlign w:val="bottom"/>
          </w:tcPr>
          <w:p w:rsidR="0085615E" w:rsidRDefault="00CC6FAB">
            <w:pPr>
              <w:spacing w:line="221" w:lineRule="exact"/>
              <w:jc w:val="center"/>
              <w:rPr>
                <w:sz w:val="20"/>
                <w:szCs w:val="20"/>
              </w:rPr>
            </w:pPr>
            <w:r>
              <w:rPr>
                <w:rFonts w:eastAsia="Times New Roman"/>
                <w:w w:val="99"/>
                <w:sz w:val="20"/>
                <w:szCs w:val="20"/>
              </w:rPr>
              <w:t>33</w:t>
            </w:r>
          </w:p>
        </w:tc>
        <w:tc>
          <w:tcPr>
            <w:tcW w:w="720" w:type="dxa"/>
            <w:tcBorders>
              <w:bottom w:val="single" w:sz="8" w:space="0" w:color="auto"/>
              <w:right w:val="single" w:sz="8" w:space="0" w:color="auto"/>
            </w:tcBorders>
            <w:vAlign w:val="bottom"/>
          </w:tcPr>
          <w:p w:rsidR="0085615E" w:rsidRDefault="00CC6FAB">
            <w:pPr>
              <w:spacing w:line="221" w:lineRule="exact"/>
              <w:jc w:val="center"/>
              <w:rPr>
                <w:sz w:val="20"/>
                <w:szCs w:val="20"/>
              </w:rPr>
            </w:pPr>
            <w:r>
              <w:rPr>
                <w:rFonts w:eastAsia="Times New Roman"/>
                <w:w w:val="99"/>
                <w:sz w:val="20"/>
                <w:szCs w:val="20"/>
              </w:rPr>
              <w:t>111</w:t>
            </w:r>
          </w:p>
        </w:tc>
        <w:tc>
          <w:tcPr>
            <w:tcW w:w="560" w:type="dxa"/>
            <w:tcBorders>
              <w:bottom w:val="single" w:sz="8" w:space="0" w:color="auto"/>
              <w:right w:val="single" w:sz="8" w:space="0" w:color="auto"/>
            </w:tcBorders>
            <w:vAlign w:val="bottom"/>
          </w:tcPr>
          <w:p w:rsidR="0085615E" w:rsidRDefault="00CC6FAB">
            <w:pPr>
              <w:spacing w:line="221" w:lineRule="exact"/>
              <w:jc w:val="center"/>
              <w:rPr>
                <w:sz w:val="20"/>
                <w:szCs w:val="20"/>
              </w:rPr>
            </w:pPr>
            <w:r>
              <w:rPr>
                <w:rFonts w:eastAsia="Times New Roman"/>
                <w:sz w:val="20"/>
                <w:szCs w:val="20"/>
              </w:rPr>
              <w:t>144</w:t>
            </w:r>
          </w:p>
        </w:tc>
        <w:tc>
          <w:tcPr>
            <w:tcW w:w="1000" w:type="dxa"/>
            <w:tcBorders>
              <w:bottom w:val="single" w:sz="8" w:space="0" w:color="auto"/>
              <w:right w:val="single" w:sz="8" w:space="0" w:color="auto"/>
            </w:tcBorders>
            <w:vAlign w:val="bottom"/>
          </w:tcPr>
          <w:p w:rsidR="0085615E" w:rsidRDefault="0085615E">
            <w:pPr>
              <w:rPr>
                <w:sz w:val="19"/>
                <w:szCs w:val="19"/>
              </w:rPr>
            </w:pPr>
          </w:p>
        </w:tc>
        <w:tc>
          <w:tcPr>
            <w:tcW w:w="1360" w:type="dxa"/>
            <w:tcBorders>
              <w:bottom w:val="single" w:sz="8" w:space="0" w:color="auto"/>
              <w:right w:val="single" w:sz="8" w:space="0" w:color="auto"/>
            </w:tcBorders>
            <w:vAlign w:val="bottom"/>
          </w:tcPr>
          <w:p w:rsidR="0085615E" w:rsidRDefault="0085615E">
            <w:pPr>
              <w:rPr>
                <w:sz w:val="19"/>
                <w:szCs w:val="19"/>
              </w:rPr>
            </w:pPr>
          </w:p>
        </w:tc>
      </w:tr>
      <w:tr w:rsidR="0085615E">
        <w:trPr>
          <w:trHeight w:val="222"/>
        </w:trPr>
        <w:tc>
          <w:tcPr>
            <w:tcW w:w="560" w:type="dxa"/>
            <w:tcBorders>
              <w:left w:val="single" w:sz="8" w:space="0" w:color="auto"/>
              <w:bottom w:val="single" w:sz="8" w:space="0" w:color="auto"/>
            </w:tcBorders>
            <w:vAlign w:val="bottom"/>
          </w:tcPr>
          <w:p w:rsidR="0085615E" w:rsidRDefault="0085615E">
            <w:pPr>
              <w:rPr>
                <w:sz w:val="19"/>
                <w:szCs w:val="19"/>
              </w:rPr>
            </w:pPr>
          </w:p>
        </w:tc>
        <w:tc>
          <w:tcPr>
            <w:tcW w:w="120" w:type="dxa"/>
            <w:tcBorders>
              <w:bottom w:val="single" w:sz="8" w:space="0" w:color="auto"/>
            </w:tcBorders>
            <w:vAlign w:val="bottom"/>
          </w:tcPr>
          <w:p w:rsidR="0085615E" w:rsidRDefault="0085615E">
            <w:pPr>
              <w:rPr>
                <w:sz w:val="19"/>
                <w:szCs w:val="19"/>
              </w:rPr>
            </w:pPr>
          </w:p>
        </w:tc>
        <w:tc>
          <w:tcPr>
            <w:tcW w:w="100" w:type="dxa"/>
            <w:tcBorders>
              <w:bottom w:val="single" w:sz="8" w:space="0" w:color="auto"/>
            </w:tcBorders>
            <w:vAlign w:val="bottom"/>
          </w:tcPr>
          <w:p w:rsidR="0085615E" w:rsidRDefault="0085615E">
            <w:pPr>
              <w:rPr>
                <w:sz w:val="19"/>
                <w:szCs w:val="19"/>
              </w:rPr>
            </w:pPr>
          </w:p>
        </w:tc>
        <w:tc>
          <w:tcPr>
            <w:tcW w:w="180" w:type="dxa"/>
            <w:tcBorders>
              <w:bottom w:val="single" w:sz="8" w:space="0" w:color="auto"/>
            </w:tcBorders>
            <w:vAlign w:val="bottom"/>
          </w:tcPr>
          <w:p w:rsidR="0085615E" w:rsidRDefault="0085615E">
            <w:pPr>
              <w:rPr>
                <w:sz w:val="19"/>
                <w:szCs w:val="19"/>
              </w:rPr>
            </w:pPr>
          </w:p>
        </w:tc>
        <w:tc>
          <w:tcPr>
            <w:tcW w:w="20" w:type="dxa"/>
            <w:tcBorders>
              <w:bottom w:val="single" w:sz="8" w:space="0" w:color="auto"/>
            </w:tcBorders>
            <w:vAlign w:val="bottom"/>
          </w:tcPr>
          <w:p w:rsidR="0085615E" w:rsidRDefault="0085615E">
            <w:pPr>
              <w:rPr>
                <w:sz w:val="19"/>
                <w:szCs w:val="19"/>
              </w:rPr>
            </w:pPr>
          </w:p>
        </w:tc>
        <w:tc>
          <w:tcPr>
            <w:tcW w:w="80" w:type="dxa"/>
            <w:tcBorders>
              <w:bottom w:val="single" w:sz="8" w:space="0" w:color="auto"/>
            </w:tcBorders>
            <w:vAlign w:val="bottom"/>
          </w:tcPr>
          <w:p w:rsidR="0085615E" w:rsidRDefault="0085615E">
            <w:pPr>
              <w:rPr>
                <w:sz w:val="19"/>
                <w:szCs w:val="19"/>
              </w:rPr>
            </w:pPr>
          </w:p>
        </w:tc>
        <w:tc>
          <w:tcPr>
            <w:tcW w:w="20" w:type="dxa"/>
            <w:tcBorders>
              <w:bottom w:val="single" w:sz="8" w:space="0" w:color="auto"/>
            </w:tcBorders>
            <w:vAlign w:val="bottom"/>
          </w:tcPr>
          <w:p w:rsidR="0085615E" w:rsidRDefault="0085615E">
            <w:pPr>
              <w:rPr>
                <w:sz w:val="19"/>
                <w:szCs w:val="19"/>
              </w:rPr>
            </w:pPr>
          </w:p>
        </w:tc>
        <w:tc>
          <w:tcPr>
            <w:tcW w:w="5440" w:type="dxa"/>
            <w:tcBorders>
              <w:bottom w:val="single" w:sz="8" w:space="0" w:color="auto"/>
            </w:tcBorders>
            <w:vAlign w:val="bottom"/>
          </w:tcPr>
          <w:p w:rsidR="0085615E" w:rsidRDefault="00CC6FAB">
            <w:pPr>
              <w:spacing w:line="222" w:lineRule="exact"/>
              <w:ind w:left="3340"/>
              <w:rPr>
                <w:sz w:val="20"/>
                <w:szCs w:val="20"/>
              </w:rPr>
            </w:pPr>
            <w:r>
              <w:rPr>
                <w:rFonts w:eastAsia="Times New Roman"/>
                <w:b/>
                <w:bCs/>
                <w:i/>
                <w:iCs/>
                <w:sz w:val="20"/>
                <w:szCs w:val="20"/>
              </w:rPr>
              <w:t>Второй год обучения</w:t>
            </w:r>
          </w:p>
        </w:tc>
        <w:tc>
          <w:tcPr>
            <w:tcW w:w="560" w:type="dxa"/>
            <w:tcBorders>
              <w:bottom w:val="single" w:sz="8" w:space="0" w:color="auto"/>
            </w:tcBorders>
            <w:vAlign w:val="bottom"/>
          </w:tcPr>
          <w:p w:rsidR="0085615E" w:rsidRDefault="0085615E">
            <w:pPr>
              <w:rPr>
                <w:sz w:val="19"/>
                <w:szCs w:val="19"/>
              </w:rPr>
            </w:pPr>
          </w:p>
        </w:tc>
        <w:tc>
          <w:tcPr>
            <w:tcW w:w="720" w:type="dxa"/>
            <w:tcBorders>
              <w:bottom w:val="single" w:sz="8" w:space="0" w:color="auto"/>
            </w:tcBorders>
            <w:vAlign w:val="bottom"/>
          </w:tcPr>
          <w:p w:rsidR="0085615E" w:rsidRDefault="0085615E">
            <w:pPr>
              <w:rPr>
                <w:sz w:val="19"/>
                <w:szCs w:val="19"/>
              </w:rPr>
            </w:pPr>
          </w:p>
        </w:tc>
        <w:tc>
          <w:tcPr>
            <w:tcW w:w="560" w:type="dxa"/>
            <w:tcBorders>
              <w:bottom w:val="single" w:sz="8" w:space="0" w:color="auto"/>
            </w:tcBorders>
            <w:vAlign w:val="bottom"/>
          </w:tcPr>
          <w:p w:rsidR="0085615E" w:rsidRDefault="0085615E">
            <w:pPr>
              <w:rPr>
                <w:sz w:val="19"/>
                <w:szCs w:val="19"/>
              </w:rPr>
            </w:pPr>
          </w:p>
        </w:tc>
        <w:tc>
          <w:tcPr>
            <w:tcW w:w="1000" w:type="dxa"/>
            <w:tcBorders>
              <w:bottom w:val="single" w:sz="8" w:space="0" w:color="auto"/>
            </w:tcBorders>
            <w:vAlign w:val="bottom"/>
          </w:tcPr>
          <w:p w:rsidR="0085615E" w:rsidRDefault="0085615E">
            <w:pPr>
              <w:rPr>
                <w:sz w:val="19"/>
                <w:szCs w:val="19"/>
              </w:rPr>
            </w:pPr>
          </w:p>
        </w:tc>
        <w:tc>
          <w:tcPr>
            <w:tcW w:w="1360" w:type="dxa"/>
            <w:tcBorders>
              <w:bottom w:val="single" w:sz="8" w:space="0" w:color="auto"/>
              <w:right w:val="single" w:sz="8" w:space="0" w:color="auto"/>
            </w:tcBorders>
            <w:vAlign w:val="bottom"/>
          </w:tcPr>
          <w:p w:rsidR="0085615E" w:rsidRDefault="0085615E">
            <w:pPr>
              <w:rPr>
                <w:sz w:val="19"/>
                <w:szCs w:val="19"/>
              </w:rPr>
            </w:pPr>
          </w:p>
        </w:tc>
      </w:tr>
      <w:tr w:rsidR="0085615E">
        <w:trPr>
          <w:trHeight w:val="218"/>
        </w:trPr>
        <w:tc>
          <w:tcPr>
            <w:tcW w:w="560" w:type="dxa"/>
            <w:tcBorders>
              <w:left w:val="single" w:sz="8" w:space="0" w:color="auto"/>
              <w:bottom w:val="single" w:sz="8" w:space="0" w:color="auto"/>
            </w:tcBorders>
            <w:vAlign w:val="bottom"/>
          </w:tcPr>
          <w:p w:rsidR="0085615E" w:rsidRDefault="00CC6FAB">
            <w:pPr>
              <w:spacing w:line="218" w:lineRule="exact"/>
              <w:ind w:right="79"/>
              <w:jc w:val="right"/>
              <w:rPr>
                <w:sz w:val="20"/>
                <w:szCs w:val="20"/>
              </w:rPr>
            </w:pPr>
            <w:r>
              <w:rPr>
                <w:rFonts w:eastAsia="Times New Roman"/>
                <w:sz w:val="20"/>
                <w:szCs w:val="20"/>
              </w:rPr>
              <w:t>1</w:t>
            </w:r>
          </w:p>
        </w:tc>
        <w:tc>
          <w:tcPr>
            <w:tcW w:w="120" w:type="dxa"/>
            <w:tcBorders>
              <w:bottom w:val="single" w:sz="8" w:space="0" w:color="auto"/>
              <w:right w:val="single" w:sz="8" w:space="0" w:color="auto"/>
            </w:tcBorders>
            <w:vAlign w:val="bottom"/>
          </w:tcPr>
          <w:p w:rsidR="0085615E" w:rsidRDefault="0085615E">
            <w:pPr>
              <w:rPr>
                <w:sz w:val="18"/>
                <w:szCs w:val="18"/>
              </w:rPr>
            </w:pPr>
          </w:p>
        </w:tc>
        <w:tc>
          <w:tcPr>
            <w:tcW w:w="100" w:type="dxa"/>
            <w:tcBorders>
              <w:bottom w:val="single" w:sz="8" w:space="0" w:color="auto"/>
            </w:tcBorders>
            <w:vAlign w:val="bottom"/>
          </w:tcPr>
          <w:p w:rsidR="0085615E" w:rsidRDefault="0085615E">
            <w:pPr>
              <w:rPr>
                <w:sz w:val="18"/>
                <w:szCs w:val="18"/>
              </w:rPr>
            </w:pPr>
          </w:p>
        </w:tc>
        <w:tc>
          <w:tcPr>
            <w:tcW w:w="5740" w:type="dxa"/>
            <w:gridSpan w:val="5"/>
            <w:tcBorders>
              <w:bottom w:val="single" w:sz="8" w:space="0" w:color="auto"/>
              <w:right w:val="single" w:sz="8" w:space="0" w:color="auto"/>
            </w:tcBorders>
            <w:vAlign w:val="bottom"/>
          </w:tcPr>
          <w:p w:rsidR="0085615E" w:rsidRDefault="00CC6FAB">
            <w:pPr>
              <w:spacing w:line="218" w:lineRule="exact"/>
              <w:rPr>
                <w:sz w:val="20"/>
                <w:szCs w:val="20"/>
              </w:rPr>
            </w:pPr>
            <w:r>
              <w:rPr>
                <w:rFonts w:eastAsia="Times New Roman"/>
                <w:sz w:val="20"/>
                <w:szCs w:val="20"/>
              </w:rPr>
              <w:t>Инструктаж по ТБ</w:t>
            </w:r>
          </w:p>
        </w:tc>
        <w:tc>
          <w:tcPr>
            <w:tcW w:w="56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w w:val="99"/>
                <w:sz w:val="20"/>
                <w:szCs w:val="20"/>
              </w:rPr>
              <w:t>1</w:t>
            </w:r>
          </w:p>
        </w:tc>
        <w:tc>
          <w:tcPr>
            <w:tcW w:w="72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w w:val="99"/>
                <w:sz w:val="20"/>
                <w:szCs w:val="20"/>
              </w:rPr>
              <w:t>0</w:t>
            </w:r>
          </w:p>
        </w:tc>
        <w:tc>
          <w:tcPr>
            <w:tcW w:w="56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sz w:val="20"/>
                <w:szCs w:val="20"/>
              </w:rPr>
              <w:t>1</w:t>
            </w:r>
          </w:p>
        </w:tc>
        <w:tc>
          <w:tcPr>
            <w:tcW w:w="1000" w:type="dxa"/>
            <w:tcBorders>
              <w:bottom w:val="single" w:sz="8" w:space="0" w:color="auto"/>
              <w:right w:val="single" w:sz="8" w:space="0" w:color="auto"/>
            </w:tcBorders>
            <w:vAlign w:val="bottom"/>
          </w:tcPr>
          <w:p w:rsidR="0085615E" w:rsidRDefault="00CC6FAB">
            <w:pPr>
              <w:spacing w:line="218" w:lineRule="exact"/>
              <w:jc w:val="center"/>
              <w:rPr>
                <w:sz w:val="20"/>
                <w:szCs w:val="20"/>
              </w:rPr>
            </w:pPr>
            <w:r>
              <w:rPr>
                <w:rFonts w:eastAsia="Times New Roman"/>
                <w:sz w:val="20"/>
                <w:szCs w:val="20"/>
              </w:rPr>
              <w:t>сентябрь</w:t>
            </w:r>
          </w:p>
        </w:tc>
        <w:tc>
          <w:tcPr>
            <w:tcW w:w="1360" w:type="dxa"/>
            <w:tcBorders>
              <w:bottom w:val="single" w:sz="8" w:space="0" w:color="auto"/>
              <w:right w:val="single" w:sz="8" w:space="0" w:color="auto"/>
            </w:tcBorders>
            <w:vAlign w:val="bottom"/>
          </w:tcPr>
          <w:p w:rsidR="0085615E" w:rsidRDefault="0085615E">
            <w:pPr>
              <w:rPr>
                <w:sz w:val="18"/>
                <w:szCs w:val="18"/>
              </w:rPr>
            </w:pPr>
          </w:p>
        </w:tc>
      </w:tr>
      <w:tr w:rsidR="0085615E">
        <w:trPr>
          <w:trHeight w:val="220"/>
        </w:trPr>
        <w:tc>
          <w:tcPr>
            <w:tcW w:w="560" w:type="dxa"/>
            <w:tcBorders>
              <w:left w:val="single" w:sz="8" w:space="0" w:color="auto"/>
              <w:bottom w:val="single" w:sz="8" w:space="0" w:color="auto"/>
            </w:tcBorders>
            <w:vAlign w:val="bottom"/>
          </w:tcPr>
          <w:p w:rsidR="0085615E" w:rsidRDefault="00CC6FAB">
            <w:pPr>
              <w:spacing w:line="220" w:lineRule="exact"/>
              <w:ind w:right="79"/>
              <w:jc w:val="right"/>
              <w:rPr>
                <w:sz w:val="20"/>
                <w:szCs w:val="20"/>
              </w:rPr>
            </w:pPr>
            <w:r>
              <w:rPr>
                <w:rFonts w:eastAsia="Times New Roman"/>
                <w:sz w:val="20"/>
                <w:szCs w:val="20"/>
              </w:rPr>
              <w:t>2</w:t>
            </w:r>
          </w:p>
        </w:tc>
        <w:tc>
          <w:tcPr>
            <w:tcW w:w="120" w:type="dxa"/>
            <w:tcBorders>
              <w:bottom w:val="single" w:sz="8" w:space="0" w:color="auto"/>
              <w:right w:val="single" w:sz="8" w:space="0" w:color="auto"/>
            </w:tcBorders>
            <w:vAlign w:val="bottom"/>
          </w:tcPr>
          <w:p w:rsidR="0085615E" w:rsidRDefault="0085615E">
            <w:pPr>
              <w:rPr>
                <w:sz w:val="19"/>
                <w:szCs w:val="19"/>
              </w:rPr>
            </w:pPr>
          </w:p>
        </w:tc>
        <w:tc>
          <w:tcPr>
            <w:tcW w:w="100" w:type="dxa"/>
            <w:tcBorders>
              <w:bottom w:val="single" w:sz="8" w:space="0" w:color="auto"/>
            </w:tcBorders>
            <w:vAlign w:val="bottom"/>
          </w:tcPr>
          <w:p w:rsidR="0085615E" w:rsidRDefault="0085615E">
            <w:pPr>
              <w:rPr>
                <w:sz w:val="19"/>
                <w:szCs w:val="19"/>
              </w:rPr>
            </w:pPr>
          </w:p>
        </w:tc>
        <w:tc>
          <w:tcPr>
            <w:tcW w:w="5740" w:type="dxa"/>
            <w:gridSpan w:val="5"/>
            <w:tcBorders>
              <w:bottom w:val="single" w:sz="8" w:space="0" w:color="auto"/>
              <w:right w:val="single" w:sz="8" w:space="0" w:color="auto"/>
            </w:tcBorders>
            <w:vAlign w:val="bottom"/>
          </w:tcPr>
          <w:p w:rsidR="0085615E" w:rsidRDefault="00CC6FAB">
            <w:pPr>
              <w:spacing w:line="220" w:lineRule="exact"/>
              <w:rPr>
                <w:sz w:val="20"/>
                <w:szCs w:val="20"/>
              </w:rPr>
            </w:pPr>
            <w:r>
              <w:rPr>
                <w:rFonts w:eastAsia="Times New Roman"/>
                <w:sz w:val="20"/>
                <w:szCs w:val="20"/>
              </w:rPr>
              <w:t>Повторение. Основные понятия</w:t>
            </w:r>
          </w:p>
        </w:tc>
        <w:tc>
          <w:tcPr>
            <w:tcW w:w="56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w w:val="99"/>
                <w:sz w:val="20"/>
                <w:szCs w:val="20"/>
              </w:rPr>
              <w:t>1</w:t>
            </w:r>
          </w:p>
        </w:tc>
        <w:tc>
          <w:tcPr>
            <w:tcW w:w="72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w w:val="99"/>
                <w:sz w:val="20"/>
                <w:szCs w:val="20"/>
              </w:rPr>
              <w:t>2</w:t>
            </w:r>
          </w:p>
        </w:tc>
        <w:tc>
          <w:tcPr>
            <w:tcW w:w="56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sz w:val="20"/>
                <w:szCs w:val="20"/>
              </w:rPr>
              <w:t>3</w:t>
            </w:r>
          </w:p>
        </w:tc>
        <w:tc>
          <w:tcPr>
            <w:tcW w:w="1000" w:type="dxa"/>
            <w:tcBorders>
              <w:bottom w:val="single" w:sz="8" w:space="0" w:color="auto"/>
              <w:right w:val="single" w:sz="8" w:space="0" w:color="auto"/>
            </w:tcBorders>
            <w:vAlign w:val="bottom"/>
          </w:tcPr>
          <w:p w:rsidR="0085615E" w:rsidRDefault="00CC6FAB">
            <w:pPr>
              <w:spacing w:line="220" w:lineRule="exact"/>
              <w:jc w:val="center"/>
              <w:rPr>
                <w:sz w:val="20"/>
                <w:szCs w:val="20"/>
              </w:rPr>
            </w:pPr>
            <w:r>
              <w:rPr>
                <w:rFonts w:eastAsia="Times New Roman"/>
                <w:sz w:val="20"/>
                <w:szCs w:val="20"/>
              </w:rPr>
              <w:t>сентябрь</w:t>
            </w:r>
          </w:p>
        </w:tc>
        <w:tc>
          <w:tcPr>
            <w:tcW w:w="1360" w:type="dxa"/>
            <w:tcBorders>
              <w:bottom w:val="single" w:sz="8" w:space="0" w:color="auto"/>
              <w:right w:val="single" w:sz="8" w:space="0" w:color="auto"/>
            </w:tcBorders>
            <w:vAlign w:val="bottom"/>
          </w:tcPr>
          <w:p w:rsidR="0085615E" w:rsidRDefault="0085615E">
            <w:pPr>
              <w:rPr>
                <w:sz w:val="19"/>
                <w:szCs w:val="19"/>
              </w:rPr>
            </w:pPr>
          </w:p>
        </w:tc>
      </w:tr>
      <w:tr w:rsidR="0085615E">
        <w:trPr>
          <w:trHeight w:val="217"/>
        </w:trPr>
        <w:tc>
          <w:tcPr>
            <w:tcW w:w="560" w:type="dxa"/>
            <w:tcBorders>
              <w:left w:val="single" w:sz="8" w:space="0" w:color="auto"/>
            </w:tcBorders>
            <w:vAlign w:val="bottom"/>
          </w:tcPr>
          <w:p w:rsidR="0085615E" w:rsidRDefault="00CC6FAB">
            <w:pPr>
              <w:spacing w:line="217" w:lineRule="exact"/>
              <w:ind w:right="79"/>
              <w:jc w:val="right"/>
              <w:rPr>
                <w:sz w:val="20"/>
                <w:szCs w:val="20"/>
              </w:rPr>
            </w:pPr>
            <w:r>
              <w:rPr>
                <w:rFonts w:eastAsia="Times New Roman"/>
                <w:sz w:val="20"/>
                <w:szCs w:val="20"/>
              </w:rPr>
              <w:t>3</w:t>
            </w:r>
          </w:p>
        </w:tc>
        <w:tc>
          <w:tcPr>
            <w:tcW w:w="120" w:type="dxa"/>
            <w:tcBorders>
              <w:right w:val="single" w:sz="8" w:space="0" w:color="auto"/>
            </w:tcBorders>
            <w:vAlign w:val="bottom"/>
          </w:tcPr>
          <w:p w:rsidR="0085615E" w:rsidRDefault="0085615E">
            <w:pPr>
              <w:rPr>
                <w:sz w:val="18"/>
                <w:szCs w:val="18"/>
              </w:rPr>
            </w:pPr>
          </w:p>
        </w:tc>
        <w:tc>
          <w:tcPr>
            <w:tcW w:w="280" w:type="dxa"/>
            <w:gridSpan w:val="2"/>
            <w:vAlign w:val="bottom"/>
          </w:tcPr>
          <w:p w:rsidR="0085615E" w:rsidRDefault="00CC6FAB">
            <w:pPr>
              <w:spacing w:line="217" w:lineRule="exact"/>
              <w:ind w:left="100"/>
              <w:rPr>
                <w:sz w:val="20"/>
                <w:szCs w:val="20"/>
              </w:rPr>
            </w:pPr>
            <w:r>
              <w:rPr>
                <w:rFonts w:eastAsia="Times New Roman"/>
                <w:b/>
                <w:bCs/>
                <w:sz w:val="20"/>
                <w:szCs w:val="20"/>
              </w:rPr>
              <w:t>3.</w:t>
            </w:r>
          </w:p>
        </w:tc>
        <w:tc>
          <w:tcPr>
            <w:tcW w:w="20" w:type="dxa"/>
            <w:vAlign w:val="bottom"/>
          </w:tcPr>
          <w:p w:rsidR="0085615E" w:rsidRDefault="0085615E">
            <w:pPr>
              <w:rPr>
                <w:sz w:val="18"/>
                <w:szCs w:val="18"/>
              </w:rPr>
            </w:pP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7" w:lineRule="exact"/>
              <w:ind w:left="60"/>
              <w:rPr>
                <w:sz w:val="20"/>
                <w:szCs w:val="20"/>
              </w:rPr>
            </w:pPr>
            <w:r>
              <w:rPr>
                <w:rFonts w:eastAsia="Times New Roman"/>
                <w:sz w:val="20"/>
                <w:szCs w:val="20"/>
              </w:rPr>
              <w:t>Базовые регуляторы (Задачи с использованием релейного</w:t>
            </w:r>
          </w:p>
        </w:tc>
        <w:tc>
          <w:tcPr>
            <w:tcW w:w="560" w:type="dxa"/>
            <w:tcBorders>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8</w:t>
            </w:r>
          </w:p>
        </w:tc>
        <w:tc>
          <w:tcPr>
            <w:tcW w:w="560" w:type="dxa"/>
            <w:tcBorders>
              <w:right w:val="single" w:sz="8" w:space="0" w:color="auto"/>
            </w:tcBorders>
            <w:vAlign w:val="bottom"/>
          </w:tcPr>
          <w:p w:rsidR="0085615E" w:rsidRDefault="00CC6FAB">
            <w:pPr>
              <w:spacing w:line="217" w:lineRule="exact"/>
              <w:jc w:val="center"/>
              <w:rPr>
                <w:sz w:val="20"/>
                <w:szCs w:val="20"/>
              </w:rPr>
            </w:pPr>
            <w:r>
              <w:rPr>
                <w:rFonts w:eastAsia="Times New Roman"/>
                <w:w w:val="99"/>
                <w:sz w:val="20"/>
                <w:szCs w:val="20"/>
              </w:rPr>
              <w:t>12</w:t>
            </w:r>
          </w:p>
        </w:tc>
        <w:tc>
          <w:tcPr>
            <w:tcW w:w="1000" w:type="dxa"/>
            <w:tcBorders>
              <w:right w:val="single" w:sz="8" w:space="0" w:color="auto"/>
            </w:tcBorders>
            <w:vAlign w:val="bottom"/>
          </w:tcPr>
          <w:p w:rsidR="0085615E" w:rsidRDefault="00CC6FAB">
            <w:pPr>
              <w:spacing w:line="217" w:lineRule="exact"/>
              <w:jc w:val="center"/>
              <w:rPr>
                <w:sz w:val="20"/>
                <w:szCs w:val="20"/>
              </w:rPr>
            </w:pPr>
            <w:r>
              <w:rPr>
                <w:rFonts w:eastAsia="Times New Roman"/>
                <w:sz w:val="20"/>
                <w:szCs w:val="20"/>
              </w:rPr>
              <w:t>сентябрь</w:t>
            </w:r>
          </w:p>
        </w:tc>
        <w:tc>
          <w:tcPr>
            <w:tcW w:w="1360" w:type="dxa"/>
            <w:tcBorders>
              <w:right w:val="single" w:sz="8" w:space="0" w:color="auto"/>
            </w:tcBorders>
            <w:vAlign w:val="bottom"/>
          </w:tcPr>
          <w:p w:rsidR="0085615E" w:rsidRDefault="0085615E">
            <w:pPr>
              <w:rPr>
                <w:sz w:val="18"/>
                <w:szCs w:val="18"/>
              </w:rPr>
            </w:pPr>
          </w:p>
        </w:tc>
      </w:tr>
      <w:tr w:rsidR="0085615E">
        <w:trPr>
          <w:trHeight w:val="226"/>
        </w:trPr>
        <w:tc>
          <w:tcPr>
            <w:tcW w:w="560" w:type="dxa"/>
            <w:tcBorders>
              <w:left w:val="single" w:sz="8" w:space="0" w:color="auto"/>
            </w:tcBorders>
            <w:vAlign w:val="bottom"/>
          </w:tcPr>
          <w:p w:rsidR="0085615E" w:rsidRDefault="0085615E">
            <w:pPr>
              <w:rPr>
                <w:sz w:val="19"/>
                <w:szCs w:val="19"/>
              </w:rPr>
            </w:pPr>
          </w:p>
        </w:tc>
        <w:tc>
          <w:tcPr>
            <w:tcW w:w="120" w:type="dxa"/>
            <w:tcBorders>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18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8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5440" w:type="dxa"/>
            <w:tcBorders>
              <w:right w:val="single" w:sz="8" w:space="0" w:color="auto"/>
            </w:tcBorders>
            <w:vAlign w:val="bottom"/>
          </w:tcPr>
          <w:p w:rsidR="0085615E" w:rsidRDefault="00CC6FAB">
            <w:pPr>
              <w:spacing w:line="226" w:lineRule="exact"/>
              <w:ind w:left="60"/>
              <w:rPr>
                <w:sz w:val="20"/>
                <w:szCs w:val="20"/>
              </w:rPr>
            </w:pPr>
            <w:r>
              <w:rPr>
                <w:rFonts w:eastAsia="Times New Roman"/>
                <w:sz w:val="20"/>
                <w:szCs w:val="20"/>
              </w:rPr>
              <w:t>многопозиционного регулятора, пропорционального</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6" w:lineRule="exact"/>
              <w:jc w:val="center"/>
              <w:rPr>
                <w:sz w:val="20"/>
                <w:szCs w:val="20"/>
              </w:rPr>
            </w:pPr>
            <w:r>
              <w:rPr>
                <w:rFonts w:eastAsia="Times New Roman"/>
                <w:w w:val="95"/>
                <w:sz w:val="20"/>
                <w:szCs w:val="20"/>
              </w:rPr>
              <w:t>(12)</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560" w:type="dxa"/>
            <w:tcBorders>
              <w:left w:val="single" w:sz="8" w:space="0" w:color="auto"/>
            </w:tcBorders>
            <w:vAlign w:val="bottom"/>
          </w:tcPr>
          <w:p w:rsidR="0085615E" w:rsidRDefault="0085615E">
            <w:pPr>
              <w:rPr>
                <w:sz w:val="20"/>
                <w:szCs w:val="20"/>
              </w:rPr>
            </w:pPr>
          </w:p>
        </w:tc>
        <w:tc>
          <w:tcPr>
            <w:tcW w:w="120" w:type="dxa"/>
            <w:tcBorders>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440" w:type="dxa"/>
            <w:tcBorders>
              <w:right w:val="single" w:sz="8" w:space="0" w:color="auto"/>
            </w:tcBorders>
            <w:vAlign w:val="bottom"/>
          </w:tcPr>
          <w:p w:rsidR="0085615E" w:rsidRDefault="00CC6FAB">
            <w:pPr>
              <w:ind w:left="60"/>
              <w:rPr>
                <w:sz w:val="20"/>
                <w:szCs w:val="20"/>
              </w:rPr>
            </w:pPr>
            <w:r>
              <w:rPr>
                <w:rFonts w:eastAsia="Times New Roman"/>
                <w:sz w:val="20"/>
                <w:szCs w:val="20"/>
              </w:rPr>
              <w:t>регулятора).</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13"/>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3" w:lineRule="exact"/>
              <w:rPr>
                <w:sz w:val="20"/>
                <w:szCs w:val="20"/>
              </w:rPr>
            </w:pPr>
            <w:r>
              <w:rPr>
                <w:rFonts w:eastAsia="Times New Roman"/>
                <w:b/>
                <w:bCs/>
                <w:i/>
                <w:iCs/>
                <w:sz w:val="20"/>
                <w:szCs w:val="20"/>
              </w:rPr>
              <w:t xml:space="preserve">3.1. </w:t>
            </w:r>
            <w:r>
              <w:rPr>
                <w:rFonts w:eastAsia="Times New Roman"/>
                <w:sz w:val="20"/>
                <w:szCs w:val="20"/>
              </w:rPr>
              <w:t>Следование за объектом.</w:t>
            </w:r>
            <w:r>
              <w:rPr>
                <w:rFonts w:eastAsia="Times New Roman"/>
                <w:b/>
                <w:bCs/>
                <w:i/>
                <w:iCs/>
                <w:sz w:val="20"/>
                <w:szCs w:val="20"/>
              </w:rPr>
              <w:t xml:space="preserve"> </w:t>
            </w:r>
            <w:r>
              <w:rPr>
                <w:rFonts w:eastAsia="Times New Roman"/>
                <w:sz w:val="20"/>
                <w:szCs w:val="20"/>
              </w:rPr>
              <w:t>Одномоторная тележка.</w:t>
            </w:r>
            <w:r>
              <w:rPr>
                <w:rFonts w:eastAsia="Times New Roman"/>
                <w:b/>
                <w:bCs/>
                <w:i/>
                <w:iCs/>
                <w:sz w:val="20"/>
                <w:szCs w:val="20"/>
              </w:rPr>
              <w:t xml:space="preserve"> </w:t>
            </w:r>
            <w:r>
              <w:rPr>
                <w:rFonts w:eastAsia="Times New Roman"/>
                <w:sz w:val="20"/>
                <w:szCs w:val="20"/>
              </w:rPr>
              <w:t>Контроль</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28"/>
        </w:trPr>
        <w:tc>
          <w:tcPr>
            <w:tcW w:w="560" w:type="dxa"/>
            <w:tcBorders>
              <w:left w:val="single" w:sz="8" w:space="0" w:color="auto"/>
            </w:tcBorders>
            <w:vAlign w:val="bottom"/>
          </w:tcPr>
          <w:p w:rsidR="0085615E" w:rsidRDefault="0085615E">
            <w:pPr>
              <w:rPr>
                <w:sz w:val="19"/>
                <w:szCs w:val="19"/>
              </w:rPr>
            </w:pPr>
          </w:p>
        </w:tc>
        <w:tc>
          <w:tcPr>
            <w:tcW w:w="120" w:type="dxa"/>
            <w:tcBorders>
              <w:right w:val="single" w:sz="8" w:space="0" w:color="auto"/>
            </w:tcBorders>
            <w:vAlign w:val="bottom"/>
          </w:tcPr>
          <w:p w:rsidR="0085615E" w:rsidRDefault="0085615E">
            <w:pPr>
              <w:rPr>
                <w:sz w:val="19"/>
                <w:szCs w:val="19"/>
              </w:rPr>
            </w:pPr>
          </w:p>
        </w:tc>
        <w:tc>
          <w:tcPr>
            <w:tcW w:w="5840" w:type="dxa"/>
            <w:gridSpan w:val="6"/>
            <w:tcBorders>
              <w:right w:val="single" w:sz="8" w:space="0" w:color="auto"/>
            </w:tcBorders>
            <w:vAlign w:val="bottom"/>
          </w:tcPr>
          <w:p w:rsidR="0085615E" w:rsidRDefault="00CC6FAB">
            <w:pPr>
              <w:spacing w:line="229" w:lineRule="exact"/>
              <w:rPr>
                <w:sz w:val="20"/>
                <w:szCs w:val="20"/>
              </w:rPr>
            </w:pPr>
            <w:r>
              <w:rPr>
                <w:rFonts w:eastAsia="Times New Roman"/>
                <w:sz w:val="20"/>
                <w:szCs w:val="20"/>
              </w:rPr>
              <w:t>скорости. П-регулятор.</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85615E">
            <w:pPr>
              <w:rPr>
                <w:sz w:val="19"/>
                <w:szCs w:val="19"/>
              </w:rPr>
            </w:pPr>
          </w:p>
        </w:tc>
        <w:tc>
          <w:tcPr>
            <w:tcW w:w="1360" w:type="dxa"/>
            <w:tcBorders>
              <w:right w:val="single" w:sz="8" w:space="0" w:color="auto"/>
            </w:tcBorders>
            <w:vAlign w:val="bottom"/>
          </w:tcPr>
          <w:p w:rsidR="0085615E" w:rsidRDefault="0085615E">
            <w:pPr>
              <w:rPr>
                <w:sz w:val="19"/>
                <w:szCs w:val="19"/>
              </w:rPr>
            </w:pPr>
          </w:p>
        </w:tc>
      </w:tr>
      <w:tr w:rsidR="0085615E">
        <w:trPr>
          <w:trHeight w:val="212"/>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3.2. </w:t>
            </w:r>
            <w:r>
              <w:rPr>
                <w:rFonts w:eastAsia="Times New Roman"/>
                <w:sz w:val="20"/>
                <w:szCs w:val="20"/>
              </w:rPr>
              <w:t>Двухмоторная тележка.</w:t>
            </w:r>
            <w:r>
              <w:rPr>
                <w:rFonts w:eastAsia="Times New Roman"/>
                <w:b/>
                <w:bCs/>
                <w:i/>
                <w:iCs/>
                <w:sz w:val="20"/>
                <w:szCs w:val="20"/>
              </w:rPr>
              <w:t xml:space="preserve"> </w:t>
            </w:r>
            <w:r>
              <w:rPr>
                <w:rFonts w:eastAsia="Times New Roman"/>
                <w:sz w:val="20"/>
                <w:szCs w:val="20"/>
              </w:rPr>
              <w:t>Следование по линии за объектом.</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28"/>
        </w:trPr>
        <w:tc>
          <w:tcPr>
            <w:tcW w:w="560" w:type="dxa"/>
            <w:tcBorders>
              <w:left w:val="single" w:sz="8" w:space="0" w:color="auto"/>
            </w:tcBorders>
            <w:vAlign w:val="bottom"/>
          </w:tcPr>
          <w:p w:rsidR="0085615E" w:rsidRDefault="0085615E">
            <w:pPr>
              <w:rPr>
                <w:sz w:val="19"/>
                <w:szCs w:val="19"/>
              </w:rPr>
            </w:pPr>
          </w:p>
        </w:tc>
        <w:tc>
          <w:tcPr>
            <w:tcW w:w="120" w:type="dxa"/>
            <w:tcBorders>
              <w:right w:val="single" w:sz="8" w:space="0" w:color="auto"/>
            </w:tcBorders>
            <w:vAlign w:val="bottom"/>
          </w:tcPr>
          <w:p w:rsidR="0085615E" w:rsidRDefault="0085615E">
            <w:pPr>
              <w:rPr>
                <w:sz w:val="19"/>
                <w:szCs w:val="19"/>
              </w:rPr>
            </w:pPr>
          </w:p>
        </w:tc>
        <w:tc>
          <w:tcPr>
            <w:tcW w:w="5840" w:type="dxa"/>
            <w:gridSpan w:val="6"/>
            <w:tcBorders>
              <w:right w:val="single" w:sz="8" w:space="0" w:color="auto"/>
            </w:tcBorders>
            <w:vAlign w:val="bottom"/>
          </w:tcPr>
          <w:p w:rsidR="0085615E" w:rsidRDefault="00CC6FAB">
            <w:pPr>
              <w:spacing w:line="229" w:lineRule="exact"/>
              <w:rPr>
                <w:sz w:val="20"/>
                <w:szCs w:val="20"/>
              </w:rPr>
            </w:pPr>
            <w:r>
              <w:rPr>
                <w:rFonts w:eastAsia="Times New Roman"/>
                <w:sz w:val="20"/>
                <w:szCs w:val="20"/>
              </w:rPr>
              <w:t>Безаварийное движение.</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85615E">
            <w:pPr>
              <w:rPr>
                <w:sz w:val="19"/>
                <w:szCs w:val="19"/>
              </w:rPr>
            </w:pPr>
          </w:p>
        </w:tc>
        <w:tc>
          <w:tcPr>
            <w:tcW w:w="1360" w:type="dxa"/>
            <w:tcBorders>
              <w:right w:val="single" w:sz="8" w:space="0" w:color="auto"/>
            </w:tcBorders>
            <w:vAlign w:val="bottom"/>
          </w:tcPr>
          <w:p w:rsidR="0085615E" w:rsidRDefault="0085615E">
            <w:pPr>
              <w:rPr>
                <w:sz w:val="19"/>
                <w:szCs w:val="19"/>
              </w:rPr>
            </w:pPr>
          </w:p>
        </w:tc>
      </w:tr>
      <w:tr w:rsidR="0085615E">
        <w:trPr>
          <w:trHeight w:val="212"/>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3.3. </w:t>
            </w:r>
            <w:r>
              <w:rPr>
                <w:rFonts w:eastAsia="Times New Roman"/>
                <w:sz w:val="20"/>
                <w:szCs w:val="20"/>
              </w:rPr>
              <w:t>Объезд объекта.</w:t>
            </w:r>
            <w:r>
              <w:rPr>
                <w:rFonts w:eastAsia="Times New Roman"/>
                <w:b/>
                <w:bCs/>
                <w:i/>
                <w:iCs/>
                <w:sz w:val="20"/>
                <w:szCs w:val="20"/>
              </w:rPr>
              <w:t xml:space="preserve"> </w:t>
            </w:r>
            <w:r>
              <w:rPr>
                <w:rFonts w:eastAsia="Times New Roman"/>
                <w:sz w:val="20"/>
                <w:szCs w:val="20"/>
              </w:rPr>
              <w:t>Слалом.</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3.4. </w:t>
            </w:r>
            <w:r>
              <w:rPr>
                <w:rFonts w:eastAsia="Times New Roman"/>
                <w:sz w:val="20"/>
                <w:szCs w:val="20"/>
              </w:rPr>
              <w:t>Движение по дуге с заданным радиусом.</w:t>
            </w:r>
            <w:r>
              <w:rPr>
                <w:rFonts w:eastAsia="Times New Roman"/>
                <w:b/>
                <w:bCs/>
                <w:i/>
                <w:iCs/>
                <w:sz w:val="20"/>
                <w:szCs w:val="20"/>
              </w:rPr>
              <w:t xml:space="preserve"> </w:t>
            </w:r>
            <w:r>
              <w:rPr>
                <w:rFonts w:eastAsia="Times New Roman"/>
                <w:sz w:val="20"/>
                <w:szCs w:val="20"/>
              </w:rPr>
              <w:t>Спираль.</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3.5. </w:t>
            </w:r>
            <w:r>
              <w:rPr>
                <w:rFonts w:eastAsia="Times New Roman"/>
                <w:sz w:val="20"/>
                <w:szCs w:val="20"/>
              </w:rPr>
              <w:t>Вывод данных на экран.</w:t>
            </w:r>
            <w:r>
              <w:rPr>
                <w:rFonts w:eastAsia="Times New Roman"/>
                <w:b/>
                <w:bCs/>
                <w:i/>
                <w:iCs/>
                <w:sz w:val="20"/>
                <w:szCs w:val="20"/>
              </w:rPr>
              <w:t xml:space="preserve"> </w:t>
            </w:r>
            <w:r>
              <w:rPr>
                <w:rFonts w:eastAsia="Times New Roman"/>
                <w:sz w:val="20"/>
                <w:szCs w:val="20"/>
              </w:rPr>
              <w:t>Работа с переменными.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3.6. </w:t>
            </w:r>
            <w:r>
              <w:rPr>
                <w:rFonts w:eastAsia="Times New Roman"/>
                <w:sz w:val="20"/>
                <w:szCs w:val="20"/>
              </w:rPr>
              <w:t>Следование вдоль стены.</w:t>
            </w:r>
            <w:r>
              <w:rPr>
                <w:rFonts w:eastAsia="Times New Roman"/>
                <w:b/>
                <w:bCs/>
                <w:i/>
                <w:iCs/>
                <w:sz w:val="20"/>
                <w:szCs w:val="20"/>
              </w:rPr>
              <w:t xml:space="preserve"> </w:t>
            </w:r>
            <w:r>
              <w:rPr>
                <w:rFonts w:eastAsia="Times New Roman"/>
                <w:sz w:val="20"/>
                <w:szCs w:val="20"/>
              </w:rPr>
              <w:t>ПД-регулятор.</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3.7. </w:t>
            </w:r>
            <w:r>
              <w:rPr>
                <w:rFonts w:eastAsia="Times New Roman"/>
                <w:sz w:val="20"/>
                <w:szCs w:val="20"/>
              </w:rPr>
              <w:t>Поворот за угол.</w:t>
            </w:r>
            <w:r>
              <w:rPr>
                <w:rFonts w:eastAsia="Times New Roman"/>
                <w:b/>
                <w:bCs/>
                <w:i/>
                <w:iCs/>
                <w:sz w:val="20"/>
                <w:szCs w:val="20"/>
              </w:rPr>
              <w:t xml:space="preserve"> </w:t>
            </w:r>
            <w:r>
              <w:rPr>
                <w:rFonts w:eastAsia="Times New Roman"/>
                <w:sz w:val="20"/>
                <w:szCs w:val="20"/>
              </w:rPr>
              <w:t>Сглаживание.</w:t>
            </w:r>
            <w:r>
              <w:rPr>
                <w:rFonts w:eastAsia="Times New Roman"/>
                <w:b/>
                <w:bCs/>
                <w:i/>
                <w:iCs/>
                <w:sz w:val="20"/>
                <w:szCs w:val="20"/>
              </w:rPr>
              <w:t xml:space="preserve"> </w:t>
            </w:r>
            <w:r>
              <w:rPr>
                <w:rFonts w:eastAsia="Times New Roman"/>
                <w:sz w:val="20"/>
                <w:szCs w:val="20"/>
              </w:rPr>
              <w:t>Фильтр первого рода.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4"/>
        </w:trPr>
        <w:tc>
          <w:tcPr>
            <w:tcW w:w="560" w:type="dxa"/>
            <w:tcBorders>
              <w:left w:val="single" w:sz="8" w:space="0" w:color="auto"/>
              <w:bottom w:val="single" w:sz="8" w:space="0" w:color="auto"/>
            </w:tcBorders>
            <w:vAlign w:val="bottom"/>
          </w:tcPr>
          <w:p w:rsidR="0085615E" w:rsidRDefault="0085615E">
            <w:pPr>
              <w:rPr>
                <w:sz w:val="20"/>
                <w:szCs w:val="20"/>
              </w:rPr>
            </w:pPr>
          </w:p>
        </w:tc>
        <w:tc>
          <w:tcPr>
            <w:tcW w:w="120" w:type="dxa"/>
            <w:tcBorders>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5740" w:type="dxa"/>
            <w:gridSpan w:val="5"/>
            <w:tcBorders>
              <w:bottom w:val="single" w:sz="8" w:space="0" w:color="auto"/>
              <w:right w:val="single" w:sz="8" w:space="0" w:color="auto"/>
            </w:tcBorders>
            <w:vAlign w:val="bottom"/>
          </w:tcPr>
          <w:p w:rsidR="0085615E" w:rsidRDefault="00CC6FAB">
            <w:pPr>
              <w:spacing w:line="206" w:lineRule="exact"/>
              <w:rPr>
                <w:sz w:val="20"/>
                <w:szCs w:val="20"/>
              </w:rPr>
            </w:pPr>
            <w:r>
              <w:rPr>
                <w:rFonts w:eastAsia="Times New Roman"/>
                <w:b/>
                <w:bCs/>
                <w:i/>
                <w:iCs/>
                <w:sz w:val="20"/>
                <w:szCs w:val="20"/>
              </w:rPr>
              <w:t xml:space="preserve">3.8. </w:t>
            </w:r>
            <w:r>
              <w:rPr>
                <w:rFonts w:eastAsia="Times New Roman"/>
                <w:sz w:val="20"/>
                <w:szCs w:val="20"/>
              </w:rPr>
              <w:t>Управление положением серводвигателей.</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1"/>
        </w:trPr>
        <w:tc>
          <w:tcPr>
            <w:tcW w:w="560" w:type="dxa"/>
            <w:tcBorders>
              <w:left w:val="single" w:sz="8" w:space="0" w:color="auto"/>
            </w:tcBorders>
            <w:vAlign w:val="bottom"/>
          </w:tcPr>
          <w:p w:rsidR="0085615E" w:rsidRDefault="00CC6FAB">
            <w:pPr>
              <w:spacing w:line="210" w:lineRule="exact"/>
              <w:ind w:right="79"/>
              <w:jc w:val="right"/>
              <w:rPr>
                <w:sz w:val="20"/>
                <w:szCs w:val="20"/>
              </w:rPr>
            </w:pPr>
            <w:r>
              <w:rPr>
                <w:rFonts w:eastAsia="Times New Roman"/>
                <w:sz w:val="20"/>
                <w:szCs w:val="20"/>
              </w:rPr>
              <w:t>4</w:t>
            </w:r>
          </w:p>
        </w:tc>
        <w:tc>
          <w:tcPr>
            <w:tcW w:w="120" w:type="dxa"/>
            <w:tcBorders>
              <w:right w:val="single" w:sz="8" w:space="0" w:color="auto"/>
            </w:tcBorders>
            <w:vAlign w:val="bottom"/>
          </w:tcPr>
          <w:p w:rsidR="0085615E" w:rsidRDefault="0085615E">
            <w:pPr>
              <w:rPr>
                <w:sz w:val="18"/>
                <w:szCs w:val="18"/>
              </w:rPr>
            </w:pPr>
          </w:p>
        </w:tc>
        <w:tc>
          <w:tcPr>
            <w:tcW w:w="280" w:type="dxa"/>
            <w:gridSpan w:val="2"/>
            <w:vAlign w:val="bottom"/>
          </w:tcPr>
          <w:p w:rsidR="0085615E" w:rsidRDefault="00CC6FAB">
            <w:pPr>
              <w:spacing w:line="210" w:lineRule="exact"/>
              <w:ind w:left="100"/>
              <w:rPr>
                <w:sz w:val="20"/>
                <w:szCs w:val="20"/>
              </w:rPr>
            </w:pPr>
            <w:r>
              <w:rPr>
                <w:rFonts w:eastAsia="Times New Roman"/>
                <w:b/>
                <w:bCs/>
                <w:sz w:val="20"/>
                <w:szCs w:val="20"/>
              </w:rPr>
              <w:t>4.</w:t>
            </w:r>
          </w:p>
        </w:tc>
        <w:tc>
          <w:tcPr>
            <w:tcW w:w="20" w:type="dxa"/>
            <w:vAlign w:val="bottom"/>
          </w:tcPr>
          <w:p w:rsidR="0085615E" w:rsidRDefault="0085615E">
            <w:pPr>
              <w:rPr>
                <w:sz w:val="18"/>
                <w:szCs w:val="18"/>
              </w:rPr>
            </w:pP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Пневматика (Построение механизмов, управляемых сжатым</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8</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10</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октябрь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560" w:type="dxa"/>
            <w:tcBorders>
              <w:left w:val="single" w:sz="8" w:space="0" w:color="auto"/>
            </w:tcBorders>
            <w:vAlign w:val="bottom"/>
          </w:tcPr>
          <w:p w:rsidR="0085615E" w:rsidRDefault="0085615E">
            <w:pPr>
              <w:rPr>
                <w:sz w:val="19"/>
                <w:szCs w:val="19"/>
              </w:rPr>
            </w:pPr>
          </w:p>
        </w:tc>
        <w:tc>
          <w:tcPr>
            <w:tcW w:w="120" w:type="dxa"/>
            <w:tcBorders>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18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8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5440" w:type="dxa"/>
            <w:tcBorders>
              <w:right w:val="single" w:sz="8" w:space="0" w:color="auto"/>
            </w:tcBorders>
            <w:vAlign w:val="bottom"/>
          </w:tcPr>
          <w:p w:rsidR="0085615E" w:rsidRDefault="00CC6FAB">
            <w:pPr>
              <w:spacing w:line="229" w:lineRule="exact"/>
              <w:ind w:left="60"/>
              <w:rPr>
                <w:sz w:val="20"/>
                <w:szCs w:val="20"/>
              </w:rPr>
            </w:pPr>
            <w:r>
              <w:rPr>
                <w:rFonts w:eastAsia="Times New Roman"/>
                <w:sz w:val="20"/>
                <w:szCs w:val="20"/>
              </w:rPr>
              <w:t>воздухом. Использование помп, цилиндров, баллонов,</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w w:val="95"/>
                <w:sz w:val="20"/>
                <w:szCs w:val="20"/>
              </w:rPr>
              <w:t>(10)</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560" w:type="dxa"/>
            <w:tcBorders>
              <w:left w:val="single" w:sz="8" w:space="0" w:color="auto"/>
            </w:tcBorders>
            <w:vAlign w:val="bottom"/>
          </w:tcPr>
          <w:p w:rsidR="0085615E" w:rsidRDefault="0085615E">
            <w:pPr>
              <w:rPr>
                <w:sz w:val="20"/>
                <w:szCs w:val="20"/>
              </w:rPr>
            </w:pPr>
          </w:p>
        </w:tc>
        <w:tc>
          <w:tcPr>
            <w:tcW w:w="120" w:type="dxa"/>
            <w:tcBorders>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440" w:type="dxa"/>
            <w:tcBorders>
              <w:right w:val="single" w:sz="8" w:space="0" w:color="auto"/>
            </w:tcBorders>
            <w:vAlign w:val="bottom"/>
          </w:tcPr>
          <w:p w:rsidR="0085615E" w:rsidRDefault="00CC6FAB">
            <w:pPr>
              <w:ind w:left="60"/>
              <w:rPr>
                <w:sz w:val="20"/>
                <w:szCs w:val="20"/>
              </w:rPr>
            </w:pPr>
            <w:r>
              <w:rPr>
                <w:rFonts w:eastAsia="Times New Roman"/>
                <w:sz w:val="20"/>
                <w:szCs w:val="20"/>
              </w:rPr>
              <w:t>переключателей и т.п.). При отсутствии возможно</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560" w:type="dxa"/>
            <w:tcBorders>
              <w:left w:val="single" w:sz="8" w:space="0" w:color="auto"/>
            </w:tcBorders>
            <w:vAlign w:val="bottom"/>
          </w:tcPr>
          <w:p w:rsidR="0085615E" w:rsidRDefault="0085615E">
            <w:pPr>
              <w:rPr>
                <w:sz w:val="20"/>
                <w:szCs w:val="20"/>
              </w:rPr>
            </w:pPr>
          </w:p>
        </w:tc>
        <w:tc>
          <w:tcPr>
            <w:tcW w:w="120" w:type="dxa"/>
            <w:tcBorders>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1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8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5440" w:type="dxa"/>
            <w:tcBorders>
              <w:right w:val="single" w:sz="8" w:space="0" w:color="auto"/>
            </w:tcBorders>
            <w:vAlign w:val="bottom"/>
          </w:tcPr>
          <w:p w:rsidR="0085615E" w:rsidRDefault="00CC6FAB">
            <w:pPr>
              <w:ind w:left="60"/>
              <w:rPr>
                <w:sz w:val="20"/>
                <w:szCs w:val="20"/>
              </w:rPr>
            </w:pPr>
            <w:r>
              <w:rPr>
                <w:rFonts w:eastAsia="Times New Roman"/>
                <w:sz w:val="20"/>
                <w:szCs w:val="20"/>
              </w:rPr>
              <w:t>использование пружинных амортизаторов.</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13"/>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3" w:lineRule="exact"/>
              <w:rPr>
                <w:sz w:val="20"/>
                <w:szCs w:val="20"/>
              </w:rPr>
            </w:pPr>
            <w:r>
              <w:rPr>
                <w:rFonts w:eastAsia="Times New Roman"/>
                <w:b/>
                <w:bCs/>
                <w:i/>
                <w:iCs/>
                <w:sz w:val="20"/>
                <w:szCs w:val="20"/>
              </w:rPr>
              <w:t xml:space="preserve">4.1. </w:t>
            </w:r>
            <w:r>
              <w:rPr>
                <w:rFonts w:eastAsia="Times New Roman"/>
                <w:sz w:val="20"/>
                <w:szCs w:val="20"/>
              </w:rPr>
              <w:t>Пресс</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4.2. </w:t>
            </w:r>
            <w:r>
              <w:rPr>
                <w:rFonts w:eastAsia="Times New Roman"/>
                <w:sz w:val="20"/>
                <w:szCs w:val="20"/>
              </w:rPr>
              <w:t>Грузоподъемники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4.3. </w:t>
            </w:r>
            <w:r>
              <w:rPr>
                <w:rFonts w:eastAsia="Times New Roman"/>
                <w:sz w:val="20"/>
                <w:szCs w:val="20"/>
              </w:rPr>
              <w:t>Евроокна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4.4. </w:t>
            </w:r>
            <w:r>
              <w:rPr>
                <w:rFonts w:eastAsia="Times New Roman"/>
                <w:sz w:val="20"/>
                <w:szCs w:val="20"/>
              </w:rPr>
              <w:t>Регулируемое кресло</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4.5. </w:t>
            </w:r>
            <w:r>
              <w:rPr>
                <w:rFonts w:eastAsia="Times New Roman"/>
                <w:sz w:val="20"/>
                <w:szCs w:val="20"/>
              </w:rPr>
              <w:t>Манипулятор</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4.6. </w:t>
            </w:r>
            <w:r>
              <w:rPr>
                <w:rFonts w:eastAsia="Times New Roman"/>
                <w:sz w:val="20"/>
                <w:szCs w:val="20"/>
              </w:rPr>
              <w:t>Штамповщик</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560" w:type="dxa"/>
            <w:tcBorders>
              <w:left w:val="single" w:sz="8" w:space="0" w:color="auto"/>
            </w:tcBorders>
            <w:vAlign w:val="bottom"/>
          </w:tcPr>
          <w:p w:rsidR="0085615E" w:rsidRDefault="0085615E">
            <w:pPr>
              <w:rPr>
                <w:sz w:val="18"/>
                <w:szCs w:val="18"/>
              </w:rPr>
            </w:pPr>
          </w:p>
        </w:tc>
        <w:tc>
          <w:tcPr>
            <w:tcW w:w="12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4.7. </w:t>
            </w:r>
            <w:r>
              <w:rPr>
                <w:rFonts w:eastAsia="Times New Roman"/>
                <w:sz w:val="20"/>
                <w:szCs w:val="20"/>
              </w:rPr>
              <w:t>Электронасос</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560" w:type="dxa"/>
            <w:tcBorders>
              <w:left w:val="single" w:sz="8" w:space="0" w:color="auto"/>
            </w:tcBorders>
            <w:vAlign w:val="bottom"/>
          </w:tcPr>
          <w:p w:rsidR="0085615E" w:rsidRDefault="0085615E">
            <w:pPr>
              <w:spacing w:line="20" w:lineRule="exact"/>
              <w:rPr>
                <w:sz w:val="1"/>
                <w:szCs w:val="1"/>
              </w:rPr>
            </w:pPr>
          </w:p>
        </w:tc>
        <w:tc>
          <w:tcPr>
            <w:tcW w:w="120" w:type="dxa"/>
            <w:tcBorders>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gridSpan w:val="4"/>
            <w:shd w:val="clear" w:color="auto" w:fill="000000"/>
            <w:vAlign w:val="bottom"/>
          </w:tcPr>
          <w:p w:rsidR="0085615E" w:rsidRDefault="0085615E">
            <w:pPr>
              <w:spacing w:line="20" w:lineRule="exact"/>
              <w:rPr>
                <w:sz w:val="1"/>
                <w:szCs w:val="1"/>
              </w:rPr>
            </w:pPr>
          </w:p>
        </w:tc>
        <w:tc>
          <w:tcPr>
            <w:tcW w:w="54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5"/>
        </w:trPr>
        <w:tc>
          <w:tcPr>
            <w:tcW w:w="560" w:type="dxa"/>
            <w:tcBorders>
              <w:left w:val="single" w:sz="8" w:space="0" w:color="auto"/>
              <w:bottom w:val="single" w:sz="8" w:space="0" w:color="auto"/>
            </w:tcBorders>
            <w:vAlign w:val="bottom"/>
          </w:tcPr>
          <w:p w:rsidR="0085615E" w:rsidRDefault="0085615E">
            <w:pPr>
              <w:rPr>
                <w:sz w:val="20"/>
                <w:szCs w:val="20"/>
              </w:rPr>
            </w:pPr>
          </w:p>
        </w:tc>
        <w:tc>
          <w:tcPr>
            <w:tcW w:w="120" w:type="dxa"/>
            <w:tcBorders>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5740" w:type="dxa"/>
            <w:gridSpan w:val="5"/>
            <w:tcBorders>
              <w:bottom w:val="single" w:sz="8" w:space="0" w:color="auto"/>
              <w:right w:val="single" w:sz="8" w:space="0" w:color="auto"/>
            </w:tcBorders>
            <w:vAlign w:val="bottom"/>
          </w:tcPr>
          <w:p w:rsidR="0085615E" w:rsidRDefault="00CC6FAB">
            <w:pPr>
              <w:spacing w:line="207" w:lineRule="exact"/>
              <w:rPr>
                <w:sz w:val="20"/>
                <w:szCs w:val="20"/>
              </w:rPr>
            </w:pPr>
            <w:r>
              <w:rPr>
                <w:rFonts w:eastAsia="Times New Roman"/>
                <w:b/>
                <w:bCs/>
                <w:i/>
                <w:iCs/>
                <w:sz w:val="20"/>
                <w:szCs w:val="20"/>
              </w:rPr>
              <w:t xml:space="preserve">4.8. </w:t>
            </w:r>
            <w:r>
              <w:rPr>
                <w:rFonts w:eastAsia="Times New Roman"/>
                <w:sz w:val="20"/>
                <w:szCs w:val="20"/>
              </w:rPr>
              <w:t>Автоматический регулятор давления</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1"/>
        </w:trPr>
        <w:tc>
          <w:tcPr>
            <w:tcW w:w="560" w:type="dxa"/>
            <w:tcBorders>
              <w:left w:val="single" w:sz="8" w:space="0" w:color="auto"/>
            </w:tcBorders>
            <w:vAlign w:val="bottom"/>
          </w:tcPr>
          <w:p w:rsidR="0085615E" w:rsidRDefault="00CC6FAB">
            <w:pPr>
              <w:spacing w:line="210" w:lineRule="exact"/>
              <w:ind w:right="79"/>
              <w:jc w:val="right"/>
              <w:rPr>
                <w:sz w:val="20"/>
                <w:szCs w:val="20"/>
              </w:rPr>
            </w:pPr>
            <w:r>
              <w:rPr>
                <w:rFonts w:eastAsia="Times New Roman"/>
                <w:sz w:val="20"/>
                <w:szCs w:val="20"/>
              </w:rPr>
              <w:t>5</w:t>
            </w:r>
          </w:p>
        </w:tc>
        <w:tc>
          <w:tcPr>
            <w:tcW w:w="120" w:type="dxa"/>
            <w:tcBorders>
              <w:right w:val="single" w:sz="8" w:space="0" w:color="auto"/>
            </w:tcBorders>
            <w:vAlign w:val="bottom"/>
          </w:tcPr>
          <w:p w:rsidR="0085615E" w:rsidRDefault="0085615E">
            <w:pPr>
              <w:rPr>
                <w:sz w:val="18"/>
                <w:szCs w:val="18"/>
              </w:rPr>
            </w:pPr>
          </w:p>
        </w:tc>
        <w:tc>
          <w:tcPr>
            <w:tcW w:w="280" w:type="dxa"/>
            <w:gridSpan w:val="2"/>
            <w:vAlign w:val="bottom"/>
          </w:tcPr>
          <w:p w:rsidR="0085615E" w:rsidRDefault="00CC6FAB">
            <w:pPr>
              <w:spacing w:line="210" w:lineRule="exact"/>
              <w:ind w:left="100"/>
              <w:rPr>
                <w:sz w:val="20"/>
                <w:szCs w:val="20"/>
              </w:rPr>
            </w:pPr>
            <w:r>
              <w:rPr>
                <w:rFonts w:eastAsia="Times New Roman"/>
                <w:b/>
                <w:bCs/>
                <w:sz w:val="20"/>
                <w:szCs w:val="20"/>
              </w:rPr>
              <w:t>5.</w:t>
            </w:r>
          </w:p>
        </w:tc>
        <w:tc>
          <w:tcPr>
            <w:tcW w:w="20" w:type="dxa"/>
            <w:vAlign w:val="bottom"/>
          </w:tcPr>
          <w:p w:rsidR="0085615E" w:rsidRDefault="0085615E">
            <w:pPr>
              <w:rPr>
                <w:sz w:val="18"/>
                <w:szCs w:val="18"/>
              </w:rPr>
            </w:pPr>
          </w:p>
        </w:tc>
        <w:tc>
          <w:tcPr>
            <w:tcW w:w="80" w:type="dxa"/>
            <w:vAlign w:val="bottom"/>
          </w:tcPr>
          <w:p w:rsidR="0085615E" w:rsidRDefault="0085615E">
            <w:pPr>
              <w:rPr>
                <w:sz w:val="18"/>
                <w:szCs w:val="18"/>
              </w:rPr>
            </w:pPr>
          </w:p>
        </w:tc>
        <w:tc>
          <w:tcPr>
            <w:tcW w:w="20" w:type="dxa"/>
            <w:vAlign w:val="bottom"/>
          </w:tcPr>
          <w:p w:rsidR="0085615E" w:rsidRDefault="0085615E">
            <w:pPr>
              <w:rPr>
                <w:sz w:val="18"/>
                <w:szCs w:val="18"/>
              </w:rPr>
            </w:pPr>
          </w:p>
        </w:tc>
        <w:tc>
          <w:tcPr>
            <w:tcW w:w="544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Трехмерное моделирование (Создание трехмерных моделей</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3</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4</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октябрь</w:t>
            </w:r>
          </w:p>
        </w:tc>
        <w:tc>
          <w:tcPr>
            <w:tcW w:w="1360" w:type="dxa"/>
            <w:tcBorders>
              <w:right w:val="single" w:sz="8" w:space="0" w:color="auto"/>
            </w:tcBorders>
            <w:vAlign w:val="bottom"/>
          </w:tcPr>
          <w:p w:rsidR="0085615E" w:rsidRDefault="0085615E">
            <w:pPr>
              <w:rPr>
                <w:sz w:val="18"/>
                <w:szCs w:val="18"/>
              </w:rPr>
            </w:pPr>
          </w:p>
        </w:tc>
      </w:tr>
      <w:tr w:rsidR="0085615E">
        <w:trPr>
          <w:trHeight w:val="234"/>
        </w:trPr>
        <w:tc>
          <w:tcPr>
            <w:tcW w:w="560" w:type="dxa"/>
            <w:tcBorders>
              <w:left w:val="single" w:sz="8" w:space="0" w:color="auto"/>
              <w:bottom w:val="single" w:sz="8" w:space="0" w:color="auto"/>
            </w:tcBorders>
            <w:vAlign w:val="bottom"/>
          </w:tcPr>
          <w:p w:rsidR="0085615E" w:rsidRDefault="0085615E">
            <w:pPr>
              <w:rPr>
                <w:sz w:val="20"/>
                <w:szCs w:val="20"/>
              </w:rPr>
            </w:pPr>
          </w:p>
        </w:tc>
        <w:tc>
          <w:tcPr>
            <w:tcW w:w="120" w:type="dxa"/>
            <w:tcBorders>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180" w:type="dxa"/>
            <w:tcBorders>
              <w:bottom w:val="single" w:sz="8" w:space="0" w:color="auto"/>
            </w:tcBorders>
            <w:vAlign w:val="bottom"/>
          </w:tcPr>
          <w:p w:rsidR="0085615E" w:rsidRDefault="0085615E">
            <w:pPr>
              <w:rPr>
                <w:sz w:val="20"/>
                <w:szCs w:val="20"/>
              </w:rPr>
            </w:pPr>
          </w:p>
        </w:tc>
        <w:tc>
          <w:tcPr>
            <w:tcW w:w="20" w:type="dxa"/>
            <w:tcBorders>
              <w:bottom w:val="single" w:sz="8" w:space="0" w:color="auto"/>
            </w:tcBorders>
            <w:vAlign w:val="bottom"/>
          </w:tcPr>
          <w:p w:rsidR="0085615E" w:rsidRDefault="0085615E">
            <w:pPr>
              <w:rPr>
                <w:sz w:val="20"/>
                <w:szCs w:val="20"/>
              </w:rPr>
            </w:pPr>
          </w:p>
        </w:tc>
        <w:tc>
          <w:tcPr>
            <w:tcW w:w="80" w:type="dxa"/>
            <w:tcBorders>
              <w:bottom w:val="single" w:sz="8" w:space="0" w:color="auto"/>
            </w:tcBorders>
            <w:vAlign w:val="bottom"/>
          </w:tcPr>
          <w:p w:rsidR="0085615E" w:rsidRDefault="0085615E">
            <w:pPr>
              <w:rPr>
                <w:sz w:val="20"/>
                <w:szCs w:val="20"/>
              </w:rPr>
            </w:pPr>
          </w:p>
        </w:tc>
        <w:tc>
          <w:tcPr>
            <w:tcW w:w="20" w:type="dxa"/>
            <w:tcBorders>
              <w:bottom w:val="single" w:sz="8" w:space="0" w:color="auto"/>
            </w:tcBorders>
            <w:vAlign w:val="bottom"/>
          </w:tcPr>
          <w:p w:rsidR="0085615E" w:rsidRDefault="0085615E">
            <w:pPr>
              <w:rPr>
                <w:sz w:val="20"/>
                <w:szCs w:val="20"/>
              </w:rPr>
            </w:pPr>
          </w:p>
        </w:tc>
        <w:tc>
          <w:tcPr>
            <w:tcW w:w="5440" w:type="dxa"/>
            <w:tcBorders>
              <w:bottom w:val="single" w:sz="8" w:space="0" w:color="auto"/>
              <w:right w:val="single" w:sz="8" w:space="0" w:color="auto"/>
            </w:tcBorders>
            <w:vAlign w:val="bottom"/>
          </w:tcPr>
          <w:p w:rsidR="0085615E" w:rsidRDefault="00CC6FAB">
            <w:pPr>
              <w:spacing w:line="229" w:lineRule="exact"/>
              <w:ind w:left="60"/>
              <w:rPr>
                <w:sz w:val="20"/>
                <w:szCs w:val="20"/>
              </w:rPr>
            </w:pPr>
            <w:r>
              <w:rPr>
                <w:rFonts w:eastAsia="Times New Roman"/>
                <w:sz w:val="20"/>
                <w:szCs w:val="20"/>
              </w:rPr>
              <w:t>конструкций из Lego)</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(4)</w:t>
            </w:r>
          </w:p>
        </w:tc>
        <w:tc>
          <w:tcPr>
            <w:tcW w:w="1360" w:type="dxa"/>
            <w:tcBorders>
              <w:bottom w:val="single" w:sz="8" w:space="0" w:color="auto"/>
              <w:right w:val="single" w:sz="8" w:space="0" w:color="auto"/>
            </w:tcBorders>
            <w:vAlign w:val="bottom"/>
          </w:tcPr>
          <w:p w:rsidR="0085615E" w:rsidRDefault="0085615E">
            <w:pPr>
              <w:rPr>
                <w:sz w:val="20"/>
                <w:szCs w:val="20"/>
              </w:rPr>
            </w:pPr>
          </w:p>
        </w:tc>
      </w:tr>
    </w:tbl>
    <w:p w:rsidR="0085615E" w:rsidRDefault="0085615E">
      <w:pPr>
        <w:spacing w:line="115" w:lineRule="exact"/>
        <w:rPr>
          <w:sz w:val="20"/>
          <w:szCs w:val="20"/>
        </w:rPr>
      </w:pPr>
    </w:p>
    <w:p w:rsidR="0085615E" w:rsidRDefault="0085615E">
      <w:pPr>
        <w:sectPr w:rsidR="0085615E">
          <w:pgSz w:w="11900" w:h="16838"/>
          <w:pgMar w:top="700" w:right="604" w:bottom="0" w:left="600" w:header="0" w:footer="0" w:gutter="0"/>
          <w:cols w:space="720" w:equalWidth="0">
            <w:col w:w="10700"/>
          </w:cols>
        </w:sectPr>
      </w:pPr>
    </w:p>
    <w:p w:rsidR="0085615E" w:rsidRDefault="00CC6FAB">
      <w:pPr>
        <w:ind w:left="10340"/>
        <w:rPr>
          <w:sz w:val="20"/>
          <w:szCs w:val="20"/>
        </w:rPr>
      </w:pPr>
      <w:r>
        <w:rPr>
          <w:rFonts w:eastAsia="Times New Roman"/>
          <w:sz w:val="24"/>
          <w:szCs w:val="24"/>
        </w:rPr>
        <w:t>16</w:t>
      </w:r>
    </w:p>
    <w:p w:rsidR="0085615E" w:rsidRDefault="0085615E">
      <w:pPr>
        <w:sectPr w:rsidR="0085615E">
          <w:type w:val="continuous"/>
          <w:pgSz w:w="11900" w:h="16838"/>
          <w:pgMar w:top="700" w:right="604" w:bottom="0" w:left="600" w:header="0" w:footer="0" w:gutter="0"/>
          <w:cols w:space="720" w:equalWidth="0">
            <w:col w:w="1070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100"/>
        <w:gridCol w:w="320"/>
        <w:gridCol w:w="80"/>
        <w:gridCol w:w="100"/>
        <w:gridCol w:w="5240"/>
        <w:gridCol w:w="560"/>
        <w:gridCol w:w="720"/>
        <w:gridCol w:w="560"/>
        <w:gridCol w:w="1000"/>
        <w:gridCol w:w="1360"/>
      </w:tblGrid>
      <w:tr w:rsidR="0085615E">
        <w:trPr>
          <w:trHeight w:val="212"/>
        </w:trPr>
        <w:tc>
          <w:tcPr>
            <w:tcW w:w="680" w:type="dxa"/>
            <w:tcBorders>
              <w:top w:val="single" w:sz="8" w:space="0" w:color="auto"/>
              <w:left w:val="single" w:sz="8" w:space="0" w:color="auto"/>
              <w:right w:val="single" w:sz="8" w:space="0" w:color="auto"/>
            </w:tcBorders>
            <w:vAlign w:val="bottom"/>
          </w:tcPr>
          <w:p w:rsidR="0085615E" w:rsidRDefault="0085615E">
            <w:pPr>
              <w:rPr>
                <w:sz w:val="18"/>
                <w:szCs w:val="18"/>
              </w:rPr>
            </w:pPr>
          </w:p>
        </w:tc>
        <w:tc>
          <w:tcPr>
            <w:tcW w:w="420" w:type="dxa"/>
            <w:gridSpan w:val="2"/>
            <w:tcBorders>
              <w:top w:val="single" w:sz="8" w:space="0" w:color="auto"/>
            </w:tcBorders>
            <w:vAlign w:val="bottom"/>
          </w:tcPr>
          <w:p w:rsidR="0085615E" w:rsidRDefault="00CC6FAB">
            <w:pPr>
              <w:spacing w:line="211" w:lineRule="exact"/>
              <w:ind w:left="100"/>
              <w:rPr>
                <w:sz w:val="20"/>
                <w:szCs w:val="20"/>
              </w:rPr>
            </w:pPr>
            <w:r>
              <w:rPr>
                <w:rFonts w:eastAsia="Times New Roman"/>
                <w:b/>
                <w:bCs/>
                <w:i/>
                <w:iCs/>
                <w:w w:val="93"/>
                <w:sz w:val="20"/>
                <w:szCs w:val="20"/>
              </w:rPr>
              <w:t>5.1.</w:t>
            </w:r>
          </w:p>
        </w:tc>
        <w:tc>
          <w:tcPr>
            <w:tcW w:w="80" w:type="dxa"/>
            <w:tcBorders>
              <w:top w:val="single" w:sz="8" w:space="0" w:color="auto"/>
            </w:tcBorders>
            <w:vAlign w:val="bottom"/>
          </w:tcPr>
          <w:p w:rsidR="0085615E" w:rsidRDefault="0085615E">
            <w:pPr>
              <w:rPr>
                <w:sz w:val="18"/>
                <w:szCs w:val="18"/>
              </w:rPr>
            </w:pPr>
          </w:p>
        </w:tc>
        <w:tc>
          <w:tcPr>
            <w:tcW w:w="5340" w:type="dxa"/>
            <w:gridSpan w:val="2"/>
            <w:tcBorders>
              <w:top w:val="single" w:sz="8" w:space="0" w:color="auto"/>
              <w:right w:val="single" w:sz="8" w:space="0" w:color="auto"/>
            </w:tcBorders>
            <w:vAlign w:val="bottom"/>
          </w:tcPr>
          <w:p w:rsidR="0085615E" w:rsidRDefault="00CC6FAB">
            <w:pPr>
              <w:spacing w:line="211" w:lineRule="exact"/>
              <w:rPr>
                <w:sz w:val="20"/>
                <w:szCs w:val="20"/>
              </w:rPr>
            </w:pPr>
            <w:r>
              <w:rPr>
                <w:rFonts w:eastAsia="Times New Roman"/>
                <w:sz w:val="20"/>
                <w:szCs w:val="20"/>
              </w:rPr>
              <w:t>Проекция и трехмерное изображение.</w:t>
            </w:r>
          </w:p>
        </w:tc>
        <w:tc>
          <w:tcPr>
            <w:tcW w:w="560" w:type="dxa"/>
            <w:tcBorders>
              <w:top w:val="single" w:sz="8" w:space="0" w:color="auto"/>
              <w:right w:val="single" w:sz="8" w:space="0" w:color="auto"/>
            </w:tcBorders>
            <w:vAlign w:val="bottom"/>
          </w:tcPr>
          <w:p w:rsidR="0085615E" w:rsidRDefault="0085615E">
            <w:pPr>
              <w:rPr>
                <w:sz w:val="18"/>
                <w:szCs w:val="18"/>
              </w:rPr>
            </w:pPr>
          </w:p>
        </w:tc>
        <w:tc>
          <w:tcPr>
            <w:tcW w:w="720" w:type="dxa"/>
            <w:tcBorders>
              <w:top w:val="single" w:sz="8" w:space="0" w:color="auto"/>
              <w:right w:val="single" w:sz="8" w:space="0" w:color="auto"/>
            </w:tcBorders>
            <w:vAlign w:val="bottom"/>
          </w:tcPr>
          <w:p w:rsidR="0085615E" w:rsidRDefault="0085615E">
            <w:pPr>
              <w:rPr>
                <w:sz w:val="18"/>
                <w:szCs w:val="18"/>
              </w:rPr>
            </w:pPr>
          </w:p>
        </w:tc>
        <w:tc>
          <w:tcPr>
            <w:tcW w:w="560" w:type="dxa"/>
            <w:tcBorders>
              <w:top w:val="single" w:sz="8" w:space="0" w:color="auto"/>
              <w:right w:val="single" w:sz="8" w:space="0" w:color="auto"/>
            </w:tcBorders>
            <w:vAlign w:val="bottom"/>
          </w:tcPr>
          <w:p w:rsidR="0085615E" w:rsidRDefault="0085615E">
            <w:pPr>
              <w:rPr>
                <w:sz w:val="18"/>
                <w:szCs w:val="18"/>
              </w:rPr>
            </w:pPr>
          </w:p>
        </w:tc>
        <w:tc>
          <w:tcPr>
            <w:tcW w:w="1000" w:type="dxa"/>
            <w:tcBorders>
              <w:top w:val="single" w:sz="8" w:space="0" w:color="auto"/>
              <w:right w:val="single" w:sz="8" w:space="0" w:color="auto"/>
            </w:tcBorders>
            <w:vAlign w:val="bottom"/>
          </w:tcPr>
          <w:p w:rsidR="0085615E" w:rsidRDefault="0085615E">
            <w:pPr>
              <w:rPr>
                <w:sz w:val="18"/>
                <w:szCs w:val="18"/>
              </w:rPr>
            </w:pPr>
          </w:p>
        </w:tc>
        <w:tc>
          <w:tcPr>
            <w:tcW w:w="1360" w:type="dxa"/>
            <w:tcBorders>
              <w:top w:val="single" w:sz="8" w:space="0" w:color="auto"/>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5.2.</w:t>
            </w:r>
          </w:p>
        </w:tc>
        <w:tc>
          <w:tcPr>
            <w:tcW w:w="80" w:type="dxa"/>
            <w:vAlign w:val="bottom"/>
          </w:tcPr>
          <w:p w:rsidR="0085615E" w:rsidRDefault="0085615E">
            <w:pPr>
              <w:rPr>
                <w:sz w:val="18"/>
                <w:szCs w:val="18"/>
              </w:rPr>
            </w:pPr>
          </w:p>
        </w:tc>
        <w:tc>
          <w:tcPr>
            <w:tcW w:w="5340" w:type="dxa"/>
            <w:gridSpan w:val="2"/>
            <w:tcBorders>
              <w:right w:val="single" w:sz="8" w:space="0" w:color="auto"/>
            </w:tcBorders>
            <w:vAlign w:val="bottom"/>
          </w:tcPr>
          <w:p w:rsidR="0085615E" w:rsidRDefault="00CC6FAB">
            <w:pPr>
              <w:spacing w:line="210" w:lineRule="exact"/>
              <w:rPr>
                <w:sz w:val="20"/>
                <w:szCs w:val="20"/>
              </w:rPr>
            </w:pPr>
            <w:r>
              <w:rPr>
                <w:rFonts w:eastAsia="Times New Roman"/>
                <w:sz w:val="20"/>
                <w:szCs w:val="20"/>
              </w:rPr>
              <w:t>Создание руководства по сборке.</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5.3.</w:t>
            </w:r>
          </w:p>
        </w:tc>
        <w:tc>
          <w:tcPr>
            <w:tcW w:w="80" w:type="dxa"/>
            <w:vAlign w:val="bottom"/>
          </w:tcPr>
          <w:p w:rsidR="0085615E" w:rsidRDefault="0085615E">
            <w:pPr>
              <w:rPr>
                <w:sz w:val="18"/>
                <w:szCs w:val="18"/>
              </w:rPr>
            </w:pPr>
          </w:p>
        </w:tc>
        <w:tc>
          <w:tcPr>
            <w:tcW w:w="5340" w:type="dxa"/>
            <w:gridSpan w:val="2"/>
            <w:tcBorders>
              <w:right w:val="single" w:sz="8" w:space="0" w:color="auto"/>
            </w:tcBorders>
            <w:vAlign w:val="bottom"/>
          </w:tcPr>
          <w:p w:rsidR="0085615E" w:rsidRDefault="00CC6FAB">
            <w:pPr>
              <w:spacing w:line="210" w:lineRule="exact"/>
              <w:rPr>
                <w:sz w:val="20"/>
                <w:szCs w:val="20"/>
              </w:rPr>
            </w:pPr>
            <w:r>
              <w:rPr>
                <w:rFonts w:eastAsia="Times New Roman"/>
                <w:sz w:val="20"/>
                <w:szCs w:val="20"/>
              </w:rPr>
              <w:t>Ключевые точки.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2"/>
            <w:vAlign w:val="bottom"/>
          </w:tcPr>
          <w:p w:rsidR="0085615E" w:rsidRDefault="00CC6FAB">
            <w:pPr>
              <w:spacing w:line="210" w:lineRule="exact"/>
              <w:ind w:left="100"/>
              <w:rPr>
                <w:sz w:val="20"/>
                <w:szCs w:val="20"/>
              </w:rPr>
            </w:pPr>
            <w:r>
              <w:rPr>
                <w:rFonts w:eastAsia="Times New Roman"/>
                <w:b/>
                <w:bCs/>
                <w:i/>
                <w:iCs/>
                <w:w w:val="93"/>
                <w:sz w:val="20"/>
                <w:szCs w:val="20"/>
              </w:rPr>
              <w:t>5.4.</w:t>
            </w:r>
          </w:p>
        </w:tc>
        <w:tc>
          <w:tcPr>
            <w:tcW w:w="80" w:type="dxa"/>
            <w:vAlign w:val="bottom"/>
          </w:tcPr>
          <w:p w:rsidR="0085615E" w:rsidRDefault="0085615E">
            <w:pPr>
              <w:rPr>
                <w:sz w:val="18"/>
                <w:szCs w:val="18"/>
              </w:rPr>
            </w:pPr>
          </w:p>
        </w:tc>
        <w:tc>
          <w:tcPr>
            <w:tcW w:w="5340" w:type="dxa"/>
            <w:gridSpan w:val="2"/>
            <w:tcBorders>
              <w:right w:val="single" w:sz="8" w:space="0" w:color="auto"/>
            </w:tcBorders>
            <w:vAlign w:val="bottom"/>
          </w:tcPr>
          <w:p w:rsidR="0085615E" w:rsidRDefault="00CC6FAB">
            <w:pPr>
              <w:spacing w:line="210" w:lineRule="exact"/>
              <w:rPr>
                <w:sz w:val="20"/>
                <w:szCs w:val="20"/>
              </w:rPr>
            </w:pPr>
            <w:r>
              <w:rPr>
                <w:rFonts w:eastAsia="Times New Roman"/>
                <w:sz w:val="20"/>
                <w:szCs w:val="20"/>
              </w:rPr>
              <w:t>Создание отчета.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9"/>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20" w:type="dxa"/>
            <w:gridSpan w:val="2"/>
            <w:tcBorders>
              <w:bottom w:val="single" w:sz="8" w:space="0" w:color="auto"/>
            </w:tcBorders>
            <w:vAlign w:val="bottom"/>
          </w:tcPr>
          <w:p w:rsidR="0085615E" w:rsidRDefault="0085615E">
            <w:pPr>
              <w:rPr>
                <w:sz w:val="2"/>
                <w:szCs w:val="2"/>
              </w:rPr>
            </w:pPr>
          </w:p>
        </w:tc>
        <w:tc>
          <w:tcPr>
            <w:tcW w:w="180" w:type="dxa"/>
            <w:gridSpan w:val="2"/>
            <w:tcBorders>
              <w:bottom w:val="single" w:sz="8" w:space="0" w:color="auto"/>
            </w:tcBorders>
            <w:vAlign w:val="bottom"/>
          </w:tcPr>
          <w:p w:rsidR="0085615E" w:rsidRDefault="0085615E">
            <w:pPr>
              <w:rPr>
                <w:sz w:val="2"/>
                <w:szCs w:val="2"/>
              </w:rPr>
            </w:pPr>
          </w:p>
        </w:tc>
        <w:tc>
          <w:tcPr>
            <w:tcW w:w="524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72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6.</w:t>
            </w:r>
          </w:p>
        </w:tc>
        <w:tc>
          <w:tcPr>
            <w:tcW w:w="542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Программирование и робототехника (Эффективные</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8</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24</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32</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октябрь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42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конструкторские и программные решения классических</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ind w:right="279"/>
              <w:jc w:val="right"/>
              <w:rPr>
                <w:sz w:val="20"/>
                <w:szCs w:val="20"/>
              </w:rPr>
            </w:pPr>
            <w:r>
              <w:rPr>
                <w:rFonts w:eastAsia="Times New Roman"/>
                <w:sz w:val="20"/>
                <w:szCs w:val="20"/>
              </w:rPr>
              <w:t>(2)</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задач. Эффективные методы программирования 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31"/>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управления: регуляторы, события, параллельные задачи,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w w:val="97"/>
                <w:sz w:val="20"/>
                <w:szCs w:val="20"/>
              </w:rPr>
              <w:t>ноябрь</w:t>
            </w:r>
          </w:p>
        </w:tc>
        <w:tc>
          <w:tcPr>
            <w:tcW w:w="1360" w:type="dxa"/>
            <w:tcBorders>
              <w:right w:val="single" w:sz="8" w:space="0" w:color="auto"/>
            </w:tcBorders>
            <w:vAlign w:val="bottom"/>
          </w:tcPr>
          <w:p w:rsidR="0085615E" w:rsidRDefault="0085615E">
            <w:pPr>
              <w:rPr>
                <w:sz w:val="20"/>
                <w:szCs w:val="20"/>
              </w:rPr>
            </w:pPr>
          </w:p>
        </w:tc>
      </w:tr>
      <w:tr w:rsidR="0085615E">
        <w:trPr>
          <w:trHeight w:val="226"/>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420" w:type="dxa"/>
            <w:gridSpan w:val="3"/>
            <w:tcBorders>
              <w:right w:val="single" w:sz="8" w:space="0" w:color="auto"/>
            </w:tcBorders>
            <w:vAlign w:val="bottom"/>
          </w:tcPr>
          <w:p w:rsidR="0085615E" w:rsidRDefault="00CC6FAB">
            <w:pPr>
              <w:spacing w:line="226" w:lineRule="exact"/>
              <w:ind w:left="40"/>
              <w:rPr>
                <w:sz w:val="20"/>
                <w:szCs w:val="20"/>
              </w:rPr>
            </w:pPr>
            <w:r>
              <w:rPr>
                <w:rFonts w:eastAsia="Times New Roman"/>
                <w:sz w:val="20"/>
                <w:szCs w:val="20"/>
              </w:rPr>
              <w:t>подпрограммы, контейнеры и пр. Сложные конструкции:</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6" w:lineRule="exact"/>
              <w:jc w:val="center"/>
              <w:rPr>
                <w:sz w:val="20"/>
                <w:szCs w:val="20"/>
              </w:rPr>
            </w:pPr>
            <w:r>
              <w:rPr>
                <w:rFonts w:eastAsia="Times New Roman"/>
                <w:w w:val="95"/>
                <w:sz w:val="20"/>
                <w:szCs w:val="20"/>
              </w:rPr>
              <w:t>(16)</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дифференциал, коробка передач, транспортировщики,</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манипуляторы, маневренные шагающие роботы и др.)</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декабрь</w:t>
            </w: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6.1. </w:t>
            </w:r>
            <w:r>
              <w:rPr>
                <w:rFonts w:eastAsia="Times New Roman"/>
                <w:sz w:val="20"/>
                <w:szCs w:val="20"/>
              </w:rPr>
              <w:t>Траектория с перекрестками.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2" w:lineRule="exact"/>
              <w:jc w:val="center"/>
              <w:rPr>
                <w:sz w:val="20"/>
                <w:szCs w:val="20"/>
              </w:rPr>
            </w:pPr>
            <w:r>
              <w:rPr>
                <w:rFonts w:eastAsia="Times New Roman"/>
                <w:w w:val="95"/>
                <w:sz w:val="20"/>
                <w:szCs w:val="20"/>
              </w:rPr>
              <w:t>(14)</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6.2. </w:t>
            </w:r>
            <w:r>
              <w:rPr>
                <w:rFonts w:eastAsia="Times New Roman"/>
                <w:sz w:val="20"/>
                <w:szCs w:val="20"/>
              </w:rPr>
              <w:t>Поиск выхода из лабиринта.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6.3. </w:t>
            </w:r>
            <w:r>
              <w:rPr>
                <w:rFonts w:eastAsia="Times New Roman"/>
                <w:sz w:val="20"/>
                <w:szCs w:val="20"/>
              </w:rPr>
              <w:t>Транспортировка объектов.</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6.4. </w:t>
            </w:r>
            <w:r>
              <w:rPr>
                <w:rFonts w:eastAsia="Times New Roman"/>
                <w:sz w:val="20"/>
                <w:szCs w:val="20"/>
              </w:rPr>
              <w:t>Эстафета.</w:t>
            </w:r>
            <w:r>
              <w:rPr>
                <w:rFonts w:eastAsia="Times New Roman"/>
                <w:b/>
                <w:bCs/>
                <w:i/>
                <w:iCs/>
                <w:sz w:val="20"/>
                <w:szCs w:val="20"/>
              </w:rPr>
              <w:t xml:space="preserve"> </w:t>
            </w:r>
            <w:r>
              <w:rPr>
                <w:rFonts w:eastAsia="Times New Roman"/>
                <w:sz w:val="20"/>
                <w:szCs w:val="20"/>
              </w:rPr>
              <w:t>Взаимодействие роботов.</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6.5. </w:t>
            </w:r>
            <w:r>
              <w:rPr>
                <w:rFonts w:eastAsia="Times New Roman"/>
                <w:sz w:val="20"/>
                <w:szCs w:val="20"/>
              </w:rPr>
              <w:t>Шестиногий маневренный шагающий робот.</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6.6. </w:t>
            </w:r>
            <w:r>
              <w:rPr>
                <w:rFonts w:eastAsia="Times New Roman"/>
                <w:sz w:val="20"/>
                <w:szCs w:val="20"/>
              </w:rPr>
              <w:t>Ралли по коридору.</w:t>
            </w:r>
            <w:r>
              <w:rPr>
                <w:rFonts w:eastAsia="Times New Roman"/>
                <w:b/>
                <w:bCs/>
                <w:i/>
                <w:iCs/>
                <w:sz w:val="20"/>
                <w:szCs w:val="20"/>
              </w:rPr>
              <w:t xml:space="preserve"> </w:t>
            </w:r>
            <w:r>
              <w:rPr>
                <w:rFonts w:eastAsia="Times New Roman"/>
                <w:sz w:val="20"/>
                <w:szCs w:val="20"/>
              </w:rPr>
              <w:t>Рулевое управление и дифференциал.</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6.7. </w:t>
            </w:r>
            <w:r>
              <w:rPr>
                <w:rFonts w:eastAsia="Times New Roman"/>
                <w:sz w:val="20"/>
                <w:szCs w:val="20"/>
              </w:rPr>
              <w:t>Скоростная траектория.</w:t>
            </w:r>
            <w:r>
              <w:rPr>
                <w:rFonts w:eastAsia="Times New Roman"/>
                <w:b/>
                <w:bCs/>
                <w:i/>
                <w:iCs/>
                <w:sz w:val="20"/>
                <w:szCs w:val="20"/>
              </w:rPr>
              <w:t xml:space="preserve"> </w:t>
            </w:r>
            <w:r>
              <w:rPr>
                <w:rFonts w:eastAsia="Times New Roman"/>
                <w:sz w:val="20"/>
                <w:szCs w:val="20"/>
              </w:rPr>
              <w:t>Передаточное отношение и ПД-</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28"/>
        </w:trPr>
        <w:tc>
          <w:tcPr>
            <w:tcW w:w="680" w:type="dxa"/>
            <w:tcBorders>
              <w:left w:val="single" w:sz="8" w:space="0" w:color="auto"/>
              <w:right w:val="single" w:sz="8" w:space="0" w:color="auto"/>
            </w:tcBorders>
            <w:vAlign w:val="bottom"/>
          </w:tcPr>
          <w:p w:rsidR="0085615E" w:rsidRDefault="0085615E">
            <w:pPr>
              <w:rPr>
                <w:sz w:val="19"/>
                <w:szCs w:val="19"/>
              </w:rPr>
            </w:pPr>
          </w:p>
        </w:tc>
        <w:tc>
          <w:tcPr>
            <w:tcW w:w="5840" w:type="dxa"/>
            <w:gridSpan w:val="5"/>
            <w:tcBorders>
              <w:right w:val="single" w:sz="8" w:space="0" w:color="auto"/>
            </w:tcBorders>
            <w:vAlign w:val="bottom"/>
          </w:tcPr>
          <w:p w:rsidR="0085615E" w:rsidRDefault="00CC6FAB">
            <w:pPr>
              <w:spacing w:line="229" w:lineRule="exact"/>
              <w:rPr>
                <w:sz w:val="20"/>
                <w:szCs w:val="20"/>
              </w:rPr>
            </w:pPr>
            <w:r>
              <w:rPr>
                <w:rFonts w:eastAsia="Times New Roman"/>
                <w:sz w:val="20"/>
                <w:szCs w:val="20"/>
              </w:rPr>
              <w:t>регулятор.</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85615E">
            <w:pPr>
              <w:rPr>
                <w:sz w:val="19"/>
                <w:szCs w:val="19"/>
              </w:rPr>
            </w:pPr>
          </w:p>
        </w:tc>
        <w:tc>
          <w:tcPr>
            <w:tcW w:w="1360" w:type="dxa"/>
            <w:tcBorders>
              <w:right w:val="single" w:sz="8" w:space="0" w:color="auto"/>
            </w:tcBorders>
            <w:vAlign w:val="bottom"/>
          </w:tcPr>
          <w:p w:rsidR="0085615E" w:rsidRDefault="0085615E">
            <w:pPr>
              <w:rPr>
                <w:sz w:val="19"/>
                <w:szCs w:val="19"/>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6.8. </w:t>
            </w:r>
            <w:r>
              <w:rPr>
                <w:rFonts w:eastAsia="Times New Roman"/>
                <w:sz w:val="20"/>
                <w:szCs w:val="20"/>
              </w:rPr>
              <w:t>Плавающий коэффициент.</w:t>
            </w:r>
            <w:r>
              <w:rPr>
                <w:rFonts w:eastAsia="Times New Roman"/>
                <w:b/>
                <w:bCs/>
                <w:i/>
                <w:iCs/>
                <w:sz w:val="20"/>
                <w:szCs w:val="20"/>
              </w:rPr>
              <w:t xml:space="preserve"> </w:t>
            </w:r>
            <w:r>
              <w:rPr>
                <w:rFonts w:eastAsia="Times New Roman"/>
                <w:sz w:val="20"/>
                <w:szCs w:val="20"/>
              </w:rPr>
              <w:t>Кубический регулятор.</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4"/>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20" w:type="dxa"/>
            <w:gridSpan w:val="2"/>
            <w:tcBorders>
              <w:bottom w:val="single" w:sz="8" w:space="0" w:color="auto"/>
            </w:tcBorders>
            <w:vAlign w:val="bottom"/>
          </w:tcPr>
          <w:p w:rsidR="0085615E" w:rsidRDefault="0085615E">
            <w:pPr>
              <w:rPr>
                <w:sz w:val="2"/>
                <w:szCs w:val="2"/>
              </w:rPr>
            </w:pPr>
          </w:p>
        </w:tc>
        <w:tc>
          <w:tcPr>
            <w:tcW w:w="180" w:type="dxa"/>
            <w:gridSpan w:val="2"/>
            <w:tcBorders>
              <w:bottom w:val="single" w:sz="8" w:space="0" w:color="auto"/>
            </w:tcBorders>
            <w:vAlign w:val="bottom"/>
          </w:tcPr>
          <w:p w:rsidR="0085615E" w:rsidRDefault="0085615E">
            <w:pPr>
              <w:rPr>
                <w:sz w:val="2"/>
                <w:szCs w:val="2"/>
              </w:rPr>
            </w:pPr>
          </w:p>
        </w:tc>
        <w:tc>
          <w:tcPr>
            <w:tcW w:w="524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72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4"/>
        </w:trPr>
        <w:tc>
          <w:tcPr>
            <w:tcW w:w="680" w:type="dxa"/>
            <w:tcBorders>
              <w:left w:val="single" w:sz="8" w:space="0" w:color="auto"/>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7</w:t>
            </w:r>
          </w:p>
        </w:tc>
        <w:tc>
          <w:tcPr>
            <w:tcW w:w="420" w:type="dxa"/>
            <w:gridSpan w:val="2"/>
            <w:vAlign w:val="bottom"/>
          </w:tcPr>
          <w:p w:rsidR="0085615E" w:rsidRDefault="00CC6FAB">
            <w:pPr>
              <w:spacing w:line="214" w:lineRule="exact"/>
              <w:ind w:left="100"/>
              <w:rPr>
                <w:sz w:val="20"/>
                <w:szCs w:val="20"/>
              </w:rPr>
            </w:pPr>
            <w:r>
              <w:rPr>
                <w:rFonts w:eastAsia="Times New Roman"/>
                <w:b/>
                <w:bCs/>
                <w:sz w:val="20"/>
                <w:szCs w:val="20"/>
              </w:rPr>
              <w:t>7.</w:t>
            </w:r>
          </w:p>
        </w:tc>
        <w:tc>
          <w:tcPr>
            <w:tcW w:w="5420" w:type="dxa"/>
            <w:gridSpan w:val="3"/>
            <w:tcBorders>
              <w:right w:val="single" w:sz="8" w:space="0" w:color="auto"/>
            </w:tcBorders>
            <w:vAlign w:val="bottom"/>
          </w:tcPr>
          <w:p w:rsidR="0085615E" w:rsidRDefault="00CC6FAB">
            <w:pPr>
              <w:spacing w:line="214" w:lineRule="exact"/>
              <w:ind w:left="40"/>
              <w:rPr>
                <w:sz w:val="20"/>
                <w:szCs w:val="20"/>
              </w:rPr>
            </w:pPr>
            <w:r>
              <w:rPr>
                <w:rFonts w:eastAsia="Times New Roman"/>
                <w:sz w:val="20"/>
                <w:szCs w:val="20"/>
              </w:rPr>
              <w:t>Элементы мехатроники (управление серводвигателями,</w:t>
            </w:r>
          </w:p>
        </w:tc>
        <w:tc>
          <w:tcPr>
            <w:tcW w:w="560" w:type="dxa"/>
            <w:tcBorders>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4</w:t>
            </w:r>
          </w:p>
        </w:tc>
        <w:tc>
          <w:tcPr>
            <w:tcW w:w="560" w:type="dxa"/>
            <w:tcBorders>
              <w:right w:val="single" w:sz="8" w:space="0" w:color="auto"/>
            </w:tcBorders>
            <w:vAlign w:val="bottom"/>
          </w:tcPr>
          <w:p w:rsidR="0085615E" w:rsidRDefault="00CC6FAB">
            <w:pPr>
              <w:spacing w:line="214" w:lineRule="exact"/>
              <w:jc w:val="center"/>
              <w:rPr>
                <w:sz w:val="20"/>
                <w:szCs w:val="20"/>
              </w:rPr>
            </w:pPr>
            <w:r>
              <w:rPr>
                <w:rFonts w:eastAsia="Times New Roman"/>
                <w:sz w:val="20"/>
                <w:szCs w:val="20"/>
              </w:rPr>
              <w:t>6</w:t>
            </w:r>
          </w:p>
        </w:tc>
        <w:tc>
          <w:tcPr>
            <w:tcW w:w="1000" w:type="dxa"/>
            <w:tcBorders>
              <w:right w:val="single" w:sz="8" w:space="0" w:color="auto"/>
            </w:tcBorders>
            <w:vAlign w:val="bottom"/>
          </w:tcPr>
          <w:p w:rsidR="0085615E" w:rsidRDefault="00CC6FAB">
            <w:pPr>
              <w:spacing w:line="214" w:lineRule="exact"/>
              <w:jc w:val="center"/>
              <w:rPr>
                <w:sz w:val="20"/>
                <w:szCs w:val="20"/>
              </w:rPr>
            </w:pPr>
            <w:r>
              <w:rPr>
                <w:rFonts w:eastAsia="Times New Roman"/>
                <w:sz w:val="20"/>
                <w:szCs w:val="20"/>
              </w:rPr>
              <w:t>декабрь</w:t>
            </w:r>
          </w:p>
        </w:tc>
        <w:tc>
          <w:tcPr>
            <w:tcW w:w="1360" w:type="dxa"/>
            <w:tcBorders>
              <w:right w:val="single" w:sz="8" w:space="0" w:color="auto"/>
            </w:tcBorders>
            <w:vAlign w:val="bottom"/>
          </w:tcPr>
          <w:p w:rsidR="0085615E" w:rsidRDefault="0085615E">
            <w:pPr>
              <w:rPr>
                <w:sz w:val="18"/>
                <w:szCs w:val="18"/>
              </w:rPr>
            </w:pPr>
          </w:p>
        </w:tc>
      </w:tr>
      <w:tr w:rsidR="0085615E">
        <w:trPr>
          <w:trHeight w:val="226"/>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420" w:type="dxa"/>
            <w:gridSpan w:val="3"/>
            <w:tcBorders>
              <w:right w:val="single" w:sz="8" w:space="0" w:color="auto"/>
            </w:tcBorders>
            <w:vAlign w:val="bottom"/>
          </w:tcPr>
          <w:p w:rsidR="0085615E" w:rsidRDefault="00CC6FAB">
            <w:pPr>
              <w:spacing w:line="227" w:lineRule="exact"/>
              <w:ind w:left="40"/>
              <w:rPr>
                <w:sz w:val="20"/>
                <w:szCs w:val="20"/>
              </w:rPr>
            </w:pPr>
            <w:r>
              <w:rPr>
                <w:rFonts w:eastAsia="Times New Roman"/>
                <w:sz w:val="20"/>
                <w:szCs w:val="20"/>
              </w:rPr>
              <w:t>построение робота-манипулятора)</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7" w:lineRule="exact"/>
              <w:jc w:val="center"/>
              <w:rPr>
                <w:sz w:val="20"/>
                <w:szCs w:val="20"/>
              </w:rPr>
            </w:pPr>
            <w:r>
              <w:rPr>
                <w:rFonts w:eastAsia="Times New Roman"/>
                <w:sz w:val="20"/>
                <w:szCs w:val="20"/>
              </w:rPr>
              <w:t>(2)</w:t>
            </w:r>
          </w:p>
        </w:tc>
        <w:tc>
          <w:tcPr>
            <w:tcW w:w="1360" w:type="dxa"/>
            <w:tcBorders>
              <w:right w:val="single" w:sz="8" w:space="0" w:color="auto"/>
            </w:tcBorders>
            <w:vAlign w:val="bottom"/>
          </w:tcPr>
          <w:p w:rsidR="0085615E" w:rsidRDefault="0085615E">
            <w:pPr>
              <w:rPr>
                <w:sz w:val="19"/>
                <w:szCs w:val="19"/>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7.1. </w:t>
            </w:r>
            <w:r>
              <w:rPr>
                <w:rFonts w:eastAsia="Times New Roman"/>
                <w:sz w:val="20"/>
                <w:szCs w:val="20"/>
              </w:rPr>
              <w:t>Принцип работы серводвигателя.</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2" w:lineRule="exact"/>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7.2. </w:t>
            </w:r>
            <w:r>
              <w:rPr>
                <w:rFonts w:eastAsia="Times New Roman"/>
                <w:sz w:val="20"/>
                <w:szCs w:val="20"/>
              </w:rPr>
              <w:t>Сервоконтроллер.</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7"/>
                <w:sz w:val="20"/>
                <w:szCs w:val="20"/>
              </w:rPr>
              <w:t>январь</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7.3. </w:t>
            </w:r>
            <w:r>
              <w:rPr>
                <w:rFonts w:eastAsia="Times New Roman"/>
                <w:sz w:val="20"/>
                <w:szCs w:val="20"/>
              </w:rPr>
              <w:t>Робот-манипулятор.</w:t>
            </w:r>
            <w:r>
              <w:rPr>
                <w:rFonts w:eastAsia="Times New Roman"/>
                <w:b/>
                <w:bCs/>
                <w:i/>
                <w:iCs/>
                <w:sz w:val="20"/>
                <w:szCs w:val="20"/>
              </w:rPr>
              <w:t xml:space="preserve"> </w:t>
            </w:r>
            <w:r>
              <w:rPr>
                <w:rFonts w:eastAsia="Times New Roman"/>
                <w:sz w:val="20"/>
                <w:szCs w:val="20"/>
              </w:rPr>
              <w:t>Дискретный регулятор.</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(4)</w:t>
            </w:r>
          </w:p>
        </w:tc>
        <w:tc>
          <w:tcPr>
            <w:tcW w:w="1360" w:type="dxa"/>
            <w:tcBorders>
              <w:right w:val="single" w:sz="8" w:space="0" w:color="auto"/>
            </w:tcBorders>
            <w:vAlign w:val="bottom"/>
          </w:tcPr>
          <w:p w:rsidR="0085615E" w:rsidRDefault="0085615E">
            <w:pPr>
              <w:rPr>
                <w:sz w:val="18"/>
                <w:szCs w:val="18"/>
              </w:rPr>
            </w:pPr>
          </w:p>
        </w:tc>
      </w:tr>
      <w:tr w:rsidR="0085615E">
        <w:trPr>
          <w:trHeight w:val="29"/>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20" w:type="dxa"/>
            <w:gridSpan w:val="2"/>
            <w:tcBorders>
              <w:bottom w:val="single" w:sz="8" w:space="0" w:color="auto"/>
            </w:tcBorders>
            <w:vAlign w:val="bottom"/>
          </w:tcPr>
          <w:p w:rsidR="0085615E" w:rsidRDefault="0085615E">
            <w:pPr>
              <w:rPr>
                <w:sz w:val="2"/>
                <w:szCs w:val="2"/>
              </w:rPr>
            </w:pPr>
          </w:p>
        </w:tc>
        <w:tc>
          <w:tcPr>
            <w:tcW w:w="180" w:type="dxa"/>
            <w:gridSpan w:val="2"/>
            <w:tcBorders>
              <w:bottom w:val="single" w:sz="8" w:space="0" w:color="auto"/>
            </w:tcBorders>
            <w:vAlign w:val="bottom"/>
          </w:tcPr>
          <w:p w:rsidR="0085615E" w:rsidRDefault="0085615E">
            <w:pPr>
              <w:rPr>
                <w:sz w:val="2"/>
                <w:szCs w:val="2"/>
              </w:rPr>
            </w:pPr>
          </w:p>
        </w:tc>
        <w:tc>
          <w:tcPr>
            <w:tcW w:w="524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72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8</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8.</w:t>
            </w:r>
          </w:p>
        </w:tc>
        <w:tc>
          <w:tcPr>
            <w:tcW w:w="542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Решение инженерных задач (Сбор и анализ данных. Обмен</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10</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14</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7"/>
                <w:sz w:val="20"/>
                <w:szCs w:val="20"/>
              </w:rPr>
              <w:t>январь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42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данными с компьютером. Простейшие научные</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w w:val="95"/>
                <w:sz w:val="20"/>
                <w:szCs w:val="20"/>
              </w:rPr>
              <w:t>(12)</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эксперименты и исследования.)</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13"/>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3" w:lineRule="exact"/>
              <w:rPr>
                <w:sz w:val="20"/>
                <w:szCs w:val="20"/>
              </w:rPr>
            </w:pPr>
            <w:r>
              <w:rPr>
                <w:rFonts w:eastAsia="Times New Roman"/>
                <w:b/>
                <w:bCs/>
                <w:i/>
                <w:iCs/>
                <w:sz w:val="20"/>
                <w:szCs w:val="20"/>
              </w:rPr>
              <w:t xml:space="preserve">8.1. </w:t>
            </w:r>
            <w:r>
              <w:rPr>
                <w:rFonts w:eastAsia="Times New Roman"/>
                <w:sz w:val="20"/>
                <w:szCs w:val="20"/>
              </w:rPr>
              <w:t>Подъем по лестнице.</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3" w:lineRule="exact"/>
              <w:jc w:val="center"/>
              <w:rPr>
                <w:sz w:val="20"/>
                <w:szCs w:val="20"/>
              </w:rPr>
            </w:pPr>
            <w:r>
              <w:rPr>
                <w:rFonts w:eastAsia="Times New Roman"/>
                <w:sz w:val="20"/>
                <w:szCs w:val="20"/>
              </w:rPr>
              <w:t>февраль</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8.2. </w:t>
            </w:r>
            <w:r>
              <w:rPr>
                <w:rFonts w:eastAsia="Times New Roman"/>
                <w:sz w:val="20"/>
                <w:szCs w:val="20"/>
              </w:rPr>
              <w:t>Постановка робота-автомобиля в гараж.</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(2)</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8.3. </w:t>
            </w:r>
            <w:r>
              <w:rPr>
                <w:rFonts w:eastAsia="Times New Roman"/>
                <w:sz w:val="20"/>
                <w:szCs w:val="20"/>
              </w:rPr>
              <w:t>Погоня:</w:t>
            </w:r>
            <w:r>
              <w:rPr>
                <w:rFonts w:eastAsia="Times New Roman"/>
                <w:b/>
                <w:bCs/>
                <w:i/>
                <w:iCs/>
                <w:sz w:val="20"/>
                <w:szCs w:val="20"/>
              </w:rPr>
              <w:t xml:space="preserve"> </w:t>
            </w:r>
            <w:r>
              <w:rPr>
                <w:rFonts w:eastAsia="Times New Roman"/>
                <w:sz w:val="20"/>
                <w:szCs w:val="20"/>
              </w:rPr>
              <w:t>лев и антилопа.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9"/>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20" w:type="dxa"/>
            <w:gridSpan w:val="2"/>
            <w:tcBorders>
              <w:bottom w:val="single" w:sz="8" w:space="0" w:color="auto"/>
            </w:tcBorders>
            <w:vAlign w:val="bottom"/>
          </w:tcPr>
          <w:p w:rsidR="0085615E" w:rsidRDefault="0085615E">
            <w:pPr>
              <w:rPr>
                <w:sz w:val="2"/>
                <w:szCs w:val="2"/>
              </w:rPr>
            </w:pPr>
          </w:p>
        </w:tc>
        <w:tc>
          <w:tcPr>
            <w:tcW w:w="180" w:type="dxa"/>
            <w:gridSpan w:val="2"/>
            <w:tcBorders>
              <w:bottom w:val="single" w:sz="8" w:space="0" w:color="auto"/>
            </w:tcBorders>
            <w:vAlign w:val="bottom"/>
          </w:tcPr>
          <w:p w:rsidR="0085615E" w:rsidRDefault="0085615E">
            <w:pPr>
              <w:rPr>
                <w:sz w:val="2"/>
                <w:szCs w:val="2"/>
              </w:rPr>
            </w:pPr>
          </w:p>
        </w:tc>
        <w:tc>
          <w:tcPr>
            <w:tcW w:w="524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72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9</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9.</w:t>
            </w:r>
          </w:p>
        </w:tc>
        <w:tc>
          <w:tcPr>
            <w:tcW w:w="542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Альтернативные среды программирования (Изучение</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8</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февраль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42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различных сред и языков программирования роботов на базе</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(8)</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EV3.)</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08"/>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07" w:lineRule="exact"/>
              <w:rPr>
                <w:sz w:val="20"/>
                <w:szCs w:val="20"/>
              </w:rPr>
            </w:pPr>
            <w:r>
              <w:rPr>
                <w:rFonts w:eastAsia="Times New Roman"/>
                <w:b/>
                <w:bCs/>
                <w:i/>
                <w:iCs/>
                <w:sz w:val="20"/>
                <w:szCs w:val="20"/>
              </w:rPr>
              <w:t xml:space="preserve">9.1. </w:t>
            </w:r>
            <w:r>
              <w:rPr>
                <w:rFonts w:eastAsia="Times New Roman"/>
                <w:sz w:val="20"/>
                <w:szCs w:val="20"/>
              </w:rPr>
              <w:t>Структура программы.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9.2. </w:t>
            </w:r>
            <w:r>
              <w:rPr>
                <w:rFonts w:eastAsia="Times New Roman"/>
                <w:sz w:val="20"/>
                <w:szCs w:val="20"/>
              </w:rPr>
              <w:t>Команды управления движением.</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9.3. </w:t>
            </w:r>
            <w:r>
              <w:rPr>
                <w:rFonts w:eastAsia="Times New Roman"/>
                <w:sz w:val="20"/>
                <w:szCs w:val="20"/>
              </w:rPr>
              <w:t>Работа с датчиками.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9.4. </w:t>
            </w:r>
            <w:r>
              <w:rPr>
                <w:rFonts w:eastAsia="Times New Roman"/>
                <w:sz w:val="20"/>
                <w:szCs w:val="20"/>
              </w:rPr>
              <w:t>Ветвления и циклы.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9.5. </w:t>
            </w:r>
            <w:r>
              <w:rPr>
                <w:rFonts w:eastAsia="Times New Roman"/>
                <w:sz w:val="20"/>
                <w:szCs w:val="20"/>
              </w:rPr>
              <w:t>Переменные.</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9.6. </w:t>
            </w:r>
            <w:r>
              <w:rPr>
                <w:rFonts w:eastAsia="Times New Roman"/>
                <w:sz w:val="20"/>
                <w:szCs w:val="20"/>
              </w:rPr>
              <w:t>Подпрограммы.</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20" w:type="dxa"/>
            <w:tcBorders>
              <w:right w:val="single" w:sz="8" w:space="0" w:color="auto"/>
            </w:tcBorders>
            <w:shd w:val="clear" w:color="auto" w:fill="000000"/>
            <w:vAlign w:val="bottom"/>
          </w:tcPr>
          <w:p w:rsidR="0085615E" w:rsidRDefault="0085615E">
            <w:pPr>
              <w:spacing w:line="20" w:lineRule="exact"/>
              <w:rPr>
                <w:sz w:val="1"/>
                <w:szCs w:val="1"/>
              </w:rPr>
            </w:pPr>
          </w:p>
        </w:tc>
        <w:tc>
          <w:tcPr>
            <w:tcW w:w="180" w:type="dxa"/>
            <w:gridSpan w:val="2"/>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9.7. </w:t>
            </w:r>
            <w:r>
              <w:rPr>
                <w:rFonts w:eastAsia="Times New Roman"/>
                <w:sz w:val="20"/>
                <w:szCs w:val="20"/>
              </w:rPr>
              <w:t>Массивы данных.</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9"/>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20" w:type="dxa"/>
            <w:gridSpan w:val="2"/>
            <w:tcBorders>
              <w:bottom w:val="single" w:sz="8" w:space="0" w:color="auto"/>
            </w:tcBorders>
            <w:vAlign w:val="bottom"/>
          </w:tcPr>
          <w:p w:rsidR="0085615E" w:rsidRDefault="0085615E">
            <w:pPr>
              <w:rPr>
                <w:sz w:val="2"/>
                <w:szCs w:val="2"/>
              </w:rPr>
            </w:pPr>
          </w:p>
        </w:tc>
        <w:tc>
          <w:tcPr>
            <w:tcW w:w="180" w:type="dxa"/>
            <w:gridSpan w:val="2"/>
            <w:tcBorders>
              <w:bottom w:val="single" w:sz="8" w:space="0" w:color="auto"/>
            </w:tcBorders>
            <w:vAlign w:val="bottom"/>
          </w:tcPr>
          <w:p w:rsidR="0085615E" w:rsidRDefault="0085615E">
            <w:pPr>
              <w:rPr>
                <w:sz w:val="2"/>
                <w:szCs w:val="2"/>
              </w:rPr>
            </w:pPr>
          </w:p>
        </w:tc>
        <w:tc>
          <w:tcPr>
            <w:tcW w:w="524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720" w:type="dxa"/>
            <w:tcBorders>
              <w:bottom w:val="single" w:sz="8" w:space="0" w:color="auto"/>
              <w:right w:val="single" w:sz="8" w:space="0" w:color="auto"/>
            </w:tcBorders>
            <w:vAlign w:val="bottom"/>
          </w:tcPr>
          <w:p w:rsidR="0085615E" w:rsidRDefault="0085615E">
            <w:pPr>
              <w:rPr>
                <w:sz w:val="2"/>
                <w:szCs w:val="2"/>
              </w:rPr>
            </w:pPr>
          </w:p>
        </w:tc>
        <w:tc>
          <w:tcPr>
            <w:tcW w:w="5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10</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10.</w:t>
            </w:r>
          </w:p>
        </w:tc>
        <w:tc>
          <w:tcPr>
            <w:tcW w:w="542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Игры роботов (Теннис, футбол, командные игры с</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12</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18</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февраль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использованием инфракрасного мяча и других</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(6)</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вспомогательных устройств. Программирование удаленного</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управления. Проведение состязаний, популяризация новых</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w w:val="99"/>
                <w:sz w:val="20"/>
                <w:szCs w:val="20"/>
              </w:rPr>
              <w:t>март</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видов робо-спорта.)</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w w:val="95"/>
                <w:sz w:val="20"/>
                <w:szCs w:val="20"/>
              </w:rPr>
              <w:t>(12)</w:t>
            </w:r>
          </w:p>
        </w:tc>
        <w:tc>
          <w:tcPr>
            <w:tcW w:w="1360" w:type="dxa"/>
            <w:tcBorders>
              <w:right w:val="single" w:sz="8" w:space="0" w:color="auto"/>
            </w:tcBorders>
            <w:vAlign w:val="bottom"/>
          </w:tcPr>
          <w:p w:rsidR="0085615E" w:rsidRDefault="0085615E">
            <w:pPr>
              <w:rPr>
                <w:sz w:val="20"/>
                <w:szCs w:val="20"/>
              </w:rPr>
            </w:pPr>
          </w:p>
        </w:tc>
      </w:tr>
      <w:tr w:rsidR="0085615E">
        <w:trPr>
          <w:trHeight w:val="208"/>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07" w:lineRule="exact"/>
              <w:rPr>
                <w:sz w:val="20"/>
                <w:szCs w:val="20"/>
              </w:rPr>
            </w:pPr>
            <w:r>
              <w:rPr>
                <w:rFonts w:eastAsia="Times New Roman"/>
                <w:b/>
                <w:bCs/>
                <w:i/>
                <w:iCs/>
                <w:sz w:val="20"/>
                <w:szCs w:val="20"/>
              </w:rPr>
              <w:t xml:space="preserve">10.1. </w:t>
            </w:r>
            <w:r>
              <w:rPr>
                <w:rFonts w:eastAsia="Times New Roman"/>
                <w:sz w:val="20"/>
                <w:szCs w:val="20"/>
              </w:rPr>
              <w:t>Управляемый футбол.</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10.2. </w:t>
            </w:r>
            <w:r>
              <w:rPr>
                <w:rFonts w:eastAsia="Times New Roman"/>
                <w:sz w:val="20"/>
                <w:szCs w:val="20"/>
              </w:rPr>
              <w:t>Теннис.</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9"/>
        </w:trPr>
        <w:tc>
          <w:tcPr>
            <w:tcW w:w="6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5740" w:type="dxa"/>
            <w:gridSpan w:val="4"/>
            <w:tcBorders>
              <w:bottom w:val="single" w:sz="8" w:space="0" w:color="auto"/>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10.3. </w:t>
            </w:r>
            <w:r>
              <w:rPr>
                <w:rFonts w:eastAsia="Times New Roman"/>
                <w:sz w:val="20"/>
                <w:szCs w:val="20"/>
              </w:rPr>
              <w:t>Футбол с инфракрасным мячом.</w:t>
            </w:r>
            <w:r>
              <w:rPr>
                <w:rFonts w:eastAsia="Times New Roman"/>
                <w:b/>
                <w:bCs/>
                <w:i/>
                <w:iCs/>
                <w:sz w:val="20"/>
                <w:szCs w:val="20"/>
              </w:rPr>
              <w:t xml:space="preserve"> </w:t>
            </w:r>
            <w:r>
              <w:rPr>
                <w:rFonts w:eastAsia="Times New Roman"/>
                <w:sz w:val="20"/>
                <w:szCs w:val="20"/>
              </w:rPr>
              <w:t>Пенальти.</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11</w:t>
            </w:r>
          </w:p>
        </w:tc>
        <w:tc>
          <w:tcPr>
            <w:tcW w:w="420" w:type="dxa"/>
            <w:gridSpan w:val="2"/>
            <w:vAlign w:val="bottom"/>
          </w:tcPr>
          <w:p w:rsidR="0085615E" w:rsidRDefault="00CC6FAB">
            <w:pPr>
              <w:spacing w:line="210" w:lineRule="exact"/>
              <w:ind w:left="100"/>
              <w:rPr>
                <w:sz w:val="20"/>
                <w:szCs w:val="20"/>
              </w:rPr>
            </w:pPr>
            <w:r>
              <w:rPr>
                <w:rFonts w:eastAsia="Times New Roman"/>
                <w:b/>
                <w:bCs/>
                <w:sz w:val="20"/>
                <w:szCs w:val="20"/>
              </w:rPr>
              <w:t>11.</w:t>
            </w:r>
          </w:p>
        </w:tc>
        <w:tc>
          <w:tcPr>
            <w:tcW w:w="542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Состязания роботов (Подготовка команд для участия в</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4</w:t>
            </w:r>
          </w:p>
        </w:tc>
        <w:tc>
          <w:tcPr>
            <w:tcW w:w="72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20</w:t>
            </w:r>
          </w:p>
        </w:tc>
        <w:tc>
          <w:tcPr>
            <w:tcW w:w="56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24</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март</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20" w:type="dxa"/>
            <w:vAlign w:val="bottom"/>
          </w:tcPr>
          <w:p w:rsidR="0085615E" w:rsidRDefault="0085615E">
            <w:pPr>
              <w:rPr>
                <w:sz w:val="19"/>
                <w:szCs w:val="19"/>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состязаниях роботов различных уровней, вплоть до</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(4)</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всемирных. Регулярные поездки. Использование различных</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20" w:type="dxa"/>
            <w:vAlign w:val="bottom"/>
          </w:tcPr>
          <w:p w:rsidR="0085615E" w:rsidRDefault="0085615E">
            <w:pPr>
              <w:rPr>
                <w:sz w:val="20"/>
                <w:szCs w:val="20"/>
              </w:rPr>
            </w:pPr>
          </w:p>
        </w:tc>
        <w:tc>
          <w:tcPr>
            <w:tcW w:w="542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контроллеров).</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CC6FAB">
            <w:pPr>
              <w:jc w:val="center"/>
              <w:rPr>
                <w:sz w:val="20"/>
                <w:szCs w:val="20"/>
              </w:rPr>
            </w:pPr>
            <w:r>
              <w:rPr>
                <w:rFonts w:eastAsia="Times New Roman"/>
                <w:w w:val="97"/>
                <w:sz w:val="20"/>
                <w:szCs w:val="20"/>
              </w:rPr>
              <w:t>апрель</w:t>
            </w: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3"/>
            <w:vAlign w:val="bottom"/>
          </w:tcPr>
          <w:p w:rsidR="0085615E" w:rsidRDefault="00CC6FAB">
            <w:pPr>
              <w:spacing w:line="212" w:lineRule="exact"/>
              <w:ind w:left="100"/>
              <w:rPr>
                <w:sz w:val="20"/>
                <w:szCs w:val="20"/>
              </w:rPr>
            </w:pPr>
            <w:r>
              <w:rPr>
                <w:rFonts w:eastAsia="Times New Roman"/>
                <w:b/>
                <w:bCs/>
                <w:i/>
                <w:iCs/>
                <w:w w:val="94"/>
                <w:sz w:val="20"/>
                <w:szCs w:val="20"/>
              </w:rPr>
              <w:t>11.1.</w:t>
            </w:r>
          </w:p>
        </w:tc>
        <w:tc>
          <w:tcPr>
            <w:tcW w:w="100" w:type="dxa"/>
            <w:vAlign w:val="bottom"/>
          </w:tcPr>
          <w:p w:rsidR="0085615E" w:rsidRDefault="0085615E">
            <w:pPr>
              <w:rPr>
                <w:sz w:val="18"/>
                <w:szCs w:val="18"/>
              </w:rPr>
            </w:pPr>
          </w:p>
        </w:tc>
        <w:tc>
          <w:tcPr>
            <w:tcW w:w="5240" w:type="dxa"/>
            <w:tcBorders>
              <w:right w:val="single" w:sz="8" w:space="0" w:color="auto"/>
            </w:tcBorders>
            <w:vAlign w:val="bottom"/>
          </w:tcPr>
          <w:p w:rsidR="0085615E" w:rsidRDefault="00CC6FAB">
            <w:pPr>
              <w:spacing w:line="212" w:lineRule="exact"/>
              <w:ind w:left="120"/>
              <w:rPr>
                <w:sz w:val="20"/>
                <w:szCs w:val="20"/>
              </w:rPr>
            </w:pPr>
            <w:r>
              <w:rPr>
                <w:rFonts w:eastAsia="Times New Roman"/>
                <w:sz w:val="20"/>
                <w:szCs w:val="20"/>
              </w:rPr>
              <w:t>Интеллектуальное Сумо.</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2" w:lineRule="exact"/>
              <w:jc w:val="center"/>
              <w:rPr>
                <w:sz w:val="20"/>
                <w:szCs w:val="20"/>
              </w:rPr>
            </w:pPr>
            <w:r>
              <w:rPr>
                <w:rFonts w:eastAsia="Times New Roman"/>
                <w:w w:val="95"/>
                <w:sz w:val="20"/>
                <w:szCs w:val="20"/>
              </w:rPr>
              <w:t>(16)</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11.2.   </w:t>
            </w:r>
            <w:r>
              <w:rPr>
                <w:rFonts w:eastAsia="Times New Roman"/>
                <w:sz w:val="20"/>
                <w:szCs w:val="20"/>
              </w:rPr>
              <w:t>Кегельринг-макро.</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3"/>
            <w:vAlign w:val="bottom"/>
          </w:tcPr>
          <w:p w:rsidR="0085615E" w:rsidRDefault="00CC6FAB">
            <w:pPr>
              <w:spacing w:line="210" w:lineRule="exact"/>
              <w:ind w:left="100"/>
              <w:rPr>
                <w:sz w:val="20"/>
                <w:szCs w:val="20"/>
              </w:rPr>
            </w:pPr>
            <w:r>
              <w:rPr>
                <w:rFonts w:eastAsia="Times New Roman"/>
                <w:b/>
                <w:bCs/>
                <w:i/>
                <w:iCs/>
                <w:w w:val="94"/>
                <w:sz w:val="20"/>
                <w:szCs w:val="20"/>
              </w:rPr>
              <w:t>11.3.</w:t>
            </w:r>
          </w:p>
        </w:tc>
        <w:tc>
          <w:tcPr>
            <w:tcW w:w="100" w:type="dxa"/>
            <w:vAlign w:val="bottom"/>
          </w:tcPr>
          <w:p w:rsidR="0085615E" w:rsidRDefault="0085615E">
            <w:pPr>
              <w:rPr>
                <w:sz w:val="18"/>
                <w:szCs w:val="18"/>
              </w:rPr>
            </w:pPr>
          </w:p>
        </w:tc>
        <w:tc>
          <w:tcPr>
            <w:tcW w:w="524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Следование по линии.</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май</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3"/>
            <w:vAlign w:val="bottom"/>
          </w:tcPr>
          <w:p w:rsidR="0085615E" w:rsidRDefault="00CC6FAB">
            <w:pPr>
              <w:spacing w:line="211" w:lineRule="exact"/>
              <w:ind w:left="100"/>
              <w:rPr>
                <w:sz w:val="20"/>
                <w:szCs w:val="20"/>
              </w:rPr>
            </w:pPr>
            <w:r>
              <w:rPr>
                <w:rFonts w:eastAsia="Times New Roman"/>
                <w:b/>
                <w:bCs/>
                <w:i/>
                <w:iCs/>
                <w:w w:val="94"/>
                <w:sz w:val="20"/>
                <w:szCs w:val="20"/>
              </w:rPr>
              <w:t>11.4.</w:t>
            </w:r>
          </w:p>
        </w:tc>
        <w:tc>
          <w:tcPr>
            <w:tcW w:w="100" w:type="dxa"/>
            <w:vAlign w:val="bottom"/>
          </w:tcPr>
          <w:p w:rsidR="0085615E" w:rsidRDefault="0085615E">
            <w:pPr>
              <w:rPr>
                <w:sz w:val="18"/>
                <w:szCs w:val="18"/>
              </w:rPr>
            </w:pPr>
          </w:p>
        </w:tc>
        <w:tc>
          <w:tcPr>
            <w:tcW w:w="5240" w:type="dxa"/>
            <w:tcBorders>
              <w:right w:val="single" w:sz="8" w:space="0" w:color="auto"/>
            </w:tcBorders>
            <w:vAlign w:val="bottom"/>
          </w:tcPr>
          <w:p w:rsidR="0085615E" w:rsidRDefault="00CC6FAB">
            <w:pPr>
              <w:spacing w:line="211" w:lineRule="exact"/>
              <w:ind w:left="120"/>
              <w:rPr>
                <w:sz w:val="20"/>
                <w:szCs w:val="20"/>
              </w:rPr>
            </w:pPr>
            <w:r>
              <w:rPr>
                <w:rFonts w:eastAsia="Times New Roman"/>
                <w:sz w:val="20"/>
                <w:szCs w:val="20"/>
              </w:rPr>
              <w:t>Лабиринт.</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CC6FAB">
            <w:pPr>
              <w:spacing w:line="211" w:lineRule="exact"/>
              <w:jc w:val="center"/>
              <w:rPr>
                <w:sz w:val="20"/>
                <w:szCs w:val="20"/>
              </w:rPr>
            </w:pPr>
            <w:r>
              <w:rPr>
                <w:rFonts w:eastAsia="Times New Roman"/>
                <w:sz w:val="20"/>
                <w:szCs w:val="20"/>
              </w:rPr>
              <w:t>(4)</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3"/>
            <w:vAlign w:val="bottom"/>
          </w:tcPr>
          <w:p w:rsidR="0085615E" w:rsidRDefault="00CC6FAB">
            <w:pPr>
              <w:spacing w:line="210" w:lineRule="exact"/>
              <w:ind w:left="100"/>
              <w:rPr>
                <w:sz w:val="20"/>
                <w:szCs w:val="20"/>
              </w:rPr>
            </w:pPr>
            <w:r>
              <w:rPr>
                <w:rFonts w:eastAsia="Times New Roman"/>
                <w:b/>
                <w:bCs/>
                <w:i/>
                <w:iCs/>
                <w:w w:val="94"/>
                <w:sz w:val="20"/>
                <w:szCs w:val="20"/>
              </w:rPr>
              <w:t>11.5.</w:t>
            </w:r>
          </w:p>
        </w:tc>
        <w:tc>
          <w:tcPr>
            <w:tcW w:w="100" w:type="dxa"/>
            <w:vAlign w:val="bottom"/>
          </w:tcPr>
          <w:p w:rsidR="0085615E" w:rsidRDefault="0085615E">
            <w:pPr>
              <w:rPr>
                <w:sz w:val="18"/>
                <w:szCs w:val="18"/>
              </w:rPr>
            </w:pPr>
          </w:p>
        </w:tc>
        <w:tc>
          <w:tcPr>
            <w:tcW w:w="524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Слалом.</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3"/>
            <w:vAlign w:val="bottom"/>
          </w:tcPr>
          <w:p w:rsidR="0085615E" w:rsidRDefault="00CC6FAB">
            <w:pPr>
              <w:spacing w:line="210" w:lineRule="exact"/>
              <w:ind w:left="100"/>
              <w:rPr>
                <w:sz w:val="20"/>
                <w:szCs w:val="20"/>
              </w:rPr>
            </w:pPr>
            <w:r>
              <w:rPr>
                <w:rFonts w:eastAsia="Times New Roman"/>
                <w:b/>
                <w:bCs/>
                <w:i/>
                <w:iCs/>
                <w:w w:val="94"/>
                <w:sz w:val="20"/>
                <w:szCs w:val="20"/>
              </w:rPr>
              <w:t>11.6.</w:t>
            </w:r>
          </w:p>
        </w:tc>
        <w:tc>
          <w:tcPr>
            <w:tcW w:w="100" w:type="dxa"/>
            <w:vAlign w:val="bottom"/>
          </w:tcPr>
          <w:p w:rsidR="0085615E" w:rsidRDefault="0085615E">
            <w:pPr>
              <w:rPr>
                <w:sz w:val="18"/>
                <w:szCs w:val="18"/>
              </w:rPr>
            </w:pPr>
          </w:p>
        </w:tc>
        <w:tc>
          <w:tcPr>
            <w:tcW w:w="524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Дорога-2.</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06"/>
        </w:trPr>
        <w:tc>
          <w:tcPr>
            <w:tcW w:w="680" w:type="dxa"/>
            <w:tcBorders>
              <w:left w:val="single" w:sz="8" w:space="0" w:color="auto"/>
              <w:right w:val="single" w:sz="8" w:space="0" w:color="auto"/>
            </w:tcBorders>
            <w:vAlign w:val="bottom"/>
          </w:tcPr>
          <w:p w:rsidR="0085615E" w:rsidRDefault="0085615E">
            <w:pPr>
              <w:rPr>
                <w:sz w:val="17"/>
                <w:szCs w:val="17"/>
              </w:rPr>
            </w:pPr>
          </w:p>
        </w:tc>
        <w:tc>
          <w:tcPr>
            <w:tcW w:w="500" w:type="dxa"/>
            <w:gridSpan w:val="3"/>
            <w:vAlign w:val="bottom"/>
          </w:tcPr>
          <w:p w:rsidR="0085615E" w:rsidRDefault="00CC6FAB">
            <w:pPr>
              <w:spacing w:line="206" w:lineRule="exact"/>
              <w:ind w:left="100"/>
              <w:rPr>
                <w:sz w:val="20"/>
                <w:szCs w:val="20"/>
              </w:rPr>
            </w:pPr>
            <w:r>
              <w:rPr>
                <w:rFonts w:eastAsia="Times New Roman"/>
                <w:b/>
                <w:bCs/>
                <w:i/>
                <w:iCs/>
                <w:w w:val="94"/>
                <w:sz w:val="20"/>
                <w:szCs w:val="20"/>
              </w:rPr>
              <w:t>11.7.</w:t>
            </w:r>
          </w:p>
        </w:tc>
        <w:tc>
          <w:tcPr>
            <w:tcW w:w="100" w:type="dxa"/>
            <w:vAlign w:val="bottom"/>
          </w:tcPr>
          <w:p w:rsidR="0085615E" w:rsidRDefault="0085615E">
            <w:pPr>
              <w:rPr>
                <w:sz w:val="17"/>
                <w:szCs w:val="17"/>
              </w:rPr>
            </w:pPr>
          </w:p>
        </w:tc>
        <w:tc>
          <w:tcPr>
            <w:tcW w:w="5240" w:type="dxa"/>
            <w:tcBorders>
              <w:right w:val="single" w:sz="8" w:space="0" w:color="auto"/>
            </w:tcBorders>
            <w:vAlign w:val="bottom"/>
          </w:tcPr>
          <w:p w:rsidR="0085615E" w:rsidRDefault="00CC6FAB">
            <w:pPr>
              <w:spacing w:line="206" w:lineRule="exact"/>
              <w:ind w:left="120"/>
              <w:rPr>
                <w:sz w:val="20"/>
                <w:szCs w:val="20"/>
              </w:rPr>
            </w:pPr>
            <w:r>
              <w:rPr>
                <w:rFonts w:eastAsia="Times New Roman"/>
                <w:sz w:val="20"/>
                <w:szCs w:val="20"/>
              </w:rPr>
              <w:t>Эстафета.</w:t>
            </w:r>
          </w:p>
        </w:tc>
        <w:tc>
          <w:tcPr>
            <w:tcW w:w="560" w:type="dxa"/>
            <w:tcBorders>
              <w:right w:val="single" w:sz="8" w:space="0" w:color="auto"/>
            </w:tcBorders>
            <w:vAlign w:val="bottom"/>
          </w:tcPr>
          <w:p w:rsidR="0085615E" w:rsidRDefault="0085615E">
            <w:pPr>
              <w:rPr>
                <w:sz w:val="17"/>
                <w:szCs w:val="17"/>
              </w:rPr>
            </w:pPr>
          </w:p>
        </w:tc>
        <w:tc>
          <w:tcPr>
            <w:tcW w:w="720" w:type="dxa"/>
            <w:tcBorders>
              <w:right w:val="single" w:sz="8" w:space="0" w:color="auto"/>
            </w:tcBorders>
            <w:vAlign w:val="bottom"/>
          </w:tcPr>
          <w:p w:rsidR="0085615E" w:rsidRDefault="0085615E">
            <w:pPr>
              <w:rPr>
                <w:sz w:val="17"/>
                <w:szCs w:val="17"/>
              </w:rPr>
            </w:pPr>
          </w:p>
        </w:tc>
        <w:tc>
          <w:tcPr>
            <w:tcW w:w="560" w:type="dxa"/>
            <w:tcBorders>
              <w:right w:val="single" w:sz="8" w:space="0" w:color="auto"/>
            </w:tcBorders>
            <w:vAlign w:val="bottom"/>
          </w:tcPr>
          <w:p w:rsidR="0085615E" w:rsidRDefault="0085615E">
            <w:pPr>
              <w:rPr>
                <w:sz w:val="17"/>
                <w:szCs w:val="17"/>
              </w:rPr>
            </w:pPr>
          </w:p>
        </w:tc>
        <w:tc>
          <w:tcPr>
            <w:tcW w:w="1000" w:type="dxa"/>
            <w:tcBorders>
              <w:right w:val="single" w:sz="8" w:space="0" w:color="auto"/>
            </w:tcBorders>
            <w:vAlign w:val="bottom"/>
          </w:tcPr>
          <w:p w:rsidR="0085615E" w:rsidRDefault="0085615E">
            <w:pPr>
              <w:rPr>
                <w:sz w:val="17"/>
                <w:szCs w:val="17"/>
              </w:rPr>
            </w:pPr>
          </w:p>
        </w:tc>
        <w:tc>
          <w:tcPr>
            <w:tcW w:w="1360" w:type="dxa"/>
            <w:tcBorders>
              <w:right w:val="single" w:sz="8" w:space="0" w:color="auto"/>
            </w:tcBorders>
            <w:vAlign w:val="bottom"/>
          </w:tcPr>
          <w:p w:rsidR="0085615E" w:rsidRDefault="0085615E">
            <w:pPr>
              <w:rPr>
                <w:sz w:val="17"/>
                <w:szCs w:val="17"/>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3"/>
            <w:vAlign w:val="bottom"/>
          </w:tcPr>
          <w:p w:rsidR="0085615E" w:rsidRDefault="00CC6FAB">
            <w:pPr>
              <w:spacing w:line="210" w:lineRule="exact"/>
              <w:ind w:left="100"/>
              <w:rPr>
                <w:sz w:val="20"/>
                <w:szCs w:val="20"/>
              </w:rPr>
            </w:pPr>
            <w:r>
              <w:rPr>
                <w:rFonts w:eastAsia="Times New Roman"/>
                <w:b/>
                <w:bCs/>
                <w:i/>
                <w:iCs/>
                <w:w w:val="94"/>
                <w:sz w:val="20"/>
                <w:szCs w:val="20"/>
              </w:rPr>
              <w:t>11.8.</w:t>
            </w:r>
          </w:p>
        </w:tc>
        <w:tc>
          <w:tcPr>
            <w:tcW w:w="100" w:type="dxa"/>
            <w:vAlign w:val="bottom"/>
          </w:tcPr>
          <w:p w:rsidR="0085615E" w:rsidRDefault="0085615E">
            <w:pPr>
              <w:rPr>
                <w:sz w:val="18"/>
                <w:szCs w:val="18"/>
              </w:rPr>
            </w:pPr>
          </w:p>
        </w:tc>
        <w:tc>
          <w:tcPr>
            <w:tcW w:w="524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Лестница.</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3"/>
            <w:vAlign w:val="bottom"/>
          </w:tcPr>
          <w:p w:rsidR="0085615E" w:rsidRDefault="00CC6FAB">
            <w:pPr>
              <w:spacing w:line="210" w:lineRule="exact"/>
              <w:ind w:left="100"/>
              <w:rPr>
                <w:sz w:val="20"/>
                <w:szCs w:val="20"/>
              </w:rPr>
            </w:pPr>
            <w:r>
              <w:rPr>
                <w:rFonts w:eastAsia="Times New Roman"/>
                <w:b/>
                <w:bCs/>
                <w:i/>
                <w:iCs/>
                <w:w w:val="94"/>
                <w:sz w:val="20"/>
                <w:szCs w:val="20"/>
              </w:rPr>
              <w:t>11.9.</w:t>
            </w:r>
          </w:p>
        </w:tc>
        <w:tc>
          <w:tcPr>
            <w:tcW w:w="100" w:type="dxa"/>
            <w:vAlign w:val="bottom"/>
          </w:tcPr>
          <w:p w:rsidR="0085615E" w:rsidRDefault="0085615E">
            <w:pPr>
              <w:rPr>
                <w:sz w:val="18"/>
                <w:szCs w:val="18"/>
              </w:rPr>
            </w:pPr>
          </w:p>
        </w:tc>
        <w:tc>
          <w:tcPr>
            <w:tcW w:w="524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Канат.</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2"/>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11.10.  </w:t>
            </w:r>
            <w:r>
              <w:rPr>
                <w:rFonts w:eastAsia="Times New Roman"/>
                <w:sz w:val="20"/>
                <w:szCs w:val="20"/>
              </w:rPr>
              <w:t>Инверсная линия.</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3"/>
            <w:shd w:val="clear" w:color="auto" w:fill="000000"/>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1" w:lineRule="exact"/>
              <w:rPr>
                <w:sz w:val="20"/>
                <w:szCs w:val="20"/>
              </w:rPr>
            </w:pPr>
            <w:r>
              <w:rPr>
                <w:rFonts w:eastAsia="Times New Roman"/>
                <w:b/>
                <w:bCs/>
                <w:i/>
                <w:iCs/>
                <w:sz w:val="20"/>
                <w:szCs w:val="20"/>
              </w:rPr>
              <w:t xml:space="preserve">11.11.  </w:t>
            </w:r>
            <w:r>
              <w:rPr>
                <w:rFonts w:eastAsia="Times New Roman"/>
                <w:sz w:val="20"/>
                <w:szCs w:val="20"/>
              </w:rPr>
              <w:t>Гонки шагающих роботов.</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3"/>
            <w:shd w:val="clear" w:color="auto" w:fill="000000"/>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74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11.12.  </w:t>
            </w:r>
            <w:r>
              <w:rPr>
                <w:rFonts w:eastAsia="Times New Roman"/>
                <w:sz w:val="20"/>
                <w:szCs w:val="20"/>
              </w:rPr>
              <w:t>Республиканские состязания роботов</w:t>
            </w:r>
            <w:r>
              <w:rPr>
                <w:rFonts w:eastAsia="Times New Roman"/>
                <w:b/>
                <w:bCs/>
                <w:i/>
                <w:iCs/>
                <w:sz w:val="20"/>
                <w:szCs w:val="20"/>
              </w:rPr>
              <w:t xml:space="preserve"> </w:t>
            </w:r>
            <w:r>
              <w:rPr>
                <w:rFonts w:eastAsia="Times New Roman"/>
                <w:sz w:val="20"/>
                <w:szCs w:val="20"/>
              </w:rPr>
              <w:t>(по правилам</w:t>
            </w: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3"/>
            <w:shd w:val="clear" w:color="auto" w:fill="000000"/>
            <w:vAlign w:val="bottom"/>
          </w:tcPr>
          <w:p w:rsidR="0085615E" w:rsidRDefault="0085615E">
            <w:pPr>
              <w:spacing w:line="20" w:lineRule="exact"/>
              <w:rPr>
                <w:sz w:val="1"/>
                <w:szCs w:val="1"/>
              </w:rPr>
            </w:pPr>
          </w:p>
        </w:tc>
        <w:tc>
          <w:tcPr>
            <w:tcW w:w="524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720" w:type="dxa"/>
            <w:tcBorders>
              <w:right w:val="single" w:sz="8" w:space="0" w:color="auto"/>
            </w:tcBorders>
            <w:vAlign w:val="bottom"/>
          </w:tcPr>
          <w:p w:rsidR="0085615E" w:rsidRDefault="0085615E">
            <w:pPr>
              <w:spacing w:line="20" w:lineRule="exact"/>
              <w:rPr>
                <w:sz w:val="1"/>
                <w:szCs w:val="1"/>
              </w:rPr>
            </w:pPr>
          </w:p>
        </w:tc>
        <w:tc>
          <w:tcPr>
            <w:tcW w:w="5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4"/>
        </w:trPr>
        <w:tc>
          <w:tcPr>
            <w:tcW w:w="6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5740" w:type="dxa"/>
            <w:gridSpan w:val="4"/>
            <w:tcBorders>
              <w:bottom w:val="single" w:sz="8" w:space="0" w:color="auto"/>
              <w:right w:val="single" w:sz="8" w:space="0" w:color="auto"/>
            </w:tcBorders>
            <w:vAlign w:val="bottom"/>
          </w:tcPr>
          <w:p w:rsidR="0085615E" w:rsidRDefault="00CC6FAB">
            <w:pPr>
              <w:spacing w:line="229" w:lineRule="exact"/>
              <w:rPr>
                <w:sz w:val="20"/>
                <w:szCs w:val="20"/>
              </w:rPr>
            </w:pPr>
            <w:r>
              <w:rPr>
                <w:rFonts w:eastAsia="Times New Roman"/>
                <w:sz w:val="20"/>
                <w:szCs w:val="20"/>
              </w:rPr>
              <w:t>организаторов): JuniorSkills, Всероссийская робототехническая</w:t>
            </w: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bl>
    <w:p w:rsidR="0085615E" w:rsidRDefault="0085615E">
      <w:pPr>
        <w:spacing w:line="172" w:lineRule="exact"/>
        <w:rPr>
          <w:sz w:val="20"/>
          <w:szCs w:val="20"/>
        </w:rPr>
      </w:pPr>
    </w:p>
    <w:p w:rsidR="0085615E" w:rsidRDefault="0085615E">
      <w:pPr>
        <w:sectPr w:rsidR="0085615E">
          <w:pgSz w:w="11900" w:h="16838"/>
          <w:pgMar w:top="700" w:right="604" w:bottom="0" w:left="600" w:header="0" w:footer="0" w:gutter="0"/>
          <w:cols w:space="720" w:equalWidth="0">
            <w:col w:w="10700"/>
          </w:cols>
        </w:sectPr>
      </w:pPr>
    </w:p>
    <w:p w:rsidR="0085615E" w:rsidRDefault="00CC6FAB">
      <w:pPr>
        <w:ind w:left="10340"/>
        <w:rPr>
          <w:sz w:val="20"/>
          <w:szCs w:val="20"/>
        </w:rPr>
      </w:pPr>
      <w:r>
        <w:rPr>
          <w:rFonts w:eastAsia="Times New Roman"/>
          <w:sz w:val="24"/>
          <w:szCs w:val="24"/>
        </w:rPr>
        <w:t>17</w:t>
      </w:r>
    </w:p>
    <w:p w:rsidR="0085615E" w:rsidRDefault="0085615E">
      <w:pPr>
        <w:sectPr w:rsidR="0085615E">
          <w:type w:val="continuous"/>
          <w:pgSz w:w="11900" w:h="16838"/>
          <w:pgMar w:top="700" w:right="604" w:bottom="0" w:left="600" w:header="0" w:footer="0" w:gutter="0"/>
          <w:cols w:space="720" w:equalWidth="0">
            <w:col w:w="10700"/>
          </w:cols>
        </w:sectPr>
      </w:pPr>
    </w:p>
    <w:tbl>
      <w:tblPr>
        <w:tblW w:w="0" w:type="auto"/>
        <w:tblLayout w:type="fixed"/>
        <w:tblCellMar>
          <w:left w:w="0" w:type="dxa"/>
          <w:right w:w="0" w:type="dxa"/>
        </w:tblCellMar>
        <w:tblLook w:val="04A0" w:firstRow="1" w:lastRow="0" w:firstColumn="1" w:lastColumn="0" w:noHBand="0" w:noVBand="1"/>
      </w:tblPr>
      <w:tblGrid>
        <w:gridCol w:w="680"/>
        <w:gridCol w:w="100"/>
        <w:gridCol w:w="400"/>
        <w:gridCol w:w="100"/>
        <w:gridCol w:w="100"/>
        <w:gridCol w:w="4200"/>
        <w:gridCol w:w="940"/>
        <w:gridCol w:w="560"/>
        <w:gridCol w:w="720"/>
        <w:gridCol w:w="560"/>
        <w:gridCol w:w="1000"/>
        <w:gridCol w:w="1340"/>
        <w:gridCol w:w="20"/>
      </w:tblGrid>
      <w:tr w:rsidR="0085615E">
        <w:trPr>
          <w:trHeight w:val="231"/>
        </w:trPr>
        <w:tc>
          <w:tcPr>
            <w:tcW w:w="680" w:type="dxa"/>
            <w:tcBorders>
              <w:top w:val="single" w:sz="8" w:space="0" w:color="auto"/>
              <w:right w:val="single" w:sz="8" w:space="0" w:color="auto"/>
            </w:tcBorders>
            <w:vAlign w:val="bottom"/>
          </w:tcPr>
          <w:p w:rsidR="0085615E" w:rsidRDefault="0085615E">
            <w:pPr>
              <w:rPr>
                <w:sz w:val="20"/>
                <w:szCs w:val="20"/>
              </w:rPr>
            </w:pPr>
          </w:p>
        </w:tc>
        <w:tc>
          <w:tcPr>
            <w:tcW w:w="100" w:type="dxa"/>
            <w:tcBorders>
              <w:top w:val="single" w:sz="8" w:space="0" w:color="auto"/>
            </w:tcBorders>
            <w:vAlign w:val="bottom"/>
          </w:tcPr>
          <w:p w:rsidR="0085615E" w:rsidRDefault="0085615E">
            <w:pPr>
              <w:rPr>
                <w:sz w:val="20"/>
                <w:szCs w:val="20"/>
              </w:rPr>
            </w:pPr>
          </w:p>
        </w:tc>
        <w:tc>
          <w:tcPr>
            <w:tcW w:w="4800" w:type="dxa"/>
            <w:gridSpan w:val="4"/>
            <w:tcBorders>
              <w:top w:val="single" w:sz="8" w:space="0" w:color="auto"/>
            </w:tcBorders>
            <w:vAlign w:val="bottom"/>
          </w:tcPr>
          <w:p w:rsidR="0085615E" w:rsidRDefault="00CC6FAB">
            <w:pPr>
              <w:rPr>
                <w:sz w:val="20"/>
                <w:szCs w:val="20"/>
              </w:rPr>
            </w:pPr>
            <w:r>
              <w:rPr>
                <w:rFonts w:eastAsia="Times New Roman"/>
                <w:sz w:val="20"/>
                <w:szCs w:val="20"/>
              </w:rPr>
              <w:t>олимпиада, Кванториада. Конкурсы и соревнования по</w:t>
            </w:r>
          </w:p>
        </w:tc>
        <w:tc>
          <w:tcPr>
            <w:tcW w:w="940" w:type="dxa"/>
            <w:tcBorders>
              <w:top w:val="single" w:sz="8" w:space="0" w:color="auto"/>
              <w:right w:val="single" w:sz="8" w:space="0" w:color="auto"/>
            </w:tcBorders>
            <w:vAlign w:val="bottom"/>
          </w:tcPr>
          <w:p w:rsidR="0085615E" w:rsidRDefault="0085615E">
            <w:pPr>
              <w:rPr>
                <w:sz w:val="20"/>
                <w:szCs w:val="20"/>
              </w:rPr>
            </w:pPr>
          </w:p>
        </w:tc>
        <w:tc>
          <w:tcPr>
            <w:tcW w:w="560" w:type="dxa"/>
            <w:tcBorders>
              <w:top w:val="single" w:sz="8" w:space="0" w:color="auto"/>
              <w:right w:val="single" w:sz="8" w:space="0" w:color="auto"/>
            </w:tcBorders>
            <w:vAlign w:val="bottom"/>
          </w:tcPr>
          <w:p w:rsidR="0085615E" w:rsidRDefault="0085615E">
            <w:pPr>
              <w:rPr>
                <w:sz w:val="20"/>
                <w:szCs w:val="20"/>
              </w:rPr>
            </w:pPr>
          </w:p>
        </w:tc>
        <w:tc>
          <w:tcPr>
            <w:tcW w:w="720" w:type="dxa"/>
            <w:tcBorders>
              <w:top w:val="single" w:sz="8" w:space="0" w:color="auto"/>
              <w:right w:val="single" w:sz="8" w:space="0" w:color="auto"/>
            </w:tcBorders>
            <w:vAlign w:val="bottom"/>
          </w:tcPr>
          <w:p w:rsidR="0085615E" w:rsidRDefault="0085615E">
            <w:pPr>
              <w:rPr>
                <w:sz w:val="20"/>
                <w:szCs w:val="20"/>
              </w:rPr>
            </w:pPr>
          </w:p>
        </w:tc>
        <w:tc>
          <w:tcPr>
            <w:tcW w:w="560" w:type="dxa"/>
            <w:tcBorders>
              <w:top w:val="single" w:sz="8" w:space="0" w:color="auto"/>
              <w:right w:val="single" w:sz="8" w:space="0" w:color="auto"/>
            </w:tcBorders>
            <w:vAlign w:val="bottom"/>
          </w:tcPr>
          <w:p w:rsidR="0085615E" w:rsidRDefault="0085615E">
            <w:pPr>
              <w:rPr>
                <w:sz w:val="20"/>
                <w:szCs w:val="20"/>
              </w:rPr>
            </w:pPr>
          </w:p>
        </w:tc>
        <w:tc>
          <w:tcPr>
            <w:tcW w:w="1000" w:type="dxa"/>
            <w:tcBorders>
              <w:top w:val="single" w:sz="8" w:space="0" w:color="auto"/>
              <w:right w:val="single" w:sz="8" w:space="0" w:color="auto"/>
            </w:tcBorders>
            <w:vAlign w:val="bottom"/>
          </w:tcPr>
          <w:p w:rsidR="0085615E" w:rsidRDefault="0085615E">
            <w:pPr>
              <w:rPr>
                <w:sz w:val="20"/>
                <w:szCs w:val="20"/>
              </w:rPr>
            </w:pPr>
          </w:p>
        </w:tc>
        <w:tc>
          <w:tcPr>
            <w:tcW w:w="1340" w:type="dxa"/>
            <w:tcBorders>
              <w:top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29"/>
        </w:trPr>
        <w:tc>
          <w:tcPr>
            <w:tcW w:w="680" w:type="dxa"/>
            <w:tcBorders>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4800" w:type="dxa"/>
            <w:gridSpan w:val="4"/>
            <w:vAlign w:val="bottom"/>
          </w:tcPr>
          <w:p w:rsidR="0085615E" w:rsidRDefault="00CC6FAB">
            <w:pPr>
              <w:rPr>
                <w:sz w:val="20"/>
                <w:szCs w:val="20"/>
              </w:rPr>
            </w:pPr>
            <w:r>
              <w:rPr>
                <w:rFonts w:eastAsia="Times New Roman"/>
                <w:sz w:val="20"/>
                <w:szCs w:val="20"/>
              </w:rPr>
              <w:t>робототехнике в Кванториуме (г. Набережные Челны),</w:t>
            </w:r>
          </w:p>
        </w:tc>
        <w:tc>
          <w:tcPr>
            <w:tcW w:w="94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85615E">
            <w:pPr>
              <w:rPr>
                <w:sz w:val="19"/>
                <w:szCs w:val="19"/>
              </w:rPr>
            </w:pPr>
          </w:p>
        </w:tc>
        <w:tc>
          <w:tcPr>
            <w:tcW w:w="1340" w:type="dxa"/>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0"/>
        </w:trPr>
        <w:tc>
          <w:tcPr>
            <w:tcW w:w="680" w:type="dxa"/>
            <w:tcBorders>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5740" w:type="dxa"/>
            <w:gridSpan w:val="5"/>
            <w:tcBorders>
              <w:right w:val="single" w:sz="8" w:space="0" w:color="auto"/>
            </w:tcBorders>
            <w:vAlign w:val="bottom"/>
          </w:tcPr>
          <w:p w:rsidR="0085615E" w:rsidRDefault="00CC6FAB">
            <w:pPr>
              <w:rPr>
                <w:sz w:val="20"/>
                <w:szCs w:val="20"/>
              </w:rPr>
            </w:pPr>
            <w:r>
              <w:rPr>
                <w:rFonts w:eastAsia="Times New Roman"/>
                <w:sz w:val="20"/>
                <w:szCs w:val="20"/>
              </w:rPr>
              <w:t>Иннополисе (Верхне-Услонский район), КФУ (г. Елабуга), ИТ-</w:t>
            </w: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40" w:type="dxa"/>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6"/>
        </w:trPr>
        <w:tc>
          <w:tcPr>
            <w:tcW w:w="680" w:type="dxa"/>
            <w:tcBorders>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600" w:type="dxa"/>
            <w:gridSpan w:val="3"/>
            <w:tcBorders>
              <w:bottom w:val="single" w:sz="8" w:space="0" w:color="auto"/>
            </w:tcBorders>
            <w:vAlign w:val="bottom"/>
          </w:tcPr>
          <w:p w:rsidR="0085615E" w:rsidRDefault="00CC6FAB">
            <w:pPr>
              <w:rPr>
                <w:sz w:val="20"/>
                <w:szCs w:val="20"/>
              </w:rPr>
            </w:pPr>
            <w:r>
              <w:rPr>
                <w:rFonts w:eastAsia="Times New Roman"/>
                <w:sz w:val="20"/>
                <w:szCs w:val="20"/>
              </w:rPr>
              <w:t>парк.</w:t>
            </w:r>
          </w:p>
        </w:tc>
        <w:tc>
          <w:tcPr>
            <w:tcW w:w="4200" w:type="dxa"/>
            <w:tcBorders>
              <w:bottom w:val="single" w:sz="8" w:space="0" w:color="auto"/>
            </w:tcBorders>
            <w:vAlign w:val="bottom"/>
          </w:tcPr>
          <w:p w:rsidR="0085615E" w:rsidRDefault="0085615E">
            <w:pPr>
              <w:rPr>
                <w:sz w:val="20"/>
                <w:szCs w:val="20"/>
              </w:rPr>
            </w:pPr>
          </w:p>
        </w:tc>
        <w:tc>
          <w:tcPr>
            <w:tcW w:w="94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40" w:type="dxa"/>
            <w:tcBorders>
              <w:bottom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680" w:type="dxa"/>
            <w:tcBorders>
              <w:right w:val="single" w:sz="8" w:space="0" w:color="auto"/>
            </w:tcBorders>
            <w:vAlign w:val="bottom"/>
          </w:tcPr>
          <w:p w:rsidR="0085615E" w:rsidRDefault="00CC6FAB">
            <w:pPr>
              <w:spacing w:line="216" w:lineRule="exact"/>
              <w:jc w:val="center"/>
              <w:rPr>
                <w:sz w:val="20"/>
                <w:szCs w:val="20"/>
              </w:rPr>
            </w:pPr>
            <w:r>
              <w:rPr>
                <w:rFonts w:eastAsia="Times New Roman"/>
                <w:w w:val="99"/>
                <w:sz w:val="20"/>
                <w:szCs w:val="20"/>
              </w:rPr>
              <w:t>12</w:t>
            </w:r>
          </w:p>
        </w:tc>
        <w:tc>
          <w:tcPr>
            <w:tcW w:w="100" w:type="dxa"/>
            <w:vAlign w:val="bottom"/>
          </w:tcPr>
          <w:p w:rsidR="0085615E" w:rsidRDefault="0085615E">
            <w:pPr>
              <w:rPr>
                <w:sz w:val="18"/>
                <w:szCs w:val="18"/>
              </w:rPr>
            </w:pPr>
          </w:p>
        </w:tc>
        <w:tc>
          <w:tcPr>
            <w:tcW w:w="5740" w:type="dxa"/>
            <w:gridSpan w:val="5"/>
            <w:tcBorders>
              <w:right w:val="single" w:sz="8" w:space="0" w:color="auto"/>
            </w:tcBorders>
            <w:vAlign w:val="bottom"/>
          </w:tcPr>
          <w:p w:rsidR="0085615E" w:rsidRDefault="00CC6FAB">
            <w:pPr>
              <w:spacing w:line="216" w:lineRule="exact"/>
              <w:rPr>
                <w:sz w:val="20"/>
                <w:szCs w:val="20"/>
              </w:rPr>
            </w:pPr>
            <w:r>
              <w:rPr>
                <w:rFonts w:eastAsia="Times New Roman"/>
                <w:b/>
                <w:bCs/>
                <w:sz w:val="20"/>
                <w:szCs w:val="20"/>
              </w:rPr>
              <w:t xml:space="preserve">12.  </w:t>
            </w:r>
            <w:r>
              <w:rPr>
                <w:rFonts w:eastAsia="Times New Roman"/>
                <w:sz w:val="20"/>
                <w:szCs w:val="20"/>
              </w:rPr>
              <w:t>Творческие проекты</w:t>
            </w:r>
            <w:r>
              <w:rPr>
                <w:rFonts w:eastAsia="Times New Roman"/>
                <w:b/>
                <w:bCs/>
                <w:sz w:val="20"/>
                <w:szCs w:val="20"/>
              </w:rPr>
              <w:t xml:space="preserve"> </w:t>
            </w:r>
            <w:r>
              <w:rPr>
                <w:rFonts w:eastAsia="Times New Roman"/>
                <w:sz w:val="20"/>
                <w:szCs w:val="20"/>
              </w:rPr>
              <w:t>(Разработка творческих проектов на</w:t>
            </w:r>
          </w:p>
        </w:tc>
        <w:tc>
          <w:tcPr>
            <w:tcW w:w="560" w:type="dxa"/>
            <w:tcBorders>
              <w:right w:val="single" w:sz="8" w:space="0" w:color="auto"/>
            </w:tcBorders>
            <w:vAlign w:val="bottom"/>
          </w:tcPr>
          <w:p w:rsidR="0085615E" w:rsidRDefault="00CC6FAB">
            <w:pPr>
              <w:spacing w:line="216" w:lineRule="exact"/>
              <w:jc w:val="center"/>
              <w:rPr>
                <w:sz w:val="20"/>
                <w:szCs w:val="20"/>
              </w:rPr>
            </w:pPr>
            <w:r>
              <w:rPr>
                <w:rFonts w:eastAsia="Times New Roman"/>
                <w:w w:val="99"/>
                <w:sz w:val="20"/>
                <w:szCs w:val="20"/>
              </w:rPr>
              <w:t>2</w:t>
            </w:r>
          </w:p>
        </w:tc>
        <w:tc>
          <w:tcPr>
            <w:tcW w:w="720" w:type="dxa"/>
            <w:tcBorders>
              <w:right w:val="single" w:sz="8" w:space="0" w:color="auto"/>
            </w:tcBorders>
            <w:vAlign w:val="bottom"/>
          </w:tcPr>
          <w:p w:rsidR="0085615E" w:rsidRDefault="00CC6FAB">
            <w:pPr>
              <w:spacing w:line="216" w:lineRule="exact"/>
              <w:jc w:val="center"/>
              <w:rPr>
                <w:sz w:val="20"/>
                <w:szCs w:val="20"/>
              </w:rPr>
            </w:pPr>
            <w:r>
              <w:rPr>
                <w:rFonts w:eastAsia="Times New Roman"/>
                <w:w w:val="99"/>
                <w:sz w:val="20"/>
                <w:szCs w:val="20"/>
              </w:rPr>
              <w:t>6</w:t>
            </w:r>
          </w:p>
        </w:tc>
        <w:tc>
          <w:tcPr>
            <w:tcW w:w="560" w:type="dxa"/>
            <w:tcBorders>
              <w:right w:val="single" w:sz="8" w:space="0" w:color="auto"/>
            </w:tcBorders>
            <w:vAlign w:val="bottom"/>
          </w:tcPr>
          <w:p w:rsidR="0085615E" w:rsidRDefault="00CC6FAB">
            <w:pPr>
              <w:spacing w:line="216" w:lineRule="exact"/>
              <w:jc w:val="center"/>
              <w:rPr>
                <w:sz w:val="20"/>
                <w:szCs w:val="20"/>
              </w:rPr>
            </w:pPr>
            <w:r>
              <w:rPr>
                <w:rFonts w:eastAsia="Times New Roman"/>
                <w:sz w:val="20"/>
                <w:szCs w:val="20"/>
              </w:rPr>
              <w:t>8</w:t>
            </w:r>
          </w:p>
        </w:tc>
        <w:tc>
          <w:tcPr>
            <w:tcW w:w="1000" w:type="dxa"/>
            <w:tcBorders>
              <w:right w:val="single" w:sz="8" w:space="0" w:color="auto"/>
            </w:tcBorders>
            <w:vAlign w:val="bottom"/>
          </w:tcPr>
          <w:p w:rsidR="0085615E" w:rsidRDefault="00CC6FAB">
            <w:pPr>
              <w:spacing w:line="216" w:lineRule="exact"/>
              <w:jc w:val="center"/>
              <w:rPr>
                <w:sz w:val="20"/>
                <w:szCs w:val="20"/>
              </w:rPr>
            </w:pPr>
            <w:r>
              <w:rPr>
                <w:rFonts w:eastAsia="Times New Roman"/>
                <w:w w:val="99"/>
                <w:sz w:val="20"/>
                <w:szCs w:val="20"/>
              </w:rPr>
              <w:t>май</w:t>
            </w: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29"/>
        </w:trPr>
        <w:tc>
          <w:tcPr>
            <w:tcW w:w="680" w:type="dxa"/>
            <w:tcBorders>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5740" w:type="dxa"/>
            <w:gridSpan w:val="5"/>
            <w:tcBorders>
              <w:right w:val="single" w:sz="8" w:space="0" w:color="auto"/>
            </w:tcBorders>
            <w:vAlign w:val="bottom"/>
          </w:tcPr>
          <w:p w:rsidR="0085615E" w:rsidRDefault="00CC6FAB">
            <w:pPr>
              <w:spacing w:line="229" w:lineRule="exact"/>
              <w:ind w:left="360"/>
              <w:rPr>
                <w:sz w:val="20"/>
                <w:szCs w:val="20"/>
              </w:rPr>
            </w:pPr>
            <w:r>
              <w:rPr>
                <w:rFonts w:eastAsia="Times New Roman"/>
                <w:sz w:val="20"/>
                <w:szCs w:val="20"/>
              </w:rPr>
              <w:t>свободную тематику. Одиночные и групповые проекты.</w:t>
            </w:r>
          </w:p>
        </w:tc>
        <w:tc>
          <w:tcPr>
            <w:tcW w:w="560" w:type="dxa"/>
            <w:tcBorders>
              <w:right w:val="single" w:sz="8" w:space="0" w:color="auto"/>
            </w:tcBorders>
            <w:vAlign w:val="bottom"/>
          </w:tcPr>
          <w:p w:rsidR="0085615E" w:rsidRDefault="0085615E">
            <w:pPr>
              <w:rPr>
                <w:sz w:val="19"/>
                <w:szCs w:val="19"/>
              </w:rPr>
            </w:pPr>
          </w:p>
        </w:tc>
        <w:tc>
          <w:tcPr>
            <w:tcW w:w="720" w:type="dxa"/>
            <w:tcBorders>
              <w:right w:val="single" w:sz="8" w:space="0" w:color="auto"/>
            </w:tcBorders>
            <w:vAlign w:val="bottom"/>
          </w:tcPr>
          <w:p w:rsidR="0085615E" w:rsidRDefault="0085615E">
            <w:pPr>
              <w:rPr>
                <w:sz w:val="19"/>
                <w:szCs w:val="19"/>
              </w:rPr>
            </w:pPr>
          </w:p>
        </w:tc>
        <w:tc>
          <w:tcPr>
            <w:tcW w:w="560" w:type="dxa"/>
            <w:tcBorders>
              <w:right w:val="single" w:sz="8" w:space="0" w:color="auto"/>
            </w:tcBorders>
            <w:vAlign w:val="bottom"/>
          </w:tcPr>
          <w:p w:rsidR="0085615E" w:rsidRDefault="0085615E">
            <w:pPr>
              <w:rPr>
                <w:sz w:val="19"/>
                <w:szCs w:val="19"/>
              </w:rPr>
            </w:pPr>
          </w:p>
        </w:tc>
        <w:tc>
          <w:tcPr>
            <w:tcW w:w="100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(8)</w:t>
            </w:r>
          </w:p>
        </w:tc>
        <w:tc>
          <w:tcPr>
            <w:tcW w:w="1340" w:type="dxa"/>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0"/>
        </w:trPr>
        <w:tc>
          <w:tcPr>
            <w:tcW w:w="680" w:type="dxa"/>
            <w:tcBorders>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4800" w:type="dxa"/>
            <w:gridSpan w:val="4"/>
            <w:vAlign w:val="bottom"/>
          </w:tcPr>
          <w:p w:rsidR="0085615E" w:rsidRDefault="00CC6FAB">
            <w:pPr>
              <w:ind w:left="360"/>
              <w:rPr>
                <w:sz w:val="20"/>
                <w:szCs w:val="20"/>
              </w:rPr>
            </w:pPr>
            <w:r>
              <w:rPr>
                <w:rFonts w:eastAsia="Times New Roman"/>
                <w:sz w:val="20"/>
                <w:szCs w:val="20"/>
              </w:rPr>
              <w:t>Регулярные выставки, доклады и поездки.)</w:t>
            </w:r>
          </w:p>
        </w:tc>
        <w:tc>
          <w:tcPr>
            <w:tcW w:w="94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720" w:type="dxa"/>
            <w:tcBorders>
              <w:right w:val="single" w:sz="8" w:space="0" w:color="auto"/>
            </w:tcBorders>
            <w:vAlign w:val="bottom"/>
          </w:tcPr>
          <w:p w:rsidR="0085615E" w:rsidRDefault="0085615E">
            <w:pPr>
              <w:rPr>
                <w:sz w:val="20"/>
                <w:szCs w:val="20"/>
              </w:rPr>
            </w:pPr>
          </w:p>
        </w:tc>
        <w:tc>
          <w:tcPr>
            <w:tcW w:w="560" w:type="dxa"/>
            <w:tcBorders>
              <w:right w:val="single" w:sz="8" w:space="0" w:color="auto"/>
            </w:tcBorders>
            <w:vAlign w:val="bottom"/>
          </w:tcPr>
          <w:p w:rsidR="0085615E" w:rsidRDefault="0085615E">
            <w:pPr>
              <w:rPr>
                <w:sz w:val="20"/>
                <w:szCs w:val="20"/>
              </w:rPr>
            </w:pPr>
          </w:p>
        </w:tc>
        <w:tc>
          <w:tcPr>
            <w:tcW w:w="1000" w:type="dxa"/>
            <w:tcBorders>
              <w:right w:val="single" w:sz="8" w:space="0" w:color="auto"/>
            </w:tcBorders>
            <w:vAlign w:val="bottom"/>
          </w:tcPr>
          <w:p w:rsidR="0085615E" w:rsidRDefault="0085615E">
            <w:pPr>
              <w:rPr>
                <w:sz w:val="20"/>
                <w:szCs w:val="20"/>
              </w:rPr>
            </w:pPr>
          </w:p>
        </w:tc>
        <w:tc>
          <w:tcPr>
            <w:tcW w:w="1340" w:type="dxa"/>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3"/>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3" w:lineRule="exact"/>
              <w:rPr>
                <w:sz w:val="20"/>
                <w:szCs w:val="20"/>
              </w:rPr>
            </w:pPr>
            <w:r>
              <w:rPr>
                <w:rFonts w:eastAsia="Times New Roman"/>
                <w:b/>
                <w:bCs/>
                <w:i/>
                <w:iCs/>
                <w:w w:val="94"/>
                <w:sz w:val="20"/>
                <w:szCs w:val="20"/>
              </w:rPr>
              <w:t>12.</w:t>
            </w:r>
            <w:r>
              <w:rPr>
                <w:rFonts w:eastAsia="Times New Roman"/>
                <w:b/>
                <w:bCs/>
                <w:i/>
                <w:iCs/>
                <w:w w:val="94"/>
                <w:sz w:val="20"/>
                <w:szCs w:val="20"/>
                <w:u w:val="single"/>
              </w:rPr>
              <w:t>1.</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3" w:lineRule="exact"/>
              <w:ind w:left="20"/>
              <w:rPr>
                <w:sz w:val="20"/>
                <w:szCs w:val="20"/>
              </w:rPr>
            </w:pPr>
            <w:r>
              <w:rPr>
                <w:rFonts w:eastAsia="Times New Roman"/>
                <w:sz w:val="20"/>
                <w:szCs w:val="20"/>
              </w:rPr>
              <w:t>Человекоподобные роботы.</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06"/>
        </w:trPr>
        <w:tc>
          <w:tcPr>
            <w:tcW w:w="680" w:type="dxa"/>
            <w:tcBorders>
              <w:right w:val="single" w:sz="8" w:space="0" w:color="auto"/>
            </w:tcBorders>
            <w:vAlign w:val="bottom"/>
          </w:tcPr>
          <w:p w:rsidR="0085615E" w:rsidRDefault="0085615E">
            <w:pPr>
              <w:rPr>
                <w:sz w:val="17"/>
                <w:szCs w:val="17"/>
              </w:rPr>
            </w:pPr>
          </w:p>
        </w:tc>
        <w:tc>
          <w:tcPr>
            <w:tcW w:w="100" w:type="dxa"/>
            <w:vAlign w:val="bottom"/>
          </w:tcPr>
          <w:p w:rsidR="0085615E" w:rsidRDefault="0085615E">
            <w:pPr>
              <w:rPr>
                <w:sz w:val="17"/>
                <w:szCs w:val="17"/>
              </w:rPr>
            </w:pPr>
          </w:p>
        </w:tc>
        <w:tc>
          <w:tcPr>
            <w:tcW w:w="400" w:type="dxa"/>
            <w:tcBorders>
              <w:bottom w:val="single" w:sz="8" w:space="0" w:color="auto"/>
            </w:tcBorders>
            <w:vAlign w:val="bottom"/>
          </w:tcPr>
          <w:p w:rsidR="0085615E" w:rsidRDefault="00CC6FAB">
            <w:pPr>
              <w:spacing w:line="206" w:lineRule="exact"/>
              <w:rPr>
                <w:sz w:val="20"/>
                <w:szCs w:val="20"/>
              </w:rPr>
            </w:pPr>
            <w:r>
              <w:rPr>
                <w:rFonts w:eastAsia="Times New Roman"/>
                <w:b/>
                <w:bCs/>
                <w:i/>
                <w:iCs/>
                <w:w w:val="94"/>
                <w:sz w:val="20"/>
                <w:szCs w:val="20"/>
              </w:rPr>
              <w:t>12.</w:t>
            </w:r>
            <w:r>
              <w:rPr>
                <w:rFonts w:eastAsia="Times New Roman"/>
                <w:b/>
                <w:bCs/>
                <w:i/>
                <w:iCs/>
                <w:w w:val="94"/>
                <w:sz w:val="20"/>
                <w:szCs w:val="20"/>
                <w:u w:val="single"/>
              </w:rPr>
              <w:t>2.</w:t>
            </w:r>
          </w:p>
        </w:tc>
        <w:tc>
          <w:tcPr>
            <w:tcW w:w="100" w:type="dxa"/>
            <w:vAlign w:val="bottom"/>
          </w:tcPr>
          <w:p w:rsidR="0085615E" w:rsidRDefault="0085615E">
            <w:pPr>
              <w:rPr>
                <w:sz w:val="17"/>
                <w:szCs w:val="17"/>
              </w:rPr>
            </w:pPr>
          </w:p>
        </w:tc>
        <w:tc>
          <w:tcPr>
            <w:tcW w:w="100" w:type="dxa"/>
            <w:vAlign w:val="bottom"/>
          </w:tcPr>
          <w:p w:rsidR="0085615E" w:rsidRDefault="0085615E">
            <w:pPr>
              <w:rPr>
                <w:sz w:val="17"/>
                <w:szCs w:val="17"/>
              </w:rPr>
            </w:pPr>
          </w:p>
        </w:tc>
        <w:tc>
          <w:tcPr>
            <w:tcW w:w="4200" w:type="dxa"/>
            <w:vAlign w:val="bottom"/>
          </w:tcPr>
          <w:p w:rsidR="0085615E" w:rsidRDefault="00CC6FAB">
            <w:pPr>
              <w:spacing w:line="206" w:lineRule="exact"/>
              <w:ind w:left="20"/>
              <w:rPr>
                <w:sz w:val="20"/>
                <w:szCs w:val="20"/>
              </w:rPr>
            </w:pPr>
            <w:r>
              <w:rPr>
                <w:rFonts w:eastAsia="Times New Roman"/>
                <w:sz w:val="20"/>
                <w:szCs w:val="20"/>
              </w:rPr>
              <w:t>Роботы-помощники человека.</w:t>
            </w:r>
          </w:p>
        </w:tc>
        <w:tc>
          <w:tcPr>
            <w:tcW w:w="940" w:type="dxa"/>
            <w:tcBorders>
              <w:right w:val="single" w:sz="8" w:space="0" w:color="auto"/>
            </w:tcBorders>
            <w:vAlign w:val="bottom"/>
          </w:tcPr>
          <w:p w:rsidR="0085615E" w:rsidRDefault="0085615E">
            <w:pPr>
              <w:rPr>
                <w:sz w:val="17"/>
                <w:szCs w:val="17"/>
              </w:rPr>
            </w:pPr>
          </w:p>
        </w:tc>
        <w:tc>
          <w:tcPr>
            <w:tcW w:w="560" w:type="dxa"/>
            <w:tcBorders>
              <w:right w:val="single" w:sz="8" w:space="0" w:color="auto"/>
            </w:tcBorders>
            <w:vAlign w:val="bottom"/>
          </w:tcPr>
          <w:p w:rsidR="0085615E" w:rsidRDefault="0085615E">
            <w:pPr>
              <w:rPr>
                <w:sz w:val="17"/>
                <w:szCs w:val="17"/>
              </w:rPr>
            </w:pPr>
          </w:p>
        </w:tc>
        <w:tc>
          <w:tcPr>
            <w:tcW w:w="720" w:type="dxa"/>
            <w:tcBorders>
              <w:right w:val="single" w:sz="8" w:space="0" w:color="auto"/>
            </w:tcBorders>
            <w:vAlign w:val="bottom"/>
          </w:tcPr>
          <w:p w:rsidR="0085615E" w:rsidRDefault="0085615E">
            <w:pPr>
              <w:rPr>
                <w:sz w:val="17"/>
                <w:szCs w:val="17"/>
              </w:rPr>
            </w:pPr>
          </w:p>
        </w:tc>
        <w:tc>
          <w:tcPr>
            <w:tcW w:w="560" w:type="dxa"/>
            <w:tcBorders>
              <w:right w:val="single" w:sz="8" w:space="0" w:color="auto"/>
            </w:tcBorders>
            <w:vAlign w:val="bottom"/>
          </w:tcPr>
          <w:p w:rsidR="0085615E" w:rsidRDefault="0085615E">
            <w:pPr>
              <w:rPr>
                <w:sz w:val="17"/>
                <w:szCs w:val="17"/>
              </w:rPr>
            </w:pPr>
          </w:p>
        </w:tc>
        <w:tc>
          <w:tcPr>
            <w:tcW w:w="1000" w:type="dxa"/>
            <w:tcBorders>
              <w:right w:val="single" w:sz="8" w:space="0" w:color="auto"/>
            </w:tcBorders>
            <w:vAlign w:val="bottom"/>
          </w:tcPr>
          <w:p w:rsidR="0085615E" w:rsidRDefault="0085615E">
            <w:pPr>
              <w:rPr>
                <w:sz w:val="17"/>
                <w:szCs w:val="17"/>
              </w:rPr>
            </w:pPr>
          </w:p>
        </w:tc>
        <w:tc>
          <w:tcPr>
            <w:tcW w:w="1340" w:type="dxa"/>
            <w:vAlign w:val="bottom"/>
          </w:tcPr>
          <w:p w:rsidR="0085615E" w:rsidRDefault="0085615E">
            <w:pPr>
              <w:rPr>
                <w:sz w:val="17"/>
                <w:szCs w:val="17"/>
              </w:rPr>
            </w:pPr>
          </w:p>
        </w:tc>
        <w:tc>
          <w:tcPr>
            <w:tcW w:w="0" w:type="dxa"/>
            <w:vAlign w:val="bottom"/>
          </w:tcPr>
          <w:p w:rsidR="0085615E" w:rsidRDefault="0085615E">
            <w:pPr>
              <w:rPr>
                <w:sz w:val="1"/>
                <w:szCs w:val="1"/>
              </w:rPr>
            </w:pPr>
          </w:p>
        </w:tc>
      </w:tr>
      <w:tr w:rsidR="0085615E">
        <w:trPr>
          <w:trHeight w:val="210"/>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12.</w:t>
            </w:r>
            <w:r>
              <w:rPr>
                <w:rFonts w:eastAsia="Times New Roman"/>
                <w:b/>
                <w:bCs/>
                <w:i/>
                <w:iCs/>
                <w:w w:val="94"/>
                <w:sz w:val="20"/>
                <w:szCs w:val="20"/>
                <w:u w:val="single"/>
              </w:rPr>
              <w:t>3.</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20"/>
              <w:rPr>
                <w:sz w:val="20"/>
                <w:szCs w:val="20"/>
              </w:rPr>
            </w:pPr>
            <w:r>
              <w:rPr>
                <w:rFonts w:eastAsia="Times New Roman"/>
                <w:sz w:val="20"/>
                <w:szCs w:val="20"/>
              </w:rPr>
              <w:t>Роботизированные комплексы.</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0"/>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12.</w:t>
            </w:r>
            <w:r>
              <w:rPr>
                <w:rFonts w:eastAsia="Times New Roman"/>
                <w:b/>
                <w:bCs/>
                <w:i/>
                <w:iCs/>
                <w:w w:val="94"/>
                <w:sz w:val="20"/>
                <w:szCs w:val="20"/>
                <w:u w:val="single"/>
              </w:rPr>
              <w:t>4.</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20"/>
              <w:rPr>
                <w:sz w:val="20"/>
                <w:szCs w:val="20"/>
              </w:rPr>
            </w:pPr>
            <w:r>
              <w:rPr>
                <w:rFonts w:eastAsia="Times New Roman"/>
                <w:sz w:val="20"/>
                <w:szCs w:val="20"/>
              </w:rPr>
              <w:t>Охранные системы.</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0"/>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12.</w:t>
            </w:r>
            <w:r>
              <w:rPr>
                <w:rFonts w:eastAsia="Times New Roman"/>
                <w:b/>
                <w:bCs/>
                <w:i/>
                <w:iCs/>
                <w:w w:val="94"/>
                <w:sz w:val="20"/>
                <w:szCs w:val="20"/>
                <w:u w:val="single"/>
              </w:rPr>
              <w:t>5.</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20"/>
              <w:rPr>
                <w:sz w:val="20"/>
                <w:szCs w:val="20"/>
              </w:rPr>
            </w:pPr>
            <w:r>
              <w:rPr>
                <w:rFonts w:eastAsia="Times New Roman"/>
                <w:sz w:val="20"/>
                <w:szCs w:val="20"/>
              </w:rPr>
              <w:t>Защита окружающей среды.</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0"/>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12.</w:t>
            </w:r>
            <w:r>
              <w:rPr>
                <w:rFonts w:eastAsia="Times New Roman"/>
                <w:b/>
                <w:bCs/>
                <w:i/>
                <w:iCs/>
                <w:w w:val="94"/>
                <w:sz w:val="20"/>
                <w:szCs w:val="20"/>
                <w:u w:val="single"/>
              </w:rPr>
              <w:t>6.</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20"/>
              <w:rPr>
                <w:sz w:val="20"/>
                <w:szCs w:val="20"/>
              </w:rPr>
            </w:pPr>
            <w:r>
              <w:rPr>
                <w:rFonts w:eastAsia="Times New Roman"/>
                <w:sz w:val="20"/>
                <w:szCs w:val="20"/>
              </w:rPr>
              <w:t>Роботы и искусство.</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0"/>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12.</w:t>
            </w:r>
            <w:r>
              <w:rPr>
                <w:rFonts w:eastAsia="Times New Roman"/>
                <w:b/>
                <w:bCs/>
                <w:i/>
                <w:iCs/>
                <w:w w:val="94"/>
                <w:sz w:val="20"/>
                <w:szCs w:val="20"/>
                <w:u w:val="single"/>
              </w:rPr>
              <w:t>7.</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20"/>
              <w:rPr>
                <w:sz w:val="20"/>
                <w:szCs w:val="20"/>
              </w:rPr>
            </w:pPr>
            <w:r>
              <w:rPr>
                <w:rFonts w:eastAsia="Times New Roman"/>
                <w:sz w:val="20"/>
                <w:szCs w:val="20"/>
              </w:rPr>
              <w:t>Роботы и туризм.</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1"/>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12.</w:t>
            </w:r>
            <w:r>
              <w:rPr>
                <w:rFonts w:eastAsia="Times New Roman"/>
                <w:b/>
                <w:bCs/>
                <w:i/>
                <w:iCs/>
                <w:w w:val="94"/>
                <w:sz w:val="20"/>
                <w:szCs w:val="20"/>
                <w:u w:val="single"/>
              </w:rPr>
              <w:t>8.</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20"/>
              <w:rPr>
                <w:sz w:val="20"/>
                <w:szCs w:val="20"/>
              </w:rPr>
            </w:pPr>
            <w:r>
              <w:rPr>
                <w:rFonts w:eastAsia="Times New Roman"/>
                <w:sz w:val="20"/>
                <w:szCs w:val="20"/>
              </w:rPr>
              <w:t>Правила дорожного движения.</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0"/>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12.</w:t>
            </w:r>
            <w:r>
              <w:rPr>
                <w:rFonts w:eastAsia="Times New Roman"/>
                <w:b/>
                <w:bCs/>
                <w:i/>
                <w:iCs/>
                <w:w w:val="94"/>
                <w:sz w:val="20"/>
                <w:szCs w:val="20"/>
                <w:u w:val="single"/>
              </w:rPr>
              <w:t>9.</w:t>
            </w:r>
          </w:p>
        </w:tc>
        <w:tc>
          <w:tcPr>
            <w:tcW w:w="100" w:type="dxa"/>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20"/>
              <w:rPr>
                <w:sz w:val="20"/>
                <w:szCs w:val="20"/>
              </w:rPr>
            </w:pPr>
            <w:r>
              <w:rPr>
                <w:rFonts w:eastAsia="Times New Roman"/>
                <w:sz w:val="20"/>
                <w:szCs w:val="20"/>
              </w:rPr>
              <w:t>Роботы и космос.</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0"/>
        </w:trPr>
        <w:tc>
          <w:tcPr>
            <w:tcW w:w="680" w:type="dxa"/>
            <w:tcBorders>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500" w:type="dxa"/>
            <w:gridSpan w:val="2"/>
            <w:tcBorders>
              <w:bottom w:val="single" w:sz="8" w:space="0" w:color="auto"/>
            </w:tcBorders>
            <w:vAlign w:val="bottom"/>
          </w:tcPr>
          <w:p w:rsidR="0085615E" w:rsidRDefault="00CC6FAB">
            <w:pPr>
              <w:spacing w:line="210" w:lineRule="exact"/>
              <w:rPr>
                <w:sz w:val="20"/>
                <w:szCs w:val="20"/>
              </w:rPr>
            </w:pPr>
            <w:r>
              <w:rPr>
                <w:rFonts w:eastAsia="Times New Roman"/>
                <w:b/>
                <w:bCs/>
                <w:i/>
                <w:iCs/>
                <w:w w:val="95"/>
                <w:sz w:val="20"/>
                <w:szCs w:val="20"/>
              </w:rPr>
              <w:t>12.</w:t>
            </w:r>
            <w:r>
              <w:rPr>
                <w:rFonts w:eastAsia="Times New Roman"/>
                <w:b/>
                <w:bCs/>
                <w:i/>
                <w:iCs/>
                <w:w w:val="95"/>
                <w:sz w:val="20"/>
                <w:szCs w:val="20"/>
                <w:u w:val="single"/>
              </w:rPr>
              <w:t>10.</w:t>
            </w:r>
          </w:p>
        </w:tc>
        <w:tc>
          <w:tcPr>
            <w:tcW w:w="100" w:type="dxa"/>
            <w:vAlign w:val="bottom"/>
          </w:tcPr>
          <w:p w:rsidR="0085615E" w:rsidRDefault="0085615E">
            <w:pPr>
              <w:rPr>
                <w:sz w:val="18"/>
                <w:szCs w:val="18"/>
              </w:rPr>
            </w:pPr>
          </w:p>
        </w:tc>
        <w:tc>
          <w:tcPr>
            <w:tcW w:w="4200" w:type="dxa"/>
            <w:vAlign w:val="bottom"/>
          </w:tcPr>
          <w:p w:rsidR="0085615E" w:rsidRDefault="00CC6FAB">
            <w:pPr>
              <w:spacing w:line="210" w:lineRule="exact"/>
              <w:ind w:left="40"/>
              <w:rPr>
                <w:sz w:val="20"/>
                <w:szCs w:val="20"/>
              </w:rPr>
            </w:pPr>
            <w:r>
              <w:rPr>
                <w:rFonts w:eastAsia="Times New Roman"/>
                <w:sz w:val="20"/>
                <w:szCs w:val="20"/>
              </w:rPr>
              <w:t>Социальные роботы.</w:t>
            </w:r>
          </w:p>
        </w:tc>
        <w:tc>
          <w:tcPr>
            <w:tcW w:w="94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720" w:type="dxa"/>
            <w:tcBorders>
              <w:right w:val="single" w:sz="8" w:space="0" w:color="auto"/>
            </w:tcBorders>
            <w:vAlign w:val="bottom"/>
          </w:tcPr>
          <w:p w:rsidR="0085615E" w:rsidRDefault="0085615E">
            <w:pPr>
              <w:rPr>
                <w:sz w:val="18"/>
                <w:szCs w:val="18"/>
              </w:rPr>
            </w:pPr>
          </w:p>
        </w:tc>
        <w:tc>
          <w:tcPr>
            <w:tcW w:w="560" w:type="dxa"/>
            <w:tcBorders>
              <w:right w:val="single" w:sz="8" w:space="0" w:color="auto"/>
            </w:tcBorders>
            <w:vAlign w:val="bottom"/>
          </w:tcPr>
          <w:p w:rsidR="0085615E" w:rsidRDefault="0085615E">
            <w:pPr>
              <w:rPr>
                <w:sz w:val="18"/>
                <w:szCs w:val="18"/>
              </w:rPr>
            </w:pPr>
          </w:p>
        </w:tc>
        <w:tc>
          <w:tcPr>
            <w:tcW w:w="1000" w:type="dxa"/>
            <w:tcBorders>
              <w:right w:val="single" w:sz="8" w:space="0" w:color="auto"/>
            </w:tcBorders>
            <w:vAlign w:val="bottom"/>
          </w:tcPr>
          <w:p w:rsidR="0085615E" w:rsidRDefault="0085615E">
            <w:pPr>
              <w:rPr>
                <w:sz w:val="18"/>
                <w:szCs w:val="18"/>
              </w:rPr>
            </w:pPr>
          </w:p>
        </w:tc>
        <w:tc>
          <w:tcPr>
            <w:tcW w:w="1340" w:type="dxa"/>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39"/>
        </w:trPr>
        <w:tc>
          <w:tcPr>
            <w:tcW w:w="680" w:type="dxa"/>
            <w:tcBorders>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500" w:type="dxa"/>
            <w:gridSpan w:val="2"/>
            <w:tcBorders>
              <w:bottom w:val="single" w:sz="8" w:space="0" w:color="auto"/>
            </w:tcBorders>
            <w:vAlign w:val="bottom"/>
          </w:tcPr>
          <w:p w:rsidR="0085615E" w:rsidRDefault="00CC6FAB">
            <w:pPr>
              <w:spacing w:line="210" w:lineRule="exact"/>
              <w:rPr>
                <w:sz w:val="20"/>
                <w:szCs w:val="20"/>
              </w:rPr>
            </w:pPr>
            <w:r>
              <w:rPr>
                <w:rFonts w:eastAsia="Times New Roman"/>
                <w:b/>
                <w:bCs/>
                <w:i/>
                <w:iCs/>
                <w:w w:val="95"/>
                <w:sz w:val="20"/>
                <w:szCs w:val="20"/>
              </w:rPr>
              <w:t>12.</w:t>
            </w:r>
            <w:r>
              <w:rPr>
                <w:rFonts w:eastAsia="Times New Roman"/>
                <w:b/>
                <w:bCs/>
                <w:i/>
                <w:iCs/>
                <w:w w:val="95"/>
                <w:sz w:val="20"/>
                <w:szCs w:val="20"/>
                <w:u w:val="single"/>
              </w:rPr>
              <w:t>11.</w:t>
            </w:r>
          </w:p>
        </w:tc>
        <w:tc>
          <w:tcPr>
            <w:tcW w:w="100" w:type="dxa"/>
            <w:tcBorders>
              <w:bottom w:val="single" w:sz="8" w:space="0" w:color="auto"/>
            </w:tcBorders>
            <w:vAlign w:val="bottom"/>
          </w:tcPr>
          <w:p w:rsidR="0085615E" w:rsidRDefault="0085615E">
            <w:pPr>
              <w:rPr>
                <w:sz w:val="20"/>
                <w:szCs w:val="20"/>
              </w:rPr>
            </w:pPr>
          </w:p>
        </w:tc>
        <w:tc>
          <w:tcPr>
            <w:tcW w:w="4200" w:type="dxa"/>
            <w:tcBorders>
              <w:bottom w:val="single" w:sz="8" w:space="0" w:color="auto"/>
            </w:tcBorders>
            <w:vAlign w:val="bottom"/>
          </w:tcPr>
          <w:p w:rsidR="0085615E" w:rsidRDefault="00CC6FAB">
            <w:pPr>
              <w:spacing w:line="210" w:lineRule="exact"/>
              <w:ind w:left="40"/>
              <w:rPr>
                <w:sz w:val="20"/>
                <w:szCs w:val="20"/>
              </w:rPr>
            </w:pPr>
            <w:r>
              <w:rPr>
                <w:rFonts w:eastAsia="Times New Roman"/>
                <w:sz w:val="20"/>
                <w:szCs w:val="20"/>
              </w:rPr>
              <w:t>Свободные темы.</w:t>
            </w:r>
          </w:p>
        </w:tc>
        <w:tc>
          <w:tcPr>
            <w:tcW w:w="94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720" w:type="dxa"/>
            <w:tcBorders>
              <w:bottom w:val="single" w:sz="8" w:space="0" w:color="auto"/>
              <w:right w:val="single" w:sz="8" w:space="0" w:color="auto"/>
            </w:tcBorders>
            <w:vAlign w:val="bottom"/>
          </w:tcPr>
          <w:p w:rsidR="0085615E" w:rsidRDefault="0085615E">
            <w:pPr>
              <w:rPr>
                <w:sz w:val="20"/>
                <w:szCs w:val="20"/>
              </w:rPr>
            </w:pPr>
          </w:p>
        </w:tc>
        <w:tc>
          <w:tcPr>
            <w:tcW w:w="560" w:type="dxa"/>
            <w:tcBorders>
              <w:bottom w:val="single" w:sz="8" w:space="0" w:color="auto"/>
              <w:right w:val="single" w:sz="8" w:space="0" w:color="auto"/>
            </w:tcBorders>
            <w:vAlign w:val="bottom"/>
          </w:tcPr>
          <w:p w:rsidR="0085615E" w:rsidRDefault="0085615E">
            <w:pPr>
              <w:rPr>
                <w:sz w:val="20"/>
                <w:szCs w:val="20"/>
              </w:rPr>
            </w:pP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340" w:type="dxa"/>
            <w:tcBorders>
              <w:bottom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5"/>
        </w:trPr>
        <w:tc>
          <w:tcPr>
            <w:tcW w:w="680" w:type="dxa"/>
            <w:tcBorders>
              <w:bottom w:val="single" w:sz="8" w:space="0" w:color="auto"/>
              <w:right w:val="single" w:sz="8" w:space="0" w:color="auto"/>
            </w:tcBorders>
            <w:vAlign w:val="bottom"/>
          </w:tcPr>
          <w:p w:rsidR="0085615E" w:rsidRDefault="00CC6FAB">
            <w:pPr>
              <w:spacing w:line="215" w:lineRule="exact"/>
              <w:jc w:val="center"/>
              <w:rPr>
                <w:sz w:val="20"/>
                <w:szCs w:val="20"/>
              </w:rPr>
            </w:pPr>
            <w:r>
              <w:rPr>
                <w:rFonts w:eastAsia="Times New Roman"/>
                <w:w w:val="99"/>
                <w:sz w:val="20"/>
                <w:szCs w:val="20"/>
              </w:rPr>
              <w:t>13</w:t>
            </w:r>
          </w:p>
        </w:tc>
        <w:tc>
          <w:tcPr>
            <w:tcW w:w="100" w:type="dxa"/>
            <w:tcBorders>
              <w:bottom w:val="single" w:sz="8" w:space="0" w:color="auto"/>
            </w:tcBorders>
            <w:vAlign w:val="bottom"/>
          </w:tcPr>
          <w:p w:rsidR="0085615E" w:rsidRDefault="0085615E">
            <w:pPr>
              <w:rPr>
                <w:sz w:val="18"/>
                <w:szCs w:val="18"/>
              </w:rPr>
            </w:pPr>
          </w:p>
        </w:tc>
        <w:tc>
          <w:tcPr>
            <w:tcW w:w="600" w:type="dxa"/>
            <w:gridSpan w:val="3"/>
            <w:tcBorders>
              <w:bottom w:val="single" w:sz="8" w:space="0" w:color="auto"/>
            </w:tcBorders>
            <w:vAlign w:val="bottom"/>
          </w:tcPr>
          <w:p w:rsidR="0085615E" w:rsidRDefault="00CC6FAB">
            <w:pPr>
              <w:spacing w:line="215" w:lineRule="exact"/>
              <w:rPr>
                <w:sz w:val="20"/>
                <w:szCs w:val="20"/>
              </w:rPr>
            </w:pPr>
            <w:r>
              <w:rPr>
                <w:rFonts w:eastAsia="Times New Roman"/>
                <w:w w:val="96"/>
                <w:sz w:val="20"/>
                <w:szCs w:val="20"/>
              </w:rPr>
              <w:t>Зачеты</w:t>
            </w:r>
          </w:p>
        </w:tc>
        <w:tc>
          <w:tcPr>
            <w:tcW w:w="4200" w:type="dxa"/>
            <w:tcBorders>
              <w:bottom w:val="single" w:sz="8" w:space="0" w:color="auto"/>
            </w:tcBorders>
            <w:vAlign w:val="bottom"/>
          </w:tcPr>
          <w:p w:rsidR="0085615E" w:rsidRDefault="0085615E">
            <w:pPr>
              <w:rPr>
                <w:sz w:val="18"/>
                <w:szCs w:val="18"/>
              </w:rPr>
            </w:pPr>
          </w:p>
        </w:tc>
        <w:tc>
          <w:tcPr>
            <w:tcW w:w="940" w:type="dxa"/>
            <w:tcBorders>
              <w:bottom w:val="single" w:sz="8" w:space="0" w:color="auto"/>
              <w:right w:val="single" w:sz="8" w:space="0" w:color="auto"/>
            </w:tcBorders>
            <w:vAlign w:val="bottom"/>
          </w:tcPr>
          <w:p w:rsidR="0085615E" w:rsidRDefault="0085615E">
            <w:pPr>
              <w:rPr>
                <w:sz w:val="18"/>
                <w:szCs w:val="18"/>
              </w:rPr>
            </w:pPr>
          </w:p>
        </w:tc>
        <w:tc>
          <w:tcPr>
            <w:tcW w:w="560" w:type="dxa"/>
            <w:tcBorders>
              <w:bottom w:val="single" w:sz="8" w:space="0" w:color="auto"/>
              <w:right w:val="single" w:sz="8" w:space="0" w:color="auto"/>
            </w:tcBorders>
            <w:vAlign w:val="bottom"/>
          </w:tcPr>
          <w:p w:rsidR="0085615E" w:rsidRDefault="00CC6FAB">
            <w:pPr>
              <w:spacing w:line="215" w:lineRule="exact"/>
              <w:jc w:val="center"/>
              <w:rPr>
                <w:sz w:val="20"/>
                <w:szCs w:val="20"/>
              </w:rPr>
            </w:pPr>
            <w:r>
              <w:rPr>
                <w:rFonts w:eastAsia="Times New Roman"/>
                <w:w w:val="99"/>
                <w:sz w:val="20"/>
                <w:szCs w:val="20"/>
              </w:rPr>
              <w:t>0</w:t>
            </w:r>
          </w:p>
        </w:tc>
        <w:tc>
          <w:tcPr>
            <w:tcW w:w="720" w:type="dxa"/>
            <w:tcBorders>
              <w:bottom w:val="single" w:sz="8" w:space="0" w:color="auto"/>
              <w:right w:val="single" w:sz="8" w:space="0" w:color="auto"/>
            </w:tcBorders>
            <w:vAlign w:val="bottom"/>
          </w:tcPr>
          <w:p w:rsidR="0085615E" w:rsidRDefault="00CC6FAB">
            <w:pPr>
              <w:spacing w:line="215" w:lineRule="exact"/>
              <w:jc w:val="center"/>
              <w:rPr>
                <w:sz w:val="20"/>
                <w:szCs w:val="20"/>
              </w:rPr>
            </w:pPr>
            <w:r>
              <w:rPr>
                <w:rFonts w:eastAsia="Times New Roman"/>
                <w:w w:val="99"/>
                <w:sz w:val="20"/>
                <w:szCs w:val="20"/>
              </w:rPr>
              <w:t>4</w:t>
            </w:r>
          </w:p>
        </w:tc>
        <w:tc>
          <w:tcPr>
            <w:tcW w:w="560" w:type="dxa"/>
            <w:tcBorders>
              <w:bottom w:val="single" w:sz="8" w:space="0" w:color="auto"/>
              <w:right w:val="single" w:sz="8" w:space="0" w:color="auto"/>
            </w:tcBorders>
            <w:vAlign w:val="bottom"/>
          </w:tcPr>
          <w:p w:rsidR="0085615E" w:rsidRDefault="00CC6FAB">
            <w:pPr>
              <w:spacing w:line="215" w:lineRule="exact"/>
              <w:jc w:val="center"/>
              <w:rPr>
                <w:sz w:val="20"/>
                <w:szCs w:val="20"/>
              </w:rPr>
            </w:pPr>
            <w:r>
              <w:rPr>
                <w:rFonts w:eastAsia="Times New Roman"/>
                <w:sz w:val="20"/>
                <w:szCs w:val="20"/>
              </w:rPr>
              <w:t>4</w:t>
            </w:r>
          </w:p>
        </w:tc>
        <w:tc>
          <w:tcPr>
            <w:tcW w:w="1000" w:type="dxa"/>
            <w:tcBorders>
              <w:bottom w:val="single" w:sz="8" w:space="0" w:color="auto"/>
              <w:right w:val="single" w:sz="8" w:space="0" w:color="auto"/>
            </w:tcBorders>
            <w:vAlign w:val="bottom"/>
          </w:tcPr>
          <w:p w:rsidR="0085615E" w:rsidRDefault="00CC6FAB">
            <w:pPr>
              <w:spacing w:line="215" w:lineRule="exact"/>
              <w:jc w:val="center"/>
              <w:rPr>
                <w:sz w:val="20"/>
                <w:szCs w:val="20"/>
              </w:rPr>
            </w:pPr>
            <w:r>
              <w:rPr>
                <w:rFonts w:eastAsia="Times New Roman"/>
                <w:w w:val="98"/>
                <w:sz w:val="20"/>
                <w:szCs w:val="20"/>
              </w:rPr>
              <w:t>май (4)</w:t>
            </w:r>
          </w:p>
        </w:tc>
        <w:tc>
          <w:tcPr>
            <w:tcW w:w="1340" w:type="dxa"/>
            <w:tcBorders>
              <w:bottom w:val="single" w:sz="8" w:space="0" w:color="auto"/>
            </w:tcBorders>
            <w:vAlign w:val="bottom"/>
          </w:tcPr>
          <w:p w:rsidR="0085615E" w:rsidRDefault="0085615E">
            <w:pPr>
              <w:rPr>
                <w:sz w:val="18"/>
                <w:szCs w:val="18"/>
              </w:rPr>
            </w:pPr>
          </w:p>
        </w:tc>
        <w:tc>
          <w:tcPr>
            <w:tcW w:w="0" w:type="dxa"/>
            <w:vAlign w:val="bottom"/>
          </w:tcPr>
          <w:p w:rsidR="0085615E" w:rsidRDefault="0085615E">
            <w:pPr>
              <w:rPr>
                <w:sz w:val="1"/>
                <w:szCs w:val="1"/>
              </w:rPr>
            </w:pPr>
          </w:p>
        </w:tc>
      </w:tr>
      <w:tr w:rsidR="0085615E">
        <w:trPr>
          <w:trHeight w:val="219"/>
        </w:trPr>
        <w:tc>
          <w:tcPr>
            <w:tcW w:w="680" w:type="dxa"/>
            <w:tcBorders>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600" w:type="dxa"/>
            <w:gridSpan w:val="3"/>
            <w:vAlign w:val="bottom"/>
          </w:tcPr>
          <w:p w:rsidR="0085615E" w:rsidRDefault="00CC6FAB">
            <w:pPr>
              <w:spacing w:line="219" w:lineRule="exact"/>
              <w:rPr>
                <w:sz w:val="20"/>
                <w:szCs w:val="20"/>
              </w:rPr>
            </w:pPr>
            <w:r>
              <w:rPr>
                <w:rFonts w:eastAsia="Times New Roman"/>
                <w:b/>
                <w:bCs/>
                <w:sz w:val="20"/>
                <w:szCs w:val="20"/>
              </w:rPr>
              <w:t>Итого</w:t>
            </w:r>
          </w:p>
        </w:tc>
        <w:tc>
          <w:tcPr>
            <w:tcW w:w="4200" w:type="dxa"/>
            <w:vAlign w:val="bottom"/>
          </w:tcPr>
          <w:p w:rsidR="0085615E" w:rsidRDefault="0085615E">
            <w:pPr>
              <w:rPr>
                <w:sz w:val="19"/>
                <w:szCs w:val="19"/>
              </w:rPr>
            </w:pPr>
          </w:p>
        </w:tc>
        <w:tc>
          <w:tcPr>
            <w:tcW w:w="940" w:type="dxa"/>
            <w:tcBorders>
              <w:right w:val="single" w:sz="8" w:space="0" w:color="auto"/>
            </w:tcBorders>
            <w:vAlign w:val="bottom"/>
          </w:tcPr>
          <w:p w:rsidR="0085615E" w:rsidRDefault="0085615E">
            <w:pPr>
              <w:rPr>
                <w:sz w:val="19"/>
                <w:szCs w:val="19"/>
              </w:rPr>
            </w:pPr>
          </w:p>
        </w:tc>
        <w:tc>
          <w:tcPr>
            <w:tcW w:w="56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=43</w:t>
            </w:r>
          </w:p>
        </w:tc>
        <w:tc>
          <w:tcPr>
            <w:tcW w:w="7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=101</w:t>
            </w:r>
          </w:p>
        </w:tc>
        <w:tc>
          <w:tcPr>
            <w:tcW w:w="560" w:type="dxa"/>
            <w:tcBorders>
              <w:right w:val="single" w:sz="8" w:space="0" w:color="auto"/>
            </w:tcBorders>
            <w:vAlign w:val="bottom"/>
          </w:tcPr>
          <w:p w:rsidR="0085615E" w:rsidRDefault="00CC6FAB">
            <w:pPr>
              <w:spacing w:line="219" w:lineRule="exact"/>
              <w:jc w:val="center"/>
              <w:rPr>
                <w:sz w:val="20"/>
                <w:szCs w:val="20"/>
              </w:rPr>
            </w:pPr>
            <w:r>
              <w:rPr>
                <w:rFonts w:eastAsia="Times New Roman"/>
                <w:b/>
                <w:bCs/>
                <w:sz w:val="20"/>
                <w:szCs w:val="20"/>
              </w:rPr>
              <w:t>=14</w:t>
            </w:r>
          </w:p>
        </w:tc>
        <w:tc>
          <w:tcPr>
            <w:tcW w:w="1000" w:type="dxa"/>
            <w:tcBorders>
              <w:right w:val="single" w:sz="8" w:space="0" w:color="auto"/>
            </w:tcBorders>
            <w:vAlign w:val="bottom"/>
          </w:tcPr>
          <w:p w:rsidR="0085615E" w:rsidRDefault="0085615E">
            <w:pPr>
              <w:rPr>
                <w:sz w:val="19"/>
                <w:szCs w:val="19"/>
              </w:rPr>
            </w:pPr>
          </w:p>
        </w:tc>
        <w:tc>
          <w:tcPr>
            <w:tcW w:w="1340" w:type="dxa"/>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115"/>
        </w:trPr>
        <w:tc>
          <w:tcPr>
            <w:tcW w:w="680" w:type="dxa"/>
            <w:tcBorders>
              <w:right w:val="single" w:sz="8" w:space="0" w:color="auto"/>
            </w:tcBorders>
            <w:vAlign w:val="bottom"/>
          </w:tcPr>
          <w:p w:rsidR="0085615E" w:rsidRDefault="0085615E">
            <w:pPr>
              <w:rPr>
                <w:sz w:val="10"/>
                <w:szCs w:val="10"/>
              </w:rPr>
            </w:pPr>
          </w:p>
        </w:tc>
        <w:tc>
          <w:tcPr>
            <w:tcW w:w="100" w:type="dxa"/>
            <w:vAlign w:val="bottom"/>
          </w:tcPr>
          <w:p w:rsidR="0085615E" w:rsidRDefault="0085615E">
            <w:pPr>
              <w:rPr>
                <w:sz w:val="10"/>
                <w:szCs w:val="10"/>
              </w:rPr>
            </w:pPr>
          </w:p>
        </w:tc>
        <w:tc>
          <w:tcPr>
            <w:tcW w:w="400" w:type="dxa"/>
            <w:vAlign w:val="bottom"/>
          </w:tcPr>
          <w:p w:rsidR="0085615E" w:rsidRDefault="0085615E">
            <w:pPr>
              <w:rPr>
                <w:sz w:val="10"/>
                <w:szCs w:val="10"/>
              </w:rPr>
            </w:pPr>
          </w:p>
        </w:tc>
        <w:tc>
          <w:tcPr>
            <w:tcW w:w="100" w:type="dxa"/>
            <w:vAlign w:val="bottom"/>
          </w:tcPr>
          <w:p w:rsidR="0085615E" w:rsidRDefault="0085615E">
            <w:pPr>
              <w:rPr>
                <w:sz w:val="10"/>
                <w:szCs w:val="10"/>
              </w:rPr>
            </w:pPr>
          </w:p>
        </w:tc>
        <w:tc>
          <w:tcPr>
            <w:tcW w:w="100" w:type="dxa"/>
            <w:vAlign w:val="bottom"/>
          </w:tcPr>
          <w:p w:rsidR="0085615E" w:rsidRDefault="0085615E">
            <w:pPr>
              <w:rPr>
                <w:sz w:val="10"/>
                <w:szCs w:val="10"/>
              </w:rPr>
            </w:pPr>
          </w:p>
        </w:tc>
        <w:tc>
          <w:tcPr>
            <w:tcW w:w="4200" w:type="dxa"/>
            <w:vAlign w:val="bottom"/>
          </w:tcPr>
          <w:p w:rsidR="0085615E" w:rsidRDefault="0085615E">
            <w:pPr>
              <w:rPr>
                <w:sz w:val="10"/>
                <w:szCs w:val="10"/>
              </w:rPr>
            </w:pPr>
          </w:p>
        </w:tc>
        <w:tc>
          <w:tcPr>
            <w:tcW w:w="940" w:type="dxa"/>
            <w:tcBorders>
              <w:right w:val="single" w:sz="8" w:space="0" w:color="auto"/>
            </w:tcBorders>
            <w:vAlign w:val="bottom"/>
          </w:tcPr>
          <w:p w:rsidR="0085615E" w:rsidRDefault="0085615E">
            <w:pPr>
              <w:rPr>
                <w:sz w:val="10"/>
                <w:szCs w:val="10"/>
              </w:rPr>
            </w:pPr>
          </w:p>
        </w:tc>
        <w:tc>
          <w:tcPr>
            <w:tcW w:w="560" w:type="dxa"/>
            <w:vMerge/>
            <w:tcBorders>
              <w:right w:val="single" w:sz="8" w:space="0" w:color="auto"/>
            </w:tcBorders>
            <w:vAlign w:val="bottom"/>
          </w:tcPr>
          <w:p w:rsidR="0085615E" w:rsidRDefault="0085615E">
            <w:pPr>
              <w:rPr>
                <w:sz w:val="10"/>
                <w:szCs w:val="10"/>
              </w:rPr>
            </w:pPr>
          </w:p>
        </w:tc>
        <w:tc>
          <w:tcPr>
            <w:tcW w:w="720" w:type="dxa"/>
            <w:vMerge/>
            <w:tcBorders>
              <w:right w:val="single" w:sz="8" w:space="0" w:color="auto"/>
            </w:tcBorders>
            <w:vAlign w:val="bottom"/>
          </w:tcPr>
          <w:p w:rsidR="0085615E" w:rsidRDefault="0085615E">
            <w:pPr>
              <w:rPr>
                <w:sz w:val="10"/>
                <w:szCs w:val="10"/>
              </w:rPr>
            </w:pPr>
          </w:p>
        </w:tc>
        <w:tc>
          <w:tcPr>
            <w:tcW w:w="56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4</w:t>
            </w:r>
          </w:p>
        </w:tc>
        <w:tc>
          <w:tcPr>
            <w:tcW w:w="1000" w:type="dxa"/>
            <w:tcBorders>
              <w:right w:val="single" w:sz="8" w:space="0" w:color="auto"/>
            </w:tcBorders>
            <w:vAlign w:val="bottom"/>
          </w:tcPr>
          <w:p w:rsidR="0085615E" w:rsidRDefault="0085615E">
            <w:pPr>
              <w:rPr>
                <w:sz w:val="10"/>
                <w:szCs w:val="10"/>
              </w:rPr>
            </w:pPr>
          </w:p>
        </w:tc>
        <w:tc>
          <w:tcPr>
            <w:tcW w:w="1340" w:type="dxa"/>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116"/>
        </w:trPr>
        <w:tc>
          <w:tcPr>
            <w:tcW w:w="680" w:type="dxa"/>
            <w:tcBorders>
              <w:bottom w:val="single" w:sz="8" w:space="0" w:color="auto"/>
              <w:right w:val="single" w:sz="8" w:space="0" w:color="auto"/>
            </w:tcBorders>
            <w:vAlign w:val="bottom"/>
          </w:tcPr>
          <w:p w:rsidR="0085615E" w:rsidRDefault="0085615E">
            <w:pPr>
              <w:rPr>
                <w:sz w:val="10"/>
                <w:szCs w:val="10"/>
              </w:rPr>
            </w:pPr>
          </w:p>
        </w:tc>
        <w:tc>
          <w:tcPr>
            <w:tcW w:w="100" w:type="dxa"/>
            <w:tcBorders>
              <w:bottom w:val="single" w:sz="8" w:space="0" w:color="auto"/>
            </w:tcBorders>
            <w:vAlign w:val="bottom"/>
          </w:tcPr>
          <w:p w:rsidR="0085615E" w:rsidRDefault="0085615E">
            <w:pPr>
              <w:rPr>
                <w:sz w:val="10"/>
                <w:szCs w:val="10"/>
              </w:rPr>
            </w:pPr>
          </w:p>
        </w:tc>
        <w:tc>
          <w:tcPr>
            <w:tcW w:w="400" w:type="dxa"/>
            <w:tcBorders>
              <w:bottom w:val="single" w:sz="8" w:space="0" w:color="auto"/>
            </w:tcBorders>
            <w:vAlign w:val="bottom"/>
          </w:tcPr>
          <w:p w:rsidR="0085615E" w:rsidRDefault="0085615E">
            <w:pPr>
              <w:rPr>
                <w:sz w:val="10"/>
                <w:szCs w:val="10"/>
              </w:rPr>
            </w:pPr>
          </w:p>
        </w:tc>
        <w:tc>
          <w:tcPr>
            <w:tcW w:w="100" w:type="dxa"/>
            <w:tcBorders>
              <w:bottom w:val="single" w:sz="8" w:space="0" w:color="auto"/>
            </w:tcBorders>
            <w:vAlign w:val="bottom"/>
          </w:tcPr>
          <w:p w:rsidR="0085615E" w:rsidRDefault="0085615E">
            <w:pPr>
              <w:rPr>
                <w:sz w:val="10"/>
                <w:szCs w:val="10"/>
              </w:rPr>
            </w:pPr>
          </w:p>
        </w:tc>
        <w:tc>
          <w:tcPr>
            <w:tcW w:w="100" w:type="dxa"/>
            <w:tcBorders>
              <w:bottom w:val="single" w:sz="8" w:space="0" w:color="auto"/>
            </w:tcBorders>
            <w:vAlign w:val="bottom"/>
          </w:tcPr>
          <w:p w:rsidR="0085615E" w:rsidRDefault="0085615E">
            <w:pPr>
              <w:rPr>
                <w:sz w:val="10"/>
                <w:szCs w:val="10"/>
              </w:rPr>
            </w:pPr>
          </w:p>
        </w:tc>
        <w:tc>
          <w:tcPr>
            <w:tcW w:w="4200" w:type="dxa"/>
            <w:tcBorders>
              <w:bottom w:val="single" w:sz="8" w:space="0" w:color="auto"/>
            </w:tcBorders>
            <w:vAlign w:val="bottom"/>
          </w:tcPr>
          <w:p w:rsidR="0085615E" w:rsidRDefault="0085615E">
            <w:pPr>
              <w:rPr>
                <w:sz w:val="10"/>
                <w:szCs w:val="10"/>
              </w:rPr>
            </w:pPr>
          </w:p>
        </w:tc>
        <w:tc>
          <w:tcPr>
            <w:tcW w:w="940" w:type="dxa"/>
            <w:tcBorders>
              <w:bottom w:val="single" w:sz="8" w:space="0" w:color="auto"/>
              <w:right w:val="single" w:sz="8" w:space="0" w:color="auto"/>
            </w:tcBorders>
            <w:vAlign w:val="bottom"/>
          </w:tcPr>
          <w:p w:rsidR="0085615E" w:rsidRDefault="0085615E">
            <w:pPr>
              <w:rPr>
                <w:sz w:val="10"/>
                <w:szCs w:val="10"/>
              </w:rPr>
            </w:pPr>
          </w:p>
        </w:tc>
        <w:tc>
          <w:tcPr>
            <w:tcW w:w="560" w:type="dxa"/>
            <w:tcBorders>
              <w:bottom w:val="single" w:sz="8" w:space="0" w:color="auto"/>
              <w:right w:val="single" w:sz="8" w:space="0" w:color="auto"/>
            </w:tcBorders>
            <w:vAlign w:val="bottom"/>
          </w:tcPr>
          <w:p w:rsidR="0085615E" w:rsidRDefault="0085615E">
            <w:pPr>
              <w:rPr>
                <w:sz w:val="10"/>
                <w:szCs w:val="10"/>
              </w:rPr>
            </w:pPr>
          </w:p>
        </w:tc>
        <w:tc>
          <w:tcPr>
            <w:tcW w:w="720" w:type="dxa"/>
            <w:tcBorders>
              <w:bottom w:val="single" w:sz="8" w:space="0" w:color="auto"/>
              <w:right w:val="single" w:sz="8" w:space="0" w:color="auto"/>
            </w:tcBorders>
            <w:vAlign w:val="bottom"/>
          </w:tcPr>
          <w:p w:rsidR="0085615E" w:rsidRDefault="0085615E">
            <w:pPr>
              <w:rPr>
                <w:sz w:val="10"/>
                <w:szCs w:val="10"/>
              </w:rPr>
            </w:pPr>
          </w:p>
        </w:tc>
        <w:tc>
          <w:tcPr>
            <w:tcW w:w="560" w:type="dxa"/>
            <w:vMerge/>
            <w:tcBorders>
              <w:bottom w:val="single" w:sz="8" w:space="0" w:color="auto"/>
              <w:right w:val="single" w:sz="8" w:space="0" w:color="auto"/>
            </w:tcBorders>
            <w:vAlign w:val="bottom"/>
          </w:tcPr>
          <w:p w:rsidR="0085615E" w:rsidRDefault="0085615E">
            <w:pPr>
              <w:rPr>
                <w:sz w:val="10"/>
                <w:szCs w:val="10"/>
              </w:rPr>
            </w:pPr>
          </w:p>
        </w:tc>
        <w:tc>
          <w:tcPr>
            <w:tcW w:w="1000" w:type="dxa"/>
            <w:tcBorders>
              <w:bottom w:val="single" w:sz="8" w:space="0" w:color="auto"/>
              <w:right w:val="single" w:sz="8" w:space="0" w:color="auto"/>
            </w:tcBorders>
            <w:vAlign w:val="bottom"/>
          </w:tcPr>
          <w:p w:rsidR="0085615E" w:rsidRDefault="0085615E">
            <w:pPr>
              <w:rPr>
                <w:sz w:val="10"/>
                <w:szCs w:val="10"/>
              </w:rPr>
            </w:pPr>
          </w:p>
        </w:tc>
        <w:tc>
          <w:tcPr>
            <w:tcW w:w="1340" w:type="dxa"/>
            <w:tcBorders>
              <w:bottom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221"/>
        </w:trPr>
        <w:tc>
          <w:tcPr>
            <w:tcW w:w="680" w:type="dxa"/>
            <w:tcBorders>
              <w:bottom w:val="single" w:sz="8" w:space="0" w:color="auto"/>
            </w:tcBorders>
            <w:vAlign w:val="bottom"/>
          </w:tcPr>
          <w:p w:rsidR="0085615E" w:rsidRDefault="0085615E">
            <w:pPr>
              <w:rPr>
                <w:sz w:val="19"/>
                <w:szCs w:val="19"/>
              </w:rPr>
            </w:pPr>
          </w:p>
        </w:tc>
        <w:tc>
          <w:tcPr>
            <w:tcW w:w="100" w:type="dxa"/>
            <w:tcBorders>
              <w:bottom w:val="single" w:sz="8" w:space="0" w:color="auto"/>
            </w:tcBorders>
            <w:vAlign w:val="bottom"/>
          </w:tcPr>
          <w:p w:rsidR="0085615E" w:rsidRDefault="0085615E">
            <w:pPr>
              <w:rPr>
                <w:sz w:val="19"/>
                <w:szCs w:val="19"/>
              </w:rPr>
            </w:pPr>
          </w:p>
        </w:tc>
        <w:tc>
          <w:tcPr>
            <w:tcW w:w="400" w:type="dxa"/>
            <w:tcBorders>
              <w:bottom w:val="single" w:sz="8" w:space="0" w:color="auto"/>
            </w:tcBorders>
            <w:vAlign w:val="bottom"/>
          </w:tcPr>
          <w:p w:rsidR="0085615E" w:rsidRDefault="0085615E">
            <w:pPr>
              <w:rPr>
                <w:sz w:val="19"/>
                <w:szCs w:val="19"/>
              </w:rPr>
            </w:pPr>
          </w:p>
        </w:tc>
        <w:tc>
          <w:tcPr>
            <w:tcW w:w="100" w:type="dxa"/>
            <w:tcBorders>
              <w:bottom w:val="single" w:sz="8" w:space="0" w:color="auto"/>
            </w:tcBorders>
            <w:vAlign w:val="bottom"/>
          </w:tcPr>
          <w:p w:rsidR="0085615E" w:rsidRDefault="0085615E">
            <w:pPr>
              <w:rPr>
                <w:sz w:val="19"/>
                <w:szCs w:val="19"/>
              </w:rPr>
            </w:pPr>
          </w:p>
        </w:tc>
        <w:tc>
          <w:tcPr>
            <w:tcW w:w="100" w:type="dxa"/>
            <w:tcBorders>
              <w:bottom w:val="single" w:sz="8" w:space="0" w:color="auto"/>
            </w:tcBorders>
            <w:vAlign w:val="bottom"/>
          </w:tcPr>
          <w:p w:rsidR="0085615E" w:rsidRDefault="0085615E">
            <w:pPr>
              <w:rPr>
                <w:sz w:val="19"/>
                <w:szCs w:val="19"/>
              </w:rPr>
            </w:pPr>
          </w:p>
        </w:tc>
        <w:tc>
          <w:tcPr>
            <w:tcW w:w="5140" w:type="dxa"/>
            <w:gridSpan w:val="2"/>
            <w:tcBorders>
              <w:bottom w:val="single" w:sz="8" w:space="0" w:color="auto"/>
            </w:tcBorders>
            <w:vAlign w:val="bottom"/>
          </w:tcPr>
          <w:p w:rsidR="0085615E" w:rsidRDefault="00CC6FAB">
            <w:pPr>
              <w:spacing w:line="221" w:lineRule="exact"/>
              <w:ind w:left="3040"/>
              <w:rPr>
                <w:sz w:val="20"/>
                <w:szCs w:val="20"/>
              </w:rPr>
            </w:pPr>
            <w:r>
              <w:rPr>
                <w:rFonts w:eastAsia="Times New Roman"/>
                <w:b/>
                <w:bCs/>
                <w:i/>
                <w:iCs/>
                <w:sz w:val="20"/>
                <w:szCs w:val="20"/>
              </w:rPr>
              <w:t>Третий год обучения</w:t>
            </w:r>
          </w:p>
        </w:tc>
        <w:tc>
          <w:tcPr>
            <w:tcW w:w="560" w:type="dxa"/>
            <w:tcBorders>
              <w:bottom w:val="single" w:sz="8" w:space="0" w:color="auto"/>
            </w:tcBorders>
            <w:vAlign w:val="bottom"/>
          </w:tcPr>
          <w:p w:rsidR="0085615E" w:rsidRDefault="0085615E">
            <w:pPr>
              <w:rPr>
                <w:sz w:val="19"/>
                <w:szCs w:val="19"/>
              </w:rPr>
            </w:pPr>
          </w:p>
        </w:tc>
        <w:tc>
          <w:tcPr>
            <w:tcW w:w="720" w:type="dxa"/>
            <w:tcBorders>
              <w:bottom w:val="single" w:sz="8" w:space="0" w:color="auto"/>
            </w:tcBorders>
            <w:vAlign w:val="bottom"/>
          </w:tcPr>
          <w:p w:rsidR="0085615E" w:rsidRDefault="0085615E">
            <w:pPr>
              <w:rPr>
                <w:sz w:val="19"/>
                <w:szCs w:val="19"/>
              </w:rPr>
            </w:pPr>
          </w:p>
        </w:tc>
        <w:tc>
          <w:tcPr>
            <w:tcW w:w="560" w:type="dxa"/>
            <w:tcBorders>
              <w:bottom w:val="single" w:sz="8" w:space="0" w:color="auto"/>
            </w:tcBorders>
            <w:vAlign w:val="bottom"/>
          </w:tcPr>
          <w:p w:rsidR="0085615E" w:rsidRDefault="0085615E">
            <w:pPr>
              <w:rPr>
                <w:sz w:val="19"/>
                <w:szCs w:val="19"/>
              </w:rPr>
            </w:pPr>
          </w:p>
        </w:tc>
        <w:tc>
          <w:tcPr>
            <w:tcW w:w="1000" w:type="dxa"/>
            <w:tcBorders>
              <w:bottom w:val="single" w:sz="8" w:space="0" w:color="auto"/>
            </w:tcBorders>
            <w:vAlign w:val="bottom"/>
          </w:tcPr>
          <w:p w:rsidR="0085615E" w:rsidRDefault="0085615E">
            <w:pPr>
              <w:rPr>
                <w:sz w:val="19"/>
                <w:szCs w:val="19"/>
              </w:rPr>
            </w:pPr>
          </w:p>
        </w:tc>
        <w:tc>
          <w:tcPr>
            <w:tcW w:w="1340" w:type="dxa"/>
            <w:tcBorders>
              <w:bottom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15"/>
        </w:trPr>
        <w:tc>
          <w:tcPr>
            <w:tcW w:w="680" w:type="dxa"/>
            <w:vAlign w:val="bottom"/>
          </w:tcPr>
          <w:p w:rsidR="0085615E" w:rsidRDefault="00CC6FAB">
            <w:pPr>
              <w:spacing w:line="214" w:lineRule="exact"/>
              <w:jc w:val="center"/>
              <w:rPr>
                <w:sz w:val="20"/>
                <w:szCs w:val="20"/>
              </w:rPr>
            </w:pPr>
            <w:r>
              <w:rPr>
                <w:rFonts w:eastAsia="Times New Roman"/>
                <w:w w:val="99"/>
                <w:sz w:val="20"/>
                <w:szCs w:val="20"/>
              </w:rPr>
              <w:t>1</w:t>
            </w:r>
          </w:p>
        </w:tc>
        <w:tc>
          <w:tcPr>
            <w:tcW w:w="100" w:type="dxa"/>
            <w:vAlign w:val="bottom"/>
          </w:tcPr>
          <w:p w:rsidR="0085615E" w:rsidRDefault="0085615E">
            <w:pPr>
              <w:rPr>
                <w:sz w:val="18"/>
                <w:szCs w:val="18"/>
              </w:rPr>
            </w:pPr>
          </w:p>
        </w:tc>
        <w:tc>
          <w:tcPr>
            <w:tcW w:w="4800" w:type="dxa"/>
            <w:gridSpan w:val="4"/>
            <w:vAlign w:val="bottom"/>
          </w:tcPr>
          <w:p w:rsidR="0085615E" w:rsidRDefault="00CC6FAB">
            <w:pPr>
              <w:spacing w:line="214" w:lineRule="exact"/>
              <w:rPr>
                <w:sz w:val="20"/>
                <w:szCs w:val="20"/>
              </w:rPr>
            </w:pPr>
            <w:r>
              <w:rPr>
                <w:rFonts w:eastAsia="Times New Roman"/>
                <w:sz w:val="20"/>
                <w:szCs w:val="20"/>
              </w:rPr>
              <w:t>Инструктаж по ТБ</w:t>
            </w:r>
          </w:p>
        </w:tc>
        <w:tc>
          <w:tcPr>
            <w:tcW w:w="940" w:type="dxa"/>
            <w:vAlign w:val="bottom"/>
          </w:tcPr>
          <w:p w:rsidR="0085615E" w:rsidRDefault="00CC6FAB">
            <w:pPr>
              <w:spacing w:line="214" w:lineRule="exact"/>
              <w:ind w:right="639"/>
              <w:jc w:val="right"/>
              <w:rPr>
                <w:sz w:val="20"/>
                <w:szCs w:val="20"/>
              </w:rPr>
            </w:pPr>
            <w:r>
              <w:rPr>
                <w:rFonts w:eastAsia="Times New Roman"/>
                <w:sz w:val="20"/>
                <w:szCs w:val="20"/>
              </w:rPr>
              <w:t>1</w:t>
            </w:r>
          </w:p>
        </w:tc>
        <w:tc>
          <w:tcPr>
            <w:tcW w:w="560" w:type="dxa"/>
            <w:vAlign w:val="bottom"/>
          </w:tcPr>
          <w:p w:rsidR="0085615E" w:rsidRDefault="00CC6FAB">
            <w:pPr>
              <w:spacing w:line="214" w:lineRule="exact"/>
              <w:ind w:right="79"/>
              <w:jc w:val="right"/>
              <w:rPr>
                <w:sz w:val="20"/>
                <w:szCs w:val="20"/>
              </w:rPr>
            </w:pPr>
            <w:r>
              <w:rPr>
                <w:rFonts w:eastAsia="Times New Roman"/>
                <w:sz w:val="20"/>
                <w:szCs w:val="20"/>
              </w:rPr>
              <w:t>0</w:t>
            </w:r>
          </w:p>
        </w:tc>
        <w:tc>
          <w:tcPr>
            <w:tcW w:w="720" w:type="dxa"/>
            <w:vAlign w:val="bottom"/>
          </w:tcPr>
          <w:p w:rsidR="0085615E" w:rsidRDefault="0085615E">
            <w:pPr>
              <w:rPr>
                <w:sz w:val="18"/>
                <w:szCs w:val="18"/>
              </w:rPr>
            </w:pPr>
          </w:p>
        </w:tc>
        <w:tc>
          <w:tcPr>
            <w:tcW w:w="560" w:type="dxa"/>
            <w:vAlign w:val="bottom"/>
          </w:tcPr>
          <w:p w:rsidR="0085615E" w:rsidRDefault="00CC6FAB">
            <w:pPr>
              <w:spacing w:line="214" w:lineRule="exact"/>
              <w:ind w:right="299"/>
              <w:jc w:val="right"/>
              <w:rPr>
                <w:sz w:val="20"/>
                <w:szCs w:val="20"/>
              </w:rPr>
            </w:pPr>
            <w:r>
              <w:rPr>
                <w:rFonts w:eastAsia="Times New Roman"/>
                <w:sz w:val="20"/>
                <w:szCs w:val="20"/>
              </w:rPr>
              <w:t>1</w:t>
            </w:r>
          </w:p>
        </w:tc>
        <w:tc>
          <w:tcPr>
            <w:tcW w:w="2340" w:type="dxa"/>
            <w:gridSpan w:val="2"/>
            <w:vAlign w:val="bottom"/>
          </w:tcPr>
          <w:p w:rsidR="0085615E" w:rsidRDefault="00CC6FAB">
            <w:pPr>
              <w:spacing w:line="214" w:lineRule="exact"/>
              <w:ind w:right="1420"/>
              <w:jc w:val="center"/>
              <w:rPr>
                <w:sz w:val="20"/>
                <w:szCs w:val="20"/>
              </w:rPr>
            </w:pPr>
            <w:r>
              <w:rPr>
                <w:rFonts w:eastAsia="Times New Roman"/>
                <w:sz w:val="20"/>
                <w:szCs w:val="20"/>
              </w:rPr>
              <w:t>сентябрь</w:t>
            </w:r>
          </w:p>
        </w:tc>
        <w:tc>
          <w:tcPr>
            <w:tcW w:w="0" w:type="dxa"/>
            <w:vAlign w:val="bottom"/>
          </w:tcPr>
          <w:p w:rsidR="0085615E" w:rsidRDefault="0085615E">
            <w:pPr>
              <w:rPr>
                <w:sz w:val="1"/>
                <w:szCs w:val="1"/>
              </w:rPr>
            </w:pPr>
          </w:p>
        </w:tc>
      </w:tr>
      <w:tr w:rsidR="0085615E">
        <w:trPr>
          <w:trHeight w:val="231"/>
        </w:trPr>
        <w:tc>
          <w:tcPr>
            <w:tcW w:w="680" w:type="dxa"/>
            <w:tcBorders>
              <w:bottom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400" w:type="dxa"/>
            <w:tcBorders>
              <w:bottom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4200" w:type="dxa"/>
            <w:tcBorders>
              <w:bottom w:val="single" w:sz="8" w:space="0" w:color="auto"/>
            </w:tcBorders>
            <w:vAlign w:val="bottom"/>
          </w:tcPr>
          <w:p w:rsidR="0085615E" w:rsidRDefault="0085615E">
            <w:pPr>
              <w:rPr>
                <w:sz w:val="20"/>
                <w:szCs w:val="20"/>
              </w:rPr>
            </w:pPr>
          </w:p>
        </w:tc>
        <w:tc>
          <w:tcPr>
            <w:tcW w:w="940" w:type="dxa"/>
            <w:tcBorders>
              <w:bottom w:val="single" w:sz="8" w:space="0" w:color="auto"/>
            </w:tcBorders>
            <w:vAlign w:val="bottom"/>
          </w:tcPr>
          <w:p w:rsidR="0085615E" w:rsidRDefault="0085615E">
            <w:pPr>
              <w:rPr>
                <w:sz w:val="20"/>
                <w:szCs w:val="20"/>
              </w:rPr>
            </w:pPr>
          </w:p>
        </w:tc>
        <w:tc>
          <w:tcPr>
            <w:tcW w:w="560" w:type="dxa"/>
            <w:tcBorders>
              <w:bottom w:val="single" w:sz="8" w:space="0" w:color="auto"/>
            </w:tcBorders>
            <w:vAlign w:val="bottom"/>
          </w:tcPr>
          <w:p w:rsidR="0085615E" w:rsidRDefault="0085615E">
            <w:pPr>
              <w:rPr>
                <w:sz w:val="20"/>
                <w:szCs w:val="20"/>
              </w:rPr>
            </w:pPr>
          </w:p>
        </w:tc>
        <w:tc>
          <w:tcPr>
            <w:tcW w:w="720" w:type="dxa"/>
            <w:tcBorders>
              <w:bottom w:val="single" w:sz="8" w:space="0" w:color="auto"/>
            </w:tcBorders>
            <w:vAlign w:val="bottom"/>
          </w:tcPr>
          <w:p w:rsidR="0085615E" w:rsidRDefault="0085615E">
            <w:pPr>
              <w:rPr>
                <w:sz w:val="20"/>
                <w:szCs w:val="20"/>
              </w:rPr>
            </w:pPr>
          </w:p>
        </w:tc>
        <w:tc>
          <w:tcPr>
            <w:tcW w:w="560" w:type="dxa"/>
            <w:tcBorders>
              <w:bottom w:val="single" w:sz="8" w:space="0" w:color="auto"/>
            </w:tcBorders>
            <w:vAlign w:val="bottom"/>
          </w:tcPr>
          <w:p w:rsidR="0085615E" w:rsidRDefault="0085615E">
            <w:pPr>
              <w:rPr>
                <w:sz w:val="20"/>
                <w:szCs w:val="20"/>
              </w:rPr>
            </w:pPr>
          </w:p>
        </w:tc>
        <w:tc>
          <w:tcPr>
            <w:tcW w:w="1000" w:type="dxa"/>
            <w:tcBorders>
              <w:bottom w:val="single" w:sz="8" w:space="0" w:color="auto"/>
            </w:tcBorders>
            <w:vAlign w:val="bottom"/>
          </w:tcPr>
          <w:p w:rsidR="0085615E" w:rsidRDefault="00CC6FAB">
            <w:pPr>
              <w:spacing w:line="226" w:lineRule="exact"/>
              <w:jc w:val="center"/>
              <w:rPr>
                <w:sz w:val="20"/>
                <w:szCs w:val="20"/>
              </w:rPr>
            </w:pPr>
            <w:r>
              <w:rPr>
                <w:rFonts w:eastAsia="Times New Roman"/>
                <w:sz w:val="20"/>
                <w:szCs w:val="20"/>
              </w:rPr>
              <w:t>(1)</w:t>
            </w:r>
          </w:p>
        </w:tc>
        <w:tc>
          <w:tcPr>
            <w:tcW w:w="1340" w:type="dxa"/>
            <w:tcBorders>
              <w:bottom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680" w:type="dxa"/>
            <w:vAlign w:val="bottom"/>
          </w:tcPr>
          <w:p w:rsidR="0085615E" w:rsidRDefault="00CC6FAB">
            <w:pPr>
              <w:spacing w:line="216" w:lineRule="exact"/>
              <w:jc w:val="center"/>
              <w:rPr>
                <w:sz w:val="20"/>
                <w:szCs w:val="20"/>
              </w:rPr>
            </w:pPr>
            <w:r>
              <w:rPr>
                <w:rFonts w:eastAsia="Times New Roman"/>
                <w:w w:val="99"/>
                <w:sz w:val="20"/>
                <w:szCs w:val="20"/>
              </w:rPr>
              <w:t>2</w:t>
            </w:r>
          </w:p>
        </w:tc>
        <w:tc>
          <w:tcPr>
            <w:tcW w:w="100" w:type="dxa"/>
            <w:vAlign w:val="bottom"/>
          </w:tcPr>
          <w:p w:rsidR="0085615E" w:rsidRDefault="0085615E">
            <w:pPr>
              <w:rPr>
                <w:sz w:val="18"/>
                <w:szCs w:val="18"/>
              </w:rPr>
            </w:pPr>
          </w:p>
        </w:tc>
        <w:tc>
          <w:tcPr>
            <w:tcW w:w="4800" w:type="dxa"/>
            <w:gridSpan w:val="4"/>
            <w:vAlign w:val="bottom"/>
          </w:tcPr>
          <w:p w:rsidR="0085615E" w:rsidRDefault="00CC6FAB">
            <w:pPr>
              <w:spacing w:line="216" w:lineRule="exact"/>
              <w:rPr>
                <w:sz w:val="20"/>
                <w:szCs w:val="20"/>
              </w:rPr>
            </w:pPr>
            <w:r>
              <w:rPr>
                <w:rFonts w:eastAsia="Times New Roman"/>
                <w:sz w:val="20"/>
                <w:szCs w:val="20"/>
              </w:rPr>
              <w:t>Повторение. Основные понятия (передаточное</w:t>
            </w:r>
          </w:p>
        </w:tc>
        <w:tc>
          <w:tcPr>
            <w:tcW w:w="940" w:type="dxa"/>
            <w:vAlign w:val="bottom"/>
          </w:tcPr>
          <w:p w:rsidR="0085615E" w:rsidRDefault="00CC6FAB">
            <w:pPr>
              <w:spacing w:line="216" w:lineRule="exact"/>
              <w:ind w:right="639"/>
              <w:jc w:val="right"/>
              <w:rPr>
                <w:sz w:val="20"/>
                <w:szCs w:val="20"/>
              </w:rPr>
            </w:pPr>
            <w:r>
              <w:rPr>
                <w:rFonts w:eastAsia="Times New Roman"/>
                <w:sz w:val="20"/>
                <w:szCs w:val="20"/>
              </w:rPr>
              <w:t>1</w:t>
            </w:r>
          </w:p>
        </w:tc>
        <w:tc>
          <w:tcPr>
            <w:tcW w:w="560" w:type="dxa"/>
            <w:vAlign w:val="bottom"/>
          </w:tcPr>
          <w:p w:rsidR="0085615E" w:rsidRDefault="00CC6FAB">
            <w:pPr>
              <w:spacing w:line="216" w:lineRule="exact"/>
              <w:ind w:right="79"/>
              <w:jc w:val="right"/>
              <w:rPr>
                <w:sz w:val="20"/>
                <w:szCs w:val="20"/>
              </w:rPr>
            </w:pPr>
            <w:r>
              <w:rPr>
                <w:rFonts w:eastAsia="Times New Roman"/>
                <w:sz w:val="20"/>
                <w:szCs w:val="20"/>
              </w:rPr>
              <w:t>2</w:t>
            </w:r>
          </w:p>
        </w:tc>
        <w:tc>
          <w:tcPr>
            <w:tcW w:w="720" w:type="dxa"/>
            <w:vAlign w:val="bottom"/>
          </w:tcPr>
          <w:p w:rsidR="0085615E" w:rsidRDefault="0085615E">
            <w:pPr>
              <w:rPr>
                <w:sz w:val="18"/>
                <w:szCs w:val="18"/>
              </w:rPr>
            </w:pPr>
          </w:p>
        </w:tc>
        <w:tc>
          <w:tcPr>
            <w:tcW w:w="560" w:type="dxa"/>
            <w:vAlign w:val="bottom"/>
          </w:tcPr>
          <w:p w:rsidR="0085615E" w:rsidRDefault="00CC6FAB">
            <w:pPr>
              <w:spacing w:line="216" w:lineRule="exact"/>
              <w:ind w:right="299"/>
              <w:jc w:val="right"/>
              <w:rPr>
                <w:sz w:val="20"/>
                <w:szCs w:val="20"/>
              </w:rPr>
            </w:pPr>
            <w:r>
              <w:rPr>
                <w:rFonts w:eastAsia="Times New Roman"/>
                <w:sz w:val="20"/>
                <w:szCs w:val="20"/>
              </w:rPr>
              <w:t>3</w:t>
            </w:r>
          </w:p>
        </w:tc>
        <w:tc>
          <w:tcPr>
            <w:tcW w:w="2340" w:type="dxa"/>
            <w:gridSpan w:val="2"/>
            <w:vAlign w:val="bottom"/>
          </w:tcPr>
          <w:p w:rsidR="0085615E" w:rsidRDefault="00CC6FAB">
            <w:pPr>
              <w:spacing w:line="216" w:lineRule="exact"/>
              <w:ind w:right="1420"/>
              <w:jc w:val="center"/>
              <w:rPr>
                <w:sz w:val="20"/>
                <w:szCs w:val="20"/>
              </w:rPr>
            </w:pPr>
            <w:r>
              <w:rPr>
                <w:rFonts w:eastAsia="Times New Roman"/>
                <w:sz w:val="20"/>
                <w:szCs w:val="20"/>
              </w:rPr>
              <w:t>сентябрь</w:t>
            </w:r>
          </w:p>
        </w:tc>
        <w:tc>
          <w:tcPr>
            <w:tcW w:w="0" w:type="dxa"/>
            <w:vAlign w:val="bottom"/>
          </w:tcPr>
          <w:p w:rsidR="0085615E" w:rsidRDefault="0085615E">
            <w:pPr>
              <w:rPr>
                <w:sz w:val="1"/>
                <w:szCs w:val="1"/>
              </w:rPr>
            </w:pPr>
          </w:p>
        </w:tc>
      </w:tr>
      <w:tr w:rsidR="0085615E">
        <w:trPr>
          <w:trHeight w:val="229"/>
        </w:trPr>
        <w:tc>
          <w:tcPr>
            <w:tcW w:w="680" w:type="dxa"/>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4800" w:type="dxa"/>
            <w:gridSpan w:val="4"/>
            <w:vAlign w:val="bottom"/>
          </w:tcPr>
          <w:p w:rsidR="0085615E" w:rsidRDefault="00CC6FAB">
            <w:pPr>
              <w:spacing w:line="229" w:lineRule="exact"/>
              <w:rPr>
                <w:sz w:val="20"/>
                <w:szCs w:val="20"/>
              </w:rPr>
            </w:pPr>
            <w:r>
              <w:rPr>
                <w:rFonts w:eastAsia="Times New Roman"/>
                <w:sz w:val="20"/>
                <w:szCs w:val="20"/>
              </w:rPr>
              <w:t>отношение, регулятор, управляющее воздействие</w:t>
            </w:r>
          </w:p>
        </w:tc>
        <w:tc>
          <w:tcPr>
            <w:tcW w:w="940" w:type="dxa"/>
            <w:vAlign w:val="bottom"/>
          </w:tcPr>
          <w:p w:rsidR="0085615E" w:rsidRDefault="0085615E">
            <w:pPr>
              <w:rPr>
                <w:sz w:val="19"/>
                <w:szCs w:val="19"/>
              </w:rPr>
            </w:pPr>
          </w:p>
        </w:tc>
        <w:tc>
          <w:tcPr>
            <w:tcW w:w="560" w:type="dxa"/>
            <w:vAlign w:val="bottom"/>
          </w:tcPr>
          <w:p w:rsidR="0085615E" w:rsidRDefault="0085615E">
            <w:pPr>
              <w:rPr>
                <w:sz w:val="19"/>
                <w:szCs w:val="19"/>
              </w:rPr>
            </w:pPr>
          </w:p>
        </w:tc>
        <w:tc>
          <w:tcPr>
            <w:tcW w:w="720" w:type="dxa"/>
            <w:vAlign w:val="bottom"/>
          </w:tcPr>
          <w:p w:rsidR="0085615E" w:rsidRDefault="0085615E">
            <w:pPr>
              <w:rPr>
                <w:sz w:val="19"/>
                <w:szCs w:val="19"/>
              </w:rPr>
            </w:pPr>
          </w:p>
        </w:tc>
        <w:tc>
          <w:tcPr>
            <w:tcW w:w="560" w:type="dxa"/>
            <w:vAlign w:val="bottom"/>
          </w:tcPr>
          <w:p w:rsidR="0085615E" w:rsidRDefault="0085615E">
            <w:pPr>
              <w:rPr>
                <w:sz w:val="19"/>
                <w:szCs w:val="19"/>
              </w:rPr>
            </w:pPr>
          </w:p>
        </w:tc>
        <w:tc>
          <w:tcPr>
            <w:tcW w:w="1000" w:type="dxa"/>
            <w:vAlign w:val="bottom"/>
          </w:tcPr>
          <w:p w:rsidR="0085615E" w:rsidRDefault="00CC6FAB">
            <w:pPr>
              <w:spacing w:line="229" w:lineRule="exact"/>
              <w:jc w:val="center"/>
              <w:rPr>
                <w:sz w:val="20"/>
                <w:szCs w:val="20"/>
              </w:rPr>
            </w:pPr>
            <w:r>
              <w:rPr>
                <w:rFonts w:eastAsia="Times New Roman"/>
                <w:sz w:val="20"/>
                <w:szCs w:val="20"/>
              </w:rPr>
              <w:t>(3)</w:t>
            </w:r>
          </w:p>
        </w:tc>
        <w:tc>
          <w:tcPr>
            <w:tcW w:w="1340" w:type="dxa"/>
            <w:vAlign w:val="bottom"/>
          </w:tcPr>
          <w:p w:rsidR="0085615E" w:rsidRDefault="0085615E">
            <w:pPr>
              <w:rPr>
                <w:sz w:val="19"/>
                <w:szCs w:val="19"/>
              </w:rPr>
            </w:pPr>
          </w:p>
        </w:tc>
        <w:tc>
          <w:tcPr>
            <w:tcW w:w="0" w:type="dxa"/>
            <w:vAlign w:val="bottom"/>
          </w:tcPr>
          <w:p w:rsidR="0085615E" w:rsidRDefault="0085615E">
            <w:pPr>
              <w:rPr>
                <w:sz w:val="1"/>
                <w:szCs w:val="1"/>
              </w:rPr>
            </w:pPr>
          </w:p>
        </w:tc>
      </w:tr>
    </w:tbl>
    <w:p w:rsidR="0085615E" w:rsidRDefault="00CC6FAB">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simplePos x="0" y="0"/>
                <wp:positionH relativeFrom="page">
                  <wp:posOffset>384175</wp:posOffset>
                </wp:positionH>
                <wp:positionV relativeFrom="page">
                  <wp:posOffset>4448175</wp:posOffset>
                </wp:positionV>
                <wp:extent cx="679323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32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B5F1E53" id="Shape 2" o:spid="_x0000_s1026" style="position:absolute;z-index:-251662848;visibility:visible;mso-wrap-style:square;mso-wrap-distance-left:9pt;mso-wrap-distance-top:0;mso-wrap-distance-right:9pt;mso-wrap-distance-bottom:0;mso-position-horizontal:absolute;mso-position-horizontal-relative:page;mso-position-vertical:absolute;mso-position-vertical-relative:page" from="30.25pt,350.25pt" to="565.15pt,3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page">
                  <wp:posOffset>387350</wp:posOffset>
                </wp:positionH>
                <wp:positionV relativeFrom="page">
                  <wp:posOffset>457200</wp:posOffset>
                </wp:positionV>
                <wp:extent cx="0" cy="971677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71677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06DF23" id="Shape 3" o:spid="_x0000_s1026" style="position:absolute;z-index:-251661824;visibility:visible;mso-wrap-style:square;mso-wrap-distance-left:9pt;mso-wrap-distance-top:0;mso-wrap-distance-right:9pt;mso-wrap-distance-bottom:0;mso-position-horizontal:absolute;mso-position-horizontal-relative:page;mso-position-vertical:absolute;mso-position-vertical-relative:page" from="30.5pt,36pt" to="30.5pt,8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page">
                  <wp:posOffset>7174865</wp:posOffset>
                </wp:positionH>
                <wp:positionV relativeFrom="page">
                  <wp:posOffset>457200</wp:posOffset>
                </wp:positionV>
                <wp:extent cx="0" cy="971677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71677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EBB245" id="Shape 4" o:spid="_x0000_s1026" style="position:absolute;z-index:-251660800;visibility:visible;mso-wrap-style:square;mso-wrap-distance-left:9pt;mso-wrap-distance-top:0;mso-wrap-distance-right:9pt;mso-wrap-distance-bottom:0;mso-position-horizontal:absolute;mso-position-horizontal-relative:page;mso-position-vertical:absolute;mso-position-vertical-relative:page" from="564.95pt,36pt" to="564.95pt,80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423545</wp:posOffset>
                </wp:positionH>
                <wp:positionV relativeFrom="paragraph">
                  <wp:posOffset>-589915</wp:posOffset>
                </wp:positionV>
                <wp:extent cx="0" cy="647192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719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30606B" id="Shape 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3.35pt,-46.45pt" to="33.35pt,4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3317240</wp:posOffset>
                </wp:positionH>
                <wp:positionV relativeFrom="paragraph">
                  <wp:posOffset>-589915</wp:posOffset>
                </wp:positionV>
                <wp:extent cx="0" cy="647192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719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C4EB976" id="Shape 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61.2pt,-46.45pt" to="261.2pt,4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3948430</wp:posOffset>
                </wp:positionH>
                <wp:positionV relativeFrom="paragraph">
                  <wp:posOffset>-589915</wp:posOffset>
                </wp:positionV>
                <wp:extent cx="0" cy="647192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719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0B7DC5F" id="Shape 7"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10.9pt,-46.45pt" to="310.9pt,4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4759960</wp:posOffset>
                </wp:positionH>
                <wp:positionV relativeFrom="paragraph">
                  <wp:posOffset>-589915</wp:posOffset>
                </wp:positionV>
                <wp:extent cx="0" cy="647192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719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8D74AD3" id="Shape 8"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374.8pt,-46.45pt" to="374.8pt,4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5278120</wp:posOffset>
                </wp:positionH>
                <wp:positionV relativeFrom="paragraph">
                  <wp:posOffset>-589915</wp:posOffset>
                </wp:positionV>
                <wp:extent cx="0" cy="647192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719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278294D" id="Shape 9"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15.6pt,-46.45pt" to="415.6pt,4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5930900</wp:posOffset>
                </wp:positionH>
                <wp:positionV relativeFrom="paragraph">
                  <wp:posOffset>-589915</wp:posOffset>
                </wp:positionV>
                <wp:extent cx="0" cy="647192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47192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431EE58" id="Shape 10"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467pt,-46.45pt" to="467pt,4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" o:allowincell="f" filled="t" strokeweight=".48pt">
                <v:stroke joinstyle="miter"/>
                <o:lock v:ext="edit" shapetype="f"/>
              </v:line>
            </w:pict>
          </mc:Fallback>
        </mc:AlternateContent>
      </w:r>
    </w:p>
    <w:p w:rsidR="0085615E" w:rsidRDefault="00CC6FAB">
      <w:pPr>
        <w:numPr>
          <w:ilvl w:val="0"/>
          <w:numId w:val="40"/>
        </w:numPr>
        <w:tabs>
          <w:tab w:val="left" w:pos="940"/>
        </w:tabs>
        <w:ind w:left="940" w:hanging="162"/>
        <w:rPr>
          <w:rFonts w:eastAsia="Times New Roman"/>
          <w:sz w:val="20"/>
          <w:szCs w:val="20"/>
        </w:rPr>
      </w:pPr>
      <w:r>
        <w:rPr>
          <w:rFonts w:eastAsia="Times New Roman"/>
          <w:sz w:val="20"/>
          <w:szCs w:val="20"/>
        </w:rPr>
        <w:t>др.).</w:t>
      </w:r>
    </w:p>
    <w:p w:rsidR="0085615E" w:rsidRDefault="0085615E">
      <w:pPr>
        <w:spacing w:line="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80"/>
        <w:gridCol w:w="300"/>
        <w:gridCol w:w="100"/>
        <w:gridCol w:w="4180"/>
        <w:gridCol w:w="920"/>
        <w:gridCol w:w="1080"/>
        <w:gridCol w:w="860"/>
        <w:gridCol w:w="2480"/>
      </w:tblGrid>
      <w:tr w:rsidR="0085615E">
        <w:trPr>
          <w:trHeight w:val="230"/>
        </w:trPr>
        <w:tc>
          <w:tcPr>
            <w:tcW w:w="780" w:type="dxa"/>
            <w:vAlign w:val="bottom"/>
          </w:tcPr>
          <w:p w:rsidR="0085615E" w:rsidRDefault="00CC6FAB">
            <w:pPr>
              <w:ind w:right="299"/>
              <w:jc w:val="right"/>
              <w:rPr>
                <w:sz w:val="20"/>
                <w:szCs w:val="20"/>
              </w:rPr>
            </w:pPr>
            <w:r>
              <w:rPr>
                <w:rFonts w:eastAsia="Times New Roman"/>
                <w:sz w:val="20"/>
                <w:szCs w:val="20"/>
              </w:rPr>
              <w:t>3</w:t>
            </w:r>
          </w:p>
        </w:tc>
        <w:tc>
          <w:tcPr>
            <w:tcW w:w="300" w:type="dxa"/>
            <w:vAlign w:val="bottom"/>
          </w:tcPr>
          <w:p w:rsidR="0085615E" w:rsidRDefault="00CC6FAB">
            <w:pPr>
              <w:rPr>
                <w:sz w:val="20"/>
                <w:szCs w:val="20"/>
              </w:rPr>
            </w:pPr>
            <w:r>
              <w:rPr>
                <w:rFonts w:eastAsia="Times New Roman"/>
                <w:b/>
                <w:bCs/>
                <w:sz w:val="20"/>
                <w:szCs w:val="20"/>
              </w:rPr>
              <w:t>3.</w:t>
            </w:r>
          </w:p>
        </w:tc>
        <w:tc>
          <w:tcPr>
            <w:tcW w:w="4280" w:type="dxa"/>
            <w:gridSpan w:val="2"/>
            <w:vAlign w:val="bottom"/>
          </w:tcPr>
          <w:p w:rsidR="0085615E" w:rsidRDefault="00CC6FAB">
            <w:pPr>
              <w:ind w:left="60"/>
              <w:rPr>
                <w:sz w:val="20"/>
                <w:szCs w:val="20"/>
              </w:rPr>
            </w:pPr>
            <w:r>
              <w:rPr>
                <w:rFonts w:eastAsia="Times New Roman"/>
                <w:sz w:val="20"/>
                <w:szCs w:val="20"/>
              </w:rPr>
              <w:t>Применение регуляторов (задачи</w:t>
            </w:r>
          </w:p>
        </w:tc>
        <w:tc>
          <w:tcPr>
            <w:tcW w:w="920" w:type="dxa"/>
            <w:vAlign w:val="bottom"/>
          </w:tcPr>
          <w:p w:rsidR="0085615E" w:rsidRDefault="00CC6FAB">
            <w:pPr>
              <w:ind w:right="399"/>
              <w:jc w:val="right"/>
              <w:rPr>
                <w:sz w:val="20"/>
                <w:szCs w:val="20"/>
              </w:rPr>
            </w:pPr>
            <w:r>
              <w:rPr>
                <w:rFonts w:eastAsia="Times New Roman"/>
                <w:sz w:val="20"/>
                <w:szCs w:val="20"/>
              </w:rPr>
              <w:t>6</w:t>
            </w:r>
          </w:p>
        </w:tc>
        <w:tc>
          <w:tcPr>
            <w:tcW w:w="1080" w:type="dxa"/>
            <w:vAlign w:val="bottom"/>
          </w:tcPr>
          <w:p w:rsidR="0085615E" w:rsidRDefault="00CC6FAB">
            <w:pPr>
              <w:ind w:right="359"/>
              <w:jc w:val="right"/>
              <w:rPr>
                <w:sz w:val="20"/>
                <w:szCs w:val="20"/>
              </w:rPr>
            </w:pPr>
            <w:r>
              <w:rPr>
                <w:rFonts w:eastAsia="Times New Roman"/>
                <w:sz w:val="20"/>
                <w:szCs w:val="20"/>
              </w:rPr>
              <w:t>6</w:t>
            </w:r>
          </w:p>
        </w:tc>
        <w:tc>
          <w:tcPr>
            <w:tcW w:w="860" w:type="dxa"/>
            <w:vAlign w:val="bottom"/>
          </w:tcPr>
          <w:p w:rsidR="0085615E" w:rsidRDefault="00CC6FAB">
            <w:pPr>
              <w:ind w:left="119"/>
              <w:jc w:val="center"/>
              <w:rPr>
                <w:sz w:val="20"/>
                <w:szCs w:val="20"/>
              </w:rPr>
            </w:pPr>
            <w:r>
              <w:rPr>
                <w:rFonts w:eastAsia="Times New Roman"/>
                <w:w w:val="99"/>
                <w:sz w:val="20"/>
                <w:szCs w:val="20"/>
              </w:rPr>
              <w:t>12</w:t>
            </w:r>
          </w:p>
        </w:tc>
        <w:tc>
          <w:tcPr>
            <w:tcW w:w="2480" w:type="dxa"/>
            <w:vAlign w:val="bottom"/>
          </w:tcPr>
          <w:p w:rsidR="0085615E" w:rsidRDefault="00CC6FAB">
            <w:pPr>
              <w:ind w:right="1179"/>
              <w:jc w:val="center"/>
              <w:rPr>
                <w:sz w:val="20"/>
                <w:szCs w:val="20"/>
              </w:rPr>
            </w:pPr>
            <w:r>
              <w:rPr>
                <w:rFonts w:eastAsia="Times New Roman"/>
                <w:sz w:val="20"/>
                <w:szCs w:val="20"/>
              </w:rPr>
              <w:t>сентябрь</w:t>
            </w:r>
          </w:p>
        </w:tc>
      </w:tr>
      <w:tr w:rsidR="0085615E">
        <w:trPr>
          <w:trHeight w:val="231"/>
        </w:trPr>
        <w:tc>
          <w:tcPr>
            <w:tcW w:w="78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4280" w:type="dxa"/>
            <w:gridSpan w:val="2"/>
            <w:vAlign w:val="bottom"/>
          </w:tcPr>
          <w:p w:rsidR="0085615E" w:rsidRDefault="00CC6FAB">
            <w:pPr>
              <w:ind w:left="60"/>
              <w:rPr>
                <w:sz w:val="20"/>
                <w:szCs w:val="20"/>
              </w:rPr>
            </w:pPr>
            <w:r>
              <w:rPr>
                <w:rFonts w:eastAsia="Times New Roman"/>
                <w:sz w:val="20"/>
                <w:szCs w:val="20"/>
              </w:rPr>
              <w:t>стабилизации, поиска объекта, движение по</w:t>
            </w:r>
          </w:p>
        </w:tc>
        <w:tc>
          <w:tcPr>
            <w:tcW w:w="920" w:type="dxa"/>
            <w:vAlign w:val="bottom"/>
          </w:tcPr>
          <w:p w:rsidR="0085615E" w:rsidRDefault="0085615E">
            <w:pPr>
              <w:rPr>
                <w:sz w:val="20"/>
                <w:szCs w:val="20"/>
              </w:rPr>
            </w:pPr>
          </w:p>
        </w:tc>
        <w:tc>
          <w:tcPr>
            <w:tcW w:w="1080" w:type="dxa"/>
            <w:vAlign w:val="bottom"/>
          </w:tcPr>
          <w:p w:rsidR="0085615E" w:rsidRDefault="0085615E">
            <w:pPr>
              <w:rPr>
                <w:sz w:val="20"/>
                <w:szCs w:val="20"/>
              </w:rPr>
            </w:pPr>
          </w:p>
        </w:tc>
        <w:tc>
          <w:tcPr>
            <w:tcW w:w="860" w:type="dxa"/>
            <w:vAlign w:val="bottom"/>
          </w:tcPr>
          <w:p w:rsidR="0085615E" w:rsidRDefault="0085615E">
            <w:pPr>
              <w:rPr>
                <w:sz w:val="20"/>
                <w:szCs w:val="20"/>
              </w:rPr>
            </w:pPr>
          </w:p>
        </w:tc>
        <w:tc>
          <w:tcPr>
            <w:tcW w:w="2480" w:type="dxa"/>
            <w:vAlign w:val="bottom"/>
          </w:tcPr>
          <w:p w:rsidR="0085615E" w:rsidRDefault="00CC6FAB">
            <w:pPr>
              <w:ind w:right="1159"/>
              <w:jc w:val="center"/>
              <w:rPr>
                <w:sz w:val="20"/>
                <w:szCs w:val="20"/>
              </w:rPr>
            </w:pPr>
            <w:r>
              <w:rPr>
                <w:rFonts w:eastAsia="Times New Roman"/>
                <w:sz w:val="20"/>
                <w:szCs w:val="20"/>
              </w:rPr>
              <w:t>(12)</w:t>
            </w:r>
          </w:p>
        </w:tc>
      </w:tr>
      <w:tr w:rsidR="0085615E">
        <w:trPr>
          <w:trHeight w:val="230"/>
        </w:trPr>
        <w:tc>
          <w:tcPr>
            <w:tcW w:w="78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4280" w:type="dxa"/>
            <w:gridSpan w:val="2"/>
            <w:vAlign w:val="bottom"/>
          </w:tcPr>
          <w:p w:rsidR="0085615E" w:rsidRDefault="00CC6FAB">
            <w:pPr>
              <w:ind w:left="60"/>
              <w:rPr>
                <w:sz w:val="20"/>
                <w:szCs w:val="20"/>
              </w:rPr>
            </w:pPr>
            <w:r>
              <w:rPr>
                <w:rFonts w:eastAsia="Times New Roman"/>
                <w:sz w:val="20"/>
                <w:szCs w:val="20"/>
              </w:rPr>
              <w:t>заданному пути).</w:t>
            </w:r>
          </w:p>
        </w:tc>
        <w:tc>
          <w:tcPr>
            <w:tcW w:w="920" w:type="dxa"/>
            <w:vAlign w:val="bottom"/>
          </w:tcPr>
          <w:p w:rsidR="0085615E" w:rsidRDefault="0085615E">
            <w:pPr>
              <w:rPr>
                <w:sz w:val="20"/>
                <w:szCs w:val="20"/>
              </w:rPr>
            </w:pPr>
          </w:p>
        </w:tc>
        <w:tc>
          <w:tcPr>
            <w:tcW w:w="1080" w:type="dxa"/>
            <w:vAlign w:val="bottom"/>
          </w:tcPr>
          <w:p w:rsidR="0085615E" w:rsidRDefault="0085615E">
            <w:pPr>
              <w:rPr>
                <w:sz w:val="20"/>
                <w:szCs w:val="20"/>
              </w:rPr>
            </w:pPr>
          </w:p>
        </w:tc>
        <w:tc>
          <w:tcPr>
            <w:tcW w:w="860" w:type="dxa"/>
            <w:vAlign w:val="bottom"/>
          </w:tcPr>
          <w:p w:rsidR="0085615E" w:rsidRDefault="0085615E">
            <w:pPr>
              <w:rPr>
                <w:sz w:val="20"/>
                <w:szCs w:val="20"/>
              </w:rPr>
            </w:pPr>
          </w:p>
        </w:tc>
        <w:tc>
          <w:tcPr>
            <w:tcW w:w="2480" w:type="dxa"/>
            <w:vAlign w:val="bottom"/>
          </w:tcPr>
          <w:p w:rsidR="0085615E" w:rsidRDefault="0085615E">
            <w:pPr>
              <w:rPr>
                <w:sz w:val="20"/>
                <w:szCs w:val="20"/>
              </w:rPr>
            </w:pPr>
          </w:p>
        </w:tc>
      </w:tr>
      <w:tr w:rsidR="0085615E">
        <w:trPr>
          <w:trHeight w:val="212"/>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2" w:lineRule="exact"/>
              <w:rPr>
                <w:sz w:val="20"/>
                <w:szCs w:val="20"/>
              </w:rPr>
            </w:pPr>
            <w:r>
              <w:rPr>
                <w:rFonts w:eastAsia="Times New Roman"/>
                <w:b/>
                <w:bCs/>
                <w:i/>
                <w:iCs/>
                <w:w w:val="93"/>
                <w:sz w:val="20"/>
                <w:szCs w:val="20"/>
              </w:rPr>
              <w:t>3.</w:t>
            </w:r>
            <w:r>
              <w:rPr>
                <w:rFonts w:eastAsia="Times New Roman"/>
                <w:b/>
                <w:bCs/>
                <w:i/>
                <w:iCs/>
                <w:w w:val="93"/>
                <w:sz w:val="20"/>
                <w:szCs w:val="20"/>
                <w:u w:val="single"/>
              </w:rPr>
              <w:t>1.</w:t>
            </w:r>
          </w:p>
        </w:tc>
        <w:tc>
          <w:tcPr>
            <w:tcW w:w="100" w:type="dxa"/>
            <w:vAlign w:val="bottom"/>
          </w:tcPr>
          <w:p w:rsidR="0085615E" w:rsidRDefault="0085615E">
            <w:pPr>
              <w:rPr>
                <w:sz w:val="18"/>
                <w:szCs w:val="18"/>
              </w:rPr>
            </w:pPr>
          </w:p>
        </w:tc>
        <w:tc>
          <w:tcPr>
            <w:tcW w:w="4180" w:type="dxa"/>
            <w:vAlign w:val="bottom"/>
          </w:tcPr>
          <w:p w:rsidR="0085615E" w:rsidRDefault="00CC6FAB">
            <w:pPr>
              <w:spacing w:line="212" w:lineRule="exact"/>
              <w:ind w:left="80"/>
              <w:rPr>
                <w:sz w:val="20"/>
                <w:szCs w:val="20"/>
              </w:rPr>
            </w:pPr>
            <w:r>
              <w:rPr>
                <w:rFonts w:eastAsia="Times New Roman"/>
                <w:sz w:val="20"/>
                <w:szCs w:val="20"/>
              </w:rPr>
              <w:t>Следование за объектом.</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3.</w:t>
            </w:r>
            <w:r>
              <w:rPr>
                <w:rFonts w:eastAsia="Times New Roman"/>
                <w:b/>
                <w:bCs/>
                <w:i/>
                <w:iCs/>
                <w:w w:val="93"/>
                <w:sz w:val="20"/>
                <w:szCs w:val="20"/>
                <w:u w:val="single"/>
              </w:rPr>
              <w:t>2.</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Следование по линии.</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3.</w:t>
            </w:r>
            <w:r>
              <w:rPr>
                <w:rFonts w:eastAsia="Times New Roman"/>
                <w:b/>
                <w:bCs/>
                <w:i/>
                <w:iCs/>
                <w:w w:val="93"/>
                <w:sz w:val="20"/>
                <w:szCs w:val="20"/>
                <w:u w:val="single"/>
              </w:rPr>
              <w:t>3.</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Следование вдоль стенки.</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3.</w:t>
            </w:r>
            <w:r>
              <w:rPr>
                <w:rFonts w:eastAsia="Times New Roman"/>
                <w:b/>
                <w:bCs/>
                <w:i/>
                <w:iCs/>
                <w:w w:val="93"/>
                <w:sz w:val="20"/>
                <w:szCs w:val="20"/>
                <w:u w:val="single"/>
              </w:rPr>
              <w:t>4.</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Управление положением серводвигателей.</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39"/>
        </w:trPr>
        <w:tc>
          <w:tcPr>
            <w:tcW w:w="780" w:type="dxa"/>
            <w:tcBorders>
              <w:bottom w:val="single" w:sz="8" w:space="0" w:color="auto"/>
            </w:tcBorders>
            <w:vAlign w:val="bottom"/>
          </w:tcPr>
          <w:p w:rsidR="0085615E" w:rsidRDefault="0085615E">
            <w:pPr>
              <w:rPr>
                <w:sz w:val="20"/>
                <w:szCs w:val="20"/>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3.</w:t>
            </w:r>
            <w:r>
              <w:rPr>
                <w:rFonts w:eastAsia="Times New Roman"/>
                <w:b/>
                <w:bCs/>
                <w:i/>
                <w:iCs/>
                <w:w w:val="93"/>
                <w:sz w:val="20"/>
                <w:szCs w:val="20"/>
                <w:u w:val="single"/>
              </w:rPr>
              <w:t>5.</w:t>
            </w:r>
          </w:p>
        </w:tc>
        <w:tc>
          <w:tcPr>
            <w:tcW w:w="100" w:type="dxa"/>
            <w:tcBorders>
              <w:bottom w:val="single" w:sz="8" w:space="0" w:color="auto"/>
            </w:tcBorders>
            <w:vAlign w:val="bottom"/>
          </w:tcPr>
          <w:p w:rsidR="0085615E" w:rsidRDefault="0085615E">
            <w:pPr>
              <w:rPr>
                <w:sz w:val="20"/>
                <w:szCs w:val="20"/>
              </w:rPr>
            </w:pPr>
          </w:p>
        </w:tc>
        <w:tc>
          <w:tcPr>
            <w:tcW w:w="4180" w:type="dxa"/>
            <w:tcBorders>
              <w:bottom w:val="single" w:sz="8" w:space="0" w:color="auto"/>
            </w:tcBorders>
            <w:vAlign w:val="bottom"/>
          </w:tcPr>
          <w:p w:rsidR="0085615E" w:rsidRDefault="00CC6FAB">
            <w:pPr>
              <w:spacing w:line="210" w:lineRule="exact"/>
              <w:ind w:left="80"/>
              <w:rPr>
                <w:sz w:val="20"/>
                <w:szCs w:val="20"/>
              </w:rPr>
            </w:pPr>
            <w:r>
              <w:rPr>
                <w:rFonts w:eastAsia="Times New Roman"/>
                <w:sz w:val="20"/>
                <w:szCs w:val="20"/>
              </w:rPr>
              <w:t>Перемещение манипулятора.</w:t>
            </w:r>
          </w:p>
        </w:tc>
        <w:tc>
          <w:tcPr>
            <w:tcW w:w="920" w:type="dxa"/>
            <w:tcBorders>
              <w:bottom w:val="single" w:sz="8" w:space="0" w:color="auto"/>
            </w:tcBorders>
            <w:vAlign w:val="bottom"/>
          </w:tcPr>
          <w:p w:rsidR="0085615E" w:rsidRDefault="0085615E">
            <w:pPr>
              <w:rPr>
                <w:sz w:val="20"/>
                <w:szCs w:val="20"/>
              </w:rPr>
            </w:pPr>
          </w:p>
        </w:tc>
        <w:tc>
          <w:tcPr>
            <w:tcW w:w="1080" w:type="dxa"/>
            <w:tcBorders>
              <w:bottom w:val="single" w:sz="8" w:space="0" w:color="auto"/>
            </w:tcBorders>
            <w:vAlign w:val="bottom"/>
          </w:tcPr>
          <w:p w:rsidR="0085615E" w:rsidRDefault="0085615E">
            <w:pPr>
              <w:rPr>
                <w:sz w:val="20"/>
                <w:szCs w:val="20"/>
              </w:rPr>
            </w:pPr>
          </w:p>
        </w:tc>
        <w:tc>
          <w:tcPr>
            <w:tcW w:w="860" w:type="dxa"/>
            <w:tcBorders>
              <w:bottom w:val="single" w:sz="8" w:space="0" w:color="auto"/>
            </w:tcBorders>
            <w:vAlign w:val="bottom"/>
          </w:tcPr>
          <w:p w:rsidR="0085615E" w:rsidRDefault="0085615E">
            <w:pPr>
              <w:rPr>
                <w:sz w:val="20"/>
                <w:szCs w:val="20"/>
              </w:rPr>
            </w:pPr>
          </w:p>
        </w:tc>
        <w:tc>
          <w:tcPr>
            <w:tcW w:w="2480" w:type="dxa"/>
            <w:tcBorders>
              <w:bottom w:val="single" w:sz="8" w:space="0" w:color="auto"/>
            </w:tcBorders>
            <w:vAlign w:val="bottom"/>
          </w:tcPr>
          <w:p w:rsidR="0085615E" w:rsidRDefault="0085615E">
            <w:pPr>
              <w:rPr>
                <w:sz w:val="20"/>
                <w:szCs w:val="20"/>
              </w:rPr>
            </w:pPr>
          </w:p>
        </w:tc>
      </w:tr>
      <w:tr w:rsidR="0085615E">
        <w:trPr>
          <w:trHeight w:val="211"/>
        </w:trPr>
        <w:tc>
          <w:tcPr>
            <w:tcW w:w="780" w:type="dxa"/>
            <w:vAlign w:val="bottom"/>
          </w:tcPr>
          <w:p w:rsidR="0085615E" w:rsidRDefault="00CC6FAB">
            <w:pPr>
              <w:spacing w:line="210" w:lineRule="exact"/>
              <w:ind w:right="299"/>
              <w:jc w:val="right"/>
              <w:rPr>
                <w:sz w:val="20"/>
                <w:szCs w:val="20"/>
              </w:rPr>
            </w:pPr>
            <w:r>
              <w:rPr>
                <w:rFonts w:eastAsia="Times New Roman"/>
                <w:sz w:val="20"/>
                <w:szCs w:val="20"/>
              </w:rPr>
              <w:t>4</w:t>
            </w:r>
          </w:p>
        </w:tc>
        <w:tc>
          <w:tcPr>
            <w:tcW w:w="300" w:type="dxa"/>
            <w:vAlign w:val="bottom"/>
          </w:tcPr>
          <w:p w:rsidR="0085615E" w:rsidRDefault="00CC6FAB">
            <w:pPr>
              <w:spacing w:line="210" w:lineRule="exact"/>
              <w:rPr>
                <w:sz w:val="20"/>
                <w:szCs w:val="20"/>
              </w:rPr>
            </w:pPr>
            <w:r>
              <w:rPr>
                <w:rFonts w:eastAsia="Times New Roman"/>
                <w:b/>
                <w:bCs/>
                <w:sz w:val="20"/>
                <w:szCs w:val="20"/>
              </w:rPr>
              <w:t>4.</w:t>
            </w:r>
          </w:p>
        </w:tc>
        <w:tc>
          <w:tcPr>
            <w:tcW w:w="4280" w:type="dxa"/>
            <w:gridSpan w:val="2"/>
            <w:vAlign w:val="bottom"/>
          </w:tcPr>
          <w:p w:rsidR="0085615E" w:rsidRDefault="00CC6FAB">
            <w:pPr>
              <w:spacing w:line="210" w:lineRule="exact"/>
              <w:ind w:left="60"/>
              <w:rPr>
                <w:sz w:val="20"/>
                <w:szCs w:val="20"/>
              </w:rPr>
            </w:pPr>
            <w:r>
              <w:rPr>
                <w:rFonts w:eastAsia="Times New Roman"/>
                <w:sz w:val="20"/>
                <w:szCs w:val="20"/>
              </w:rPr>
              <w:t>Элементы ТАУ (релейный</w:t>
            </w:r>
          </w:p>
        </w:tc>
        <w:tc>
          <w:tcPr>
            <w:tcW w:w="920" w:type="dxa"/>
            <w:vAlign w:val="bottom"/>
          </w:tcPr>
          <w:p w:rsidR="0085615E" w:rsidRDefault="00CC6FAB">
            <w:pPr>
              <w:spacing w:line="210" w:lineRule="exact"/>
              <w:ind w:right="399"/>
              <w:jc w:val="right"/>
              <w:rPr>
                <w:sz w:val="20"/>
                <w:szCs w:val="20"/>
              </w:rPr>
            </w:pPr>
            <w:r>
              <w:rPr>
                <w:rFonts w:eastAsia="Times New Roman"/>
                <w:sz w:val="20"/>
                <w:szCs w:val="20"/>
              </w:rPr>
              <w:t>8</w:t>
            </w:r>
          </w:p>
        </w:tc>
        <w:tc>
          <w:tcPr>
            <w:tcW w:w="1080" w:type="dxa"/>
            <w:vAlign w:val="bottom"/>
          </w:tcPr>
          <w:p w:rsidR="0085615E" w:rsidRDefault="00CC6FAB">
            <w:pPr>
              <w:spacing w:line="210" w:lineRule="exact"/>
              <w:ind w:right="359"/>
              <w:jc w:val="right"/>
              <w:rPr>
                <w:sz w:val="20"/>
                <w:szCs w:val="20"/>
              </w:rPr>
            </w:pPr>
            <w:r>
              <w:rPr>
                <w:rFonts w:eastAsia="Times New Roman"/>
                <w:sz w:val="20"/>
                <w:szCs w:val="20"/>
              </w:rPr>
              <w:t>8</w:t>
            </w:r>
          </w:p>
        </w:tc>
        <w:tc>
          <w:tcPr>
            <w:tcW w:w="860" w:type="dxa"/>
            <w:vAlign w:val="bottom"/>
          </w:tcPr>
          <w:p w:rsidR="0085615E" w:rsidRDefault="00CC6FAB">
            <w:pPr>
              <w:spacing w:line="210" w:lineRule="exact"/>
              <w:ind w:left="119"/>
              <w:jc w:val="center"/>
              <w:rPr>
                <w:sz w:val="20"/>
                <w:szCs w:val="20"/>
              </w:rPr>
            </w:pPr>
            <w:r>
              <w:rPr>
                <w:rFonts w:eastAsia="Times New Roman"/>
                <w:w w:val="99"/>
                <w:sz w:val="20"/>
                <w:szCs w:val="20"/>
              </w:rPr>
              <w:t>16</w:t>
            </w:r>
          </w:p>
        </w:tc>
        <w:tc>
          <w:tcPr>
            <w:tcW w:w="2480" w:type="dxa"/>
            <w:vAlign w:val="bottom"/>
          </w:tcPr>
          <w:p w:rsidR="0085615E" w:rsidRDefault="00CC6FAB">
            <w:pPr>
              <w:spacing w:line="210" w:lineRule="exact"/>
              <w:ind w:right="1159"/>
              <w:jc w:val="center"/>
              <w:rPr>
                <w:sz w:val="20"/>
                <w:szCs w:val="20"/>
              </w:rPr>
            </w:pPr>
            <w:r>
              <w:rPr>
                <w:rFonts w:eastAsia="Times New Roman"/>
                <w:w w:val="98"/>
                <w:sz w:val="20"/>
                <w:szCs w:val="20"/>
              </w:rPr>
              <w:t>октябрь</w:t>
            </w:r>
          </w:p>
        </w:tc>
      </w:tr>
      <w:tr w:rsidR="0085615E">
        <w:trPr>
          <w:trHeight w:val="229"/>
        </w:trPr>
        <w:tc>
          <w:tcPr>
            <w:tcW w:w="78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4280" w:type="dxa"/>
            <w:gridSpan w:val="2"/>
            <w:vAlign w:val="bottom"/>
          </w:tcPr>
          <w:p w:rsidR="0085615E" w:rsidRDefault="00CC6FAB">
            <w:pPr>
              <w:ind w:left="60"/>
              <w:rPr>
                <w:sz w:val="20"/>
                <w:szCs w:val="20"/>
              </w:rPr>
            </w:pPr>
            <w:r>
              <w:rPr>
                <w:rFonts w:eastAsia="Times New Roman"/>
                <w:sz w:val="20"/>
                <w:szCs w:val="20"/>
              </w:rPr>
              <w:t>многопозиционный регулятор,</w:t>
            </w:r>
          </w:p>
        </w:tc>
        <w:tc>
          <w:tcPr>
            <w:tcW w:w="920" w:type="dxa"/>
            <w:vAlign w:val="bottom"/>
          </w:tcPr>
          <w:p w:rsidR="0085615E" w:rsidRDefault="0085615E">
            <w:pPr>
              <w:rPr>
                <w:sz w:val="19"/>
                <w:szCs w:val="19"/>
              </w:rPr>
            </w:pPr>
          </w:p>
        </w:tc>
        <w:tc>
          <w:tcPr>
            <w:tcW w:w="1080" w:type="dxa"/>
            <w:vAlign w:val="bottom"/>
          </w:tcPr>
          <w:p w:rsidR="0085615E" w:rsidRDefault="0085615E">
            <w:pPr>
              <w:rPr>
                <w:sz w:val="19"/>
                <w:szCs w:val="19"/>
              </w:rPr>
            </w:pPr>
          </w:p>
        </w:tc>
        <w:tc>
          <w:tcPr>
            <w:tcW w:w="860" w:type="dxa"/>
            <w:vAlign w:val="bottom"/>
          </w:tcPr>
          <w:p w:rsidR="0085615E" w:rsidRDefault="0085615E">
            <w:pPr>
              <w:rPr>
                <w:sz w:val="19"/>
                <w:szCs w:val="19"/>
              </w:rPr>
            </w:pPr>
          </w:p>
        </w:tc>
        <w:tc>
          <w:tcPr>
            <w:tcW w:w="2480" w:type="dxa"/>
            <w:vAlign w:val="bottom"/>
          </w:tcPr>
          <w:p w:rsidR="0085615E" w:rsidRDefault="00CC6FAB">
            <w:pPr>
              <w:ind w:right="1159"/>
              <w:jc w:val="center"/>
              <w:rPr>
                <w:sz w:val="20"/>
                <w:szCs w:val="20"/>
              </w:rPr>
            </w:pPr>
            <w:r>
              <w:rPr>
                <w:rFonts w:eastAsia="Times New Roman"/>
                <w:sz w:val="20"/>
                <w:szCs w:val="20"/>
              </w:rPr>
              <w:t>(16)</w:t>
            </w:r>
          </w:p>
        </w:tc>
      </w:tr>
      <w:tr w:rsidR="0085615E">
        <w:trPr>
          <w:trHeight w:val="230"/>
        </w:trPr>
        <w:tc>
          <w:tcPr>
            <w:tcW w:w="78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4280" w:type="dxa"/>
            <w:gridSpan w:val="2"/>
            <w:vAlign w:val="bottom"/>
          </w:tcPr>
          <w:p w:rsidR="0085615E" w:rsidRDefault="00CC6FAB">
            <w:pPr>
              <w:ind w:left="60"/>
              <w:rPr>
                <w:sz w:val="20"/>
                <w:szCs w:val="20"/>
              </w:rPr>
            </w:pPr>
            <w:r>
              <w:rPr>
                <w:rFonts w:eastAsia="Times New Roman"/>
                <w:sz w:val="20"/>
                <w:szCs w:val="20"/>
              </w:rPr>
              <w:t>пропорциональный регулятор,</w:t>
            </w:r>
          </w:p>
        </w:tc>
        <w:tc>
          <w:tcPr>
            <w:tcW w:w="920" w:type="dxa"/>
            <w:vAlign w:val="bottom"/>
          </w:tcPr>
          <w:p w:rsidR="0085615E" w:rsidRDefault="0085615E">
            <w:pPr>
              <w:rPr>
                <w:sz w:val="20"/>
                <w:szCs w:val="20"/>
              </w:rPr>
            </w:pPr>
          </w:p>
        </w:tc>
        <w:tc>
          <w:tcPr>
            <w:tcW w:w="1080" w:type="dxa"/>
            <w:vAlign w:val="bottom"/>
          </w:tcPr>
          <w:p w:rsidR="0085615E" w:rsidRDefault="0085615E">
            <w:pPr>
              <w:rPr>
                <w:sz w:val="20"/>
                <w:szCs w:val="20"/>
              </w:rPr>
            </w:pPr>
          </w:p>
        </w:tc>
        <w:tc>
          <w:tcPr>
            <w:tcW w:w="860" w:type="dxa"/>
            <w:vAlign w:val="bottom"/>
          </w:tcPr>
          <w:p w:rsidR="0085615E" w:rsidRDefault="0085615E">
            <w:pPr>
              <w:rPr>
                <w:sz w:val="20"/>
                <w:szCs w:val="20"/>
              </w:rPr>
            </w:pPr>
          </w:p>
        </w:tc>
        <w:tc>
          <w:tcPr>
            <w:tcW w:w="2480" w:type="dxa"/>
            <w:vAlign w:val="bottom"/>
          </w:tcPr>
          <w:p w:rsidR="0085615E" w:rsidRDefault="0085615E">
            <w:pPr>
              <w:rPr>
                <w:sz w:val="20"/>
                <w:szCs w:val="20"/>
              </w:rPr>
            </w:pPr>
          </w:p>
        </w:tc>
      </w:tr>
      <w:tr w:rsidR="0085615E">
        <w:trPr>
          <w:trHeight w:val="226"/>
        </w:trPr>
        <w:tc>
          <w:tcPr>
            <w:tcW w:w="78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4280" w:type="dxa"/>
            <w:gridSpan w:val="2"/>
            <w:vAlign w:val="bottom"/>
          </w:tcPr>
          <w:p w:rsidR="0085615E" w:rsidRDefault="00CC6FAB">
            <w:pPr>
              <w:spacing w:line="226" w:lineRule="exact"/>
              <w:ind w:left="60"/>
              <w:rPr>
                <w:sz w:val="20"/>
                <w:szCs w:val="20"/>
              </w:rPr>
            </w:pPr>
            <w:r>
              <w:rPr>
                <w:rFonts w:eastAsia="Times New Roman"/>
                <w:sz w:val="20"/>
                <w:szCs w:val="20"/>
              </w:rPr>
              <w:t>дифференциальный регулятор, кубический</w:t>
            </w:r>
          </w:p>
        </w:tc>
        <w:tc>
          <w:tcPr>
            <w:tcW w:w="920" w:type="dxa"/>
            <w:vAlign w:val="bottom"/>
          </w:tcPr>
          <w:p w:rsidR="0085615E" w:rsidRDefault="0085615E">
            <w:pPr>
              <w:rPr>
                <w:sz w:val="19"/>
                <w:szCs w:val="19"/>
              </w:rPr>
            </w:pPr>
          </w:p>
        </w:tc>
        <w:tc>
          <w:tcPr>
            <w:tcW w:w="1080" w:type="dxa"/>
            <w:vAlign w:val="bottom"/>
          </w:tcPr>
          <w:p w:rsidR="0085615E" w:rsidRDefault="0085615E">
            <w:pPr>
              <w:rPr>
                <w:sz w:val="19"/>
                <w:szCs w:val="19"/>
              </w:rPr>
            </w:pPr>
          </w:p>
        </w:tc>
        <w:tc>
          <w:tcPr>
            <w:tcW w:w="860" w:type="dxa"/>
            <w:vAlign w:val="bottom"/>
          </w:tcPr>
          <w:p w:rsidR="0085615E" w:rsidRDefault="0085615E">
            <w:pPr>
              <w:rPr>
                <w:sz w:val="19"/>
                <w:szCs w:val="19"/>
              </w:rPr>
            </w:pPr>
          </w:p>
        </w:tc>
        <w:tc>
          <w:tcPr>
            <w:tcW w:w="2480" w:type="dxa"/>
            <w:vAlign w:val="bottom"/>
          </w:tcPr>
          <w:p w:rsidR="0085615E" w:rsidRDefault="0085615E">
            <w:pPr>
              <w:rPr>
                <w:sz w:val="19"/>
                <w:szCs w:val="19"/>
              </w:rPr>
            </w:pPr>
          </w:p>
        </w:tc>
      </w:tr>
      <w:tr w:rsidR="0085615E">
        <w:trPr>
          <w:trHeight w:val="230"/>
        </w:trPr>
        <w:tc>
          <w:tcPr>
            <w:tcW w:w="78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4280" w:type="dxa"/>
            <w:gridSpan w:val="2"/>
            <w:vAlign w:val="bottom"/>
          </w:tcPr>
          <w:p w:rsidR="0085615E" w:rsidRDefault="00CC6FAB">
            <w:pPr>
              <w:ind w:left="60"/>
              <w:rPr>
                <w:sz w:val="20"/>
                <w:szCs w:val="20"/>
              </w:rPr>
            </w:pPr>
            <w:r>
              <w:rPr>
                <w:rFonts w:eastAsia="Times New Roman"/>
                <w:sz w:val="20"/>
                <w:szCs w:val="20"/>
              </w:rPr>
              <w:t>регулятор, плавающие коэффициенты,</w:t>
            </w:r>
          </w:p>
        </w:tc>
        <w:tc>
          <w:tcPr>
            <w:tcW w:w="920" w:type="dxa"/>
            <w:vAlign w:val="bottom"/>
          </w:tcPr>
          <w:p w:rsidR="0085615E" w:rsidRDefault="0085615E">
            <w:pPr>
              <w:rPr>
                <w:sz w:val="20"/>
                <w:szCs w:val="20"/>
              </w:rPr>
            </w:pPr>
          </w:p>
        </w:tc>
        <w:tc>
          <w:tcPr>
            <w:tcW w:w="1080" w:type="dxa"/>
            <w:vAlign w:val="bottom"/>
          </w:tcPr>
          <w:p w:rsidR="0085615E" w:rsidRDefault="0085615E">
            <w:pPr>
              <w:rPr>
                <w:sz w:val="20"/>
                <w:szCs w:val="20"/>
              </w:rPr>
            </w:pPr>
          </w:p>
        </w:tc>
        <w:tc>
          <w:tcPr>
            <w:tcW w:w="860" w:type="dxa"/>
            <w:vAlign w:val="bottom"/>
          </w:tcPr>
          <w:p w:rsidR="0085615E" w:rsidRDefault="0085615E">
            <w:pPr>
              <w:rPr>
                <w:sz w:val="20"/>
                <w:szCs w:val="20"/>
              </w:rPr>
            </w:pPr>
          </w:p>
        </w:tc>
        <w:tc>
          <w:tcPr>
            <w:tcW w:w="2480" w:type="dxa"/>
            <w:vAlign w:val="bottom"/>
          </w:tcPr>
          <w:p w:rsidR="0085615E" w:rsidRDefault="0085615E">
            <w:pPr>
              <w:rPr>
                <w:sz w:val="20"/>
                <w:szCs w:val="20"/>
              </w:rPr>
            </w:pPr>
          </w:p>
        </w:tc>
      </w:tr>
      <w:tr w:rsidR="0085615E">
        <w:trPr>
          <w:trHeight w:val="230"/>
        </w:trPr>
        <w:tc>
          <w:tcPr>
            <w:tcW w:w="78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4280" w:type="dxa"/>
            <w:gridSpan w:val="2"/>
            <w:vAlign w:val="bottom"/>
          </w:tcPr>
          <w:p w:rsidR="0085615E" w:rsidRDefault="00CC6FAB">
            <w:pPr>
              <w:ind w:left="60"/>
              <w:rPr>
                <w:sz w:val="20"/>
                <w:szCs w:val="20"/>
              </w:rPr>
            </w:pPr>
            <w:r>
              <w:rPr>
                <w:rFonts w:eastAsia="Times New Roman"/>
                <w:sz w:val="20"/>
                <w:szCs w:val="20"/>
              </w:rPr>
              <w:t>периодическая синхронизация, фильтры)</w:t>
            </w:r>
          </w:p>
        </w:tc>
        <w:tc>
          <w:tcPr>
            <w:tcW w:w="920" w:type="dxa"/>
            <w:vAlign w:val="bottom"/>
          </w:tcPr>
          <w:p w:rsidR="0085615E" w:rsidRDefault="0085615E">
            <w:pPr>
              <w:rPr>
                <w:sz w:val="20"/>
                <w:szCs w:val="20"/>
              </w:rPr>
            </w:pPr>
          </w:p>
        </w:tc>
        <w:tc>
          <w:tcPr>
            <w:tcW w:w="1080" w:type="dxa"/>
            <w:vAlign w:val="bottom"/>
          </w:tcPr>
          <w:p w:rsidR="0085615E" w:rsidRDefault="0085615E">
            <w:pPr>
              <w:rPr>
                <w:sz w:val="20"/>
                <w:szCs w:val="20"/>
              </w:rPr>
            </w:pPr>
          </w:p>
        </w:tc>
        <w:tc>
          <w:tcPr>
            <w:tcW w:w="860" w:type="dxa"/>
            <w:vAlign w:val="bottom"/>
          </w:tcPr>
          <w:p w:rsidR="0085615E" w:rsidRDefault="0085615E">
            <w:pPr>
              <w:rPr>
                <w:sz w:val="20"/>
                <w:szCs w:val="20"/>
              </w:rPr>
            </w:pPr>
          </w:p>
        </w:tc>
        <w:tc>
          <w:tcPr>
            <w:tcW w:w="2480" w:type="dxa"/>
            <w:vAlign w:val="bottom"/>
          </w:tcPr>
          <w:p w:rsidR="0085615E" w:rsidRDefault="0085615E">
            <w:pPr>
              <w:rPr>
                <w:sz w:val="20"/>
                <w:szCs w:val="20"/>
              </w:rPr>
            </w:pPr>
          </w:p>
        </w:tc>
      </w:tr>
      <w:tr w:rsidR="0085615E">
        <w:trPr>
          <w:trHeight w:val="212"/>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2" w:lineRule="exact"/>
              <w:rPr>
                <w:sz w:val="20"/>
                <w:szCs w:val="20"/>
              </w:rPr>
            </w:pPr>
            <w:r>
              <w:rPr>
                <w:rFonts w:eastAsia="Times New Roman"/>
                <w:b/>
                <w:bCs/>
                <w:i/>
                <w:iCs/>
                <w:w w:val="93"/>
                <w:sz w:val="20"/>
                <w:szCs w:val="20"/>
              </w:rPr>
              <w:t>4.</w:t>
            </w:r>
            <w:r>
              <w:rPr>
                <w:rFonts w:eastAsia="Times New Roman"/>
                <w:b/>
                <w:bCs/>
                <w:i/>
                <w:iCs/>
                <w:w w:val="93"/>
                <w:sz w:val="20"/>
                <w:szCs w:val="20"/>
                <w:u w:val="single"/>
              </w:rPr>
              <w:t>1.</w:t>
            </w:r>
          </w:p>
        </w:tc>
        <w:tc>
          <w:tcPr>
            <w:tcW w:w="100" w:type="dxa"/>
            <w:vAlign w:val="bottom"/>
          </w:tcPr>
          <w:p w:rsidR="0085615E" w:rsidRDefault="0085615E">
            <w:pPr>
              <w:rPr>
                <w:sz w:val="18"/>
                <w:szCs w:val="18"/>
              </w:rPr>
            </w:pPr>
          </w:p>
        </w:tc>
        <w:tc>
          <w:tcPr>
            <w:tcW w:w="4180" w:type="dxa"/>
            <w:vAlign w:val="bottom"/>
          </w:tcPr>
          <w:p w:rsidR="0085615E" w:rsidRDefault="00CC6FAB">
            <w:pPr>
              <w:spacing w:line="212" w:lineRule="exact"/>
              <w:ind w:left="80"/>
              <w:rPr>
                <w:sz w:val="20"/>
                <w:szCs w:val="20"/>
              </w:rPr>
            </w:pPr>
            <w:r>
              <w:rPr>
                <w:rFonts w:eastAsia="Times New Roman"/>
                <w:sz w:val="20"/>
                <w:szCs w:val="20"/>
              </w:rPr>
              <w:t>Релейный многопозиционный регулятор.</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1"/>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1" w:lineRule="exact"/>
              <w:rPr>
                <w:sz w:val="20"/>
                <w:szCs w:val="20"/>
              </w:rPr>
            </w:pPr>
            <w:r>
              <w:rPr>
                <w:rFonts w:eastAsia="Times New Roman"/>
                <w:b/>
                <w:bCs/>
                <w:i/>
                <w:iCs/>
                <w:w w:val="93"/>
                <w:sz w:val="20"/>
                <w:szCs w:val="20"/>
              </w:rPr>
              <w:t>4.</w:t>
            </w:r>
            <w:r>
              <w:rPr>
                <w:rFonts w:eastAsia="Times New Roman"/>
                <w:b/>
                <w:bCs/>
                <w:i/>
                <w:iCs/>
                <w:w w:val="93"/>
                <w:sz w:val="20"/>
                <w:szCs w:val="20"/>
                <w:u w:val="single"/>
              </w:rPr>
              <w:t>2.</w:t>
            </w:r>
          </w:p>
        </w:tc>
        <w:tc>
          <w:tcPr>
            <w:tcW w:w="100" w:type="dxa"/>
            <w:vAlign w:val="bottom"/>
          </w:tcPr>
          <w:p w:rsidR="0085615E" w:rsidRDefault="0085615E">
            <w:pPr>
              <w:rPr>
                <w:sz w:val="18"/>
                <w:szCs w:val="18"/>
              </w:rPr>
            </w:pPr>
          </w:p>
        </w:tc>
        <w:tc>
          <w:tcPr>
            <w:tcW w:w="4180" w:type="dxa"/>
            <w:vAlign w:val="bottom"/>
          </w:tcPr>
          <w:p w:rsidR="0085615E" w:rsidRDefault="00CC6FAB">
            <w:pPr>
              <w:spacing w:line="211" w:lineRule="exact"/>
              <w:ind w:left="80"/>
              <w:rPr>
                <w:sz w:val="20"/>
                <w:szCs w:val="20"/>
              </w:rPr>
            </w:pPr>
            <w:r>
              <w:rPr>
                <w:rFonts w:eastAsia="Times New Roman"/>
                <w:sz w:val="20"/>
                <w:szCs w:val="20"/>
              </w:rPr>
              <w:t>Пропорциональный регулятор.</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4.</w:t>
            </w:r>
            <w:r>
              <w:rPr>
                <w:rFonts w:eastAsia="Times New Roman"/>
                <w:b/>
                <w:bCs/>
                <w:i/>
                <w:iCs/>
                <w:w w:val="93"/>
                <w:sz w:val="20"/>
                <w:szCs w:val="20"/>
                <w:u w:val="single"/>
              </w:rPr>
              <w:t>3.</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Пропорционально-дифференциальный</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28"/>
        </w:trPr>
        <w:tc>
          <w:tcPr>
            <w:tcW w:w="780" w:type="dxa"/>
            <w:vAlign w:val="bottom"/>
          </w:tcPr>
          <w:p w:rsidR="0085615E" w:rsidRDefault="0085615E">
            <w:pPr>
              <w:rPr>
                <w:sz w:val="19"/>
                <w:szCs w:val="19"/>
              </w:rPr>
            </w:pPr>
          </w:p>
        </w:tc>
        <w:tc>
          <w:tcPr>
            <w:tcW w:w="4580" w:type="dxa"/>
            <w:gridSpan w:val="3"/>
            <w:vAlign w:val="bottom"/>
          </w:tcPr>
          <w:p w:rsidR="0085615E" w:rsidRDefault="00CC6FAB">
            <w:pPr>
              <w:spacing w:line="229" w:lineRule="exact"/>
              <w:rPr>
                <w:sz w:val="20"/>
                <w:szCs w:val="20"/>
              </w:rPr>
            </w:pPr>
            <w:r>
              <w:rPr>
                <w:rFonts w:eastAsia="Times New Roman"/>
                <w:sz w:val="20"/>
                <w:szCs w:val="20"/>
              </w:rPr>
              <w:t>регулятор.</w:t>
            </w:r>
          </w:p>
        </w:tc>
        <w:tc>
          <w:tcPr>
            <w:tcW w:w="920" w:type="dxa"/>
            <w:vAlign w:val="bottom"/>
          </w:tcPr>
          <w:p w:rsidR="0085615E" w:rsidRDefault="0085615E">
            <w:pPr>
              <w:rPr>
                <w:sz w:val="19"/>
                <w:szCs w:val="19"/>
              </w:rPr>
            </w:pPr>
          </w:p>
        </w:tc>
        <w:tc>
          <w:tcPr>
            <w:tcW w:w="1080" w:type="dxa"/>
            <w:vAlign w:val="bottom"/>
          </w:tcPr>
          <w:p w:rsidR="0085615E" w:rsidRDefault="0085615E">
            <w:pPr>
              <w:rPr>
                <w:sz w:val="19"/>
                <w:szCs w:val="19"/>
              </w:rPr>
            </w:pPr>
          </w:p>
        </w:tc>
        <w:tc>
          <w:tcPr>
            <w:tcW w:w="860" w:type="dxa"/>
            <w:vAlign w:val="bottom"/>
          </w:tcPr>
          <w:p w:rsidR="0085615E" w:rsidRDefault="0085615E">
            <w:pPr>
              <w:rPr>
                <w:sz w:val="19"/>
                <w:szCs w:val="19"/>
              </w:rPr>
            </w:pPr>
          </w:p>
        </w:tc>
        <w:tc>
          <w:tcPr>
            <w:tcW w:w="2480" w:type="dxa"/>
            <w:vAlign w:val="bottom"/>
          </w:tcPr>
          <w:p w:rsidR="0085615E" w:rsidRDefault="0085615E">
            <w:pPr>
              <w:rPr>
                <w:sz w:val="19"/>
                <w:szCs w:val="19"/>
              </w:rPr>
            </w:pPr>
          </w:p>
        </w:tc>
      </w:tr>
      <w:tr w:rsidR="0085615E">
        <w:trPr>
          <w:trHeight w:val="212"/>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2" w:lineRule="exact"/>
              <w:rPr>
                <w:sz w:val="20"/>
                <w:szCs w:val="20"/>
              </w:rPr>
            </w:pPr>
            <w:r>
              <w:rPr>
                <w:rFonts w:eastAsia="Times New Roman"/>
                <w:b/>
                <w:bCs/>
                <w:i/>
                <w:iCs/>
                <w:w w:val="93"/>
                <w:sz w:val="20"/>
                <w:szCs w:val="20"/>
              </w:rPr>
              <w:t>4.</w:t>
            </w:r>
            <w:r>
              <w:rPr>
                <w:rFonts w:eastAsia="Times New Roman"/>
                <w:b/>
                <w:bCs/>
                <w:i/>
                <w:iCs/>
                <w:w w:val="93"/>
                <w:sz w:val="20"/>
                <w:szCs w:val="20"/>
                <w:u w:val="single"/>
              </w:rPr>
              <w:t>4.</w:t>
            </w:r>
          </w:p>
        </w:tc>
        <w:tc>
          <w:tcPr>
            <w:tcW w:w="100" w:type="dxa"/>
            <w:vAlign w:val="bottom"/>
          </w:tcPr>
          <w:p w:rsidR="0085615E" w:rsidRDefault="0085615E">
            <w:pPr>
              <w:rPr>
                <w:sz w:val="18"/>
                <w:szCs w:val="18"/>
              </w:rPr>
            </w:pPr>
          </w:p>
        </w:tc>
        <w:tc>
          <w:tcPr>
            <w:tcW w:w="4180" w:type="dxa"/>
            <w:vAlign w:val="bottom"/>
          </w:tcPr>
          <w:p w:rsidR="0085615E" w:rsidRDefault="00CC6FAB">
            <w:pPr>
              <w:spacing w:line="212" w:lineRule="exact"/>
              <w:ind w:left="80"/>
              <w:rPr>
                <w:sz w:val="20"/>
                <w:szCs w:val="20"/>
              </w:rPr>
            </w:pPr>
            <w:r>
              <w:rPr>
                <w:rFonts w:eastAsia="Times New Roman"/>
                <w:sz w:val="20"/>
                <w:szCs w:val="20"/>
              </w:rPr>
              <w:t>Стабилизация скоростного робота на линии.</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4.</w:t>
            </w:r>
            <w:r>
              <w:rPr>
                <w:rFonts w:eastAsia="Times New Roman"/>
                <w:b/>
                <w:bCs/>
                <w:i/>
                <w:iCs/>
                <w:w w:val="93"/>
                <w:sz w:val="20"/>
                <w:szCs w:val="20"/>
                <w:u w:val="single"/>
              </w:rPr>
              <w:t>5.</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Фильтры первого рода.</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4.</w:t>
            </w:r>
            <w:r>
              <w:rPr>
                <w:rFonts w:eastAsia="Times New Roman"/>
                <w:b/>
                <w:bCs/>
                <w:i/>
                <w:iCs/>
                <w:w w:val="93"/>
                <w:sz w:val="20"/>
                <w:szCs w:val="20"/>
                <w:u w:val="single"/>
              </w:rPr>
              <w:t>6.</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Движение робота вдоль стенки.</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4.</w:t>
            </w:r>
            <w:r>
              <w:rPr>
                <w:rFonts w:eastAsia="Times New Roman"/>
                <w:b/>
                <w:bCs/>
                <w:i/>
                <w:iCs/>
                <w:w w:val="93"/>
                <w:sz w:val="20"/>
                <w:szCs w:val="20"/>
                <w:u w:val="single"/>
              </w:rPr>
              <w:t>7.</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Движение по линии с двумя датчиками.</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06"/>
        </w:trPr>
        <w:tc>
          <w:tcPr>
            <w:tcW w:w="780" w:type="dxa"/>
            <w:vAlign w:val="bottom"/>
          </w:tcPr>
          <w:p w:rsidR="0085615E" w:rsidRDefault="0085615E">
            <w:pPr>
              <w:rPr>
                <w:sz w:val="17"/>
                <w:szCs w:val="17"/>
              </w:rPr>
            </w:pPr>
          </w:p>
        </w:tc>
        <w:tc>
          <w:tcPr>
            <w:tcW w:w="300" w:type="dxa"/>
            <w:tcBorders>
              <w:bottom w:val="single" w:sz="8" w:space="0" w:color="auto"/>
            </w:tcBorders>
            <w:vAlign w:val="bottom"/>
          </w:tcPr>
          <w:p w:rsidR="0085615E" w:rsidRDefault="00CC6FAB">
            <w:pPr>
              <w:spacing w:line="206" w:lineRule="exact"/>
              <w:rPr>
                <w:sz w:val="20"/>
                <w:szCs w:val="20"/>
              </w:rPr>
            </w:pPr>
            <w:r>
              <w:rPr>
                <w:rFonts w:eastAsia="Times New Roman"/>
                <w:b/>
                <w:bCs/>
                <w:i/>
                <w:iCs/>
                <w:w w:val="93"/>
                <w:sz w:val="20"/>
                <w:szCs w:val="20"/>
              </w:rPr>
              <w:t>4.</w:t>
            </w:r>
            <w:r>
              <w:rPr>
                <w:rFonts w:eastAsia="Times New Roman"/>
                <w:b/>
                <w:bCs/>
                <w:i/>
                <w:iCs/>
                <w:w w:val="93"/>
                <w:sz w:val="20"/>
                <w:szCs w:val="20"/>
                <w:u w:val="single"/>
              </w:rPr>
              <w:t>8.</w:t>
            </w:r>
          </w:p>
        </w:tc>
        <w:tc>
          <w:tcPr>
            <w:tcW w:w="100" w:type="dxa"/>
            <w:vAlign w:val="bottom"/>
          </w:tcPr>
          <w:p w:rsidR="0085615E" w:rsidRDefault="0085615E">
            <w:pPr>
              <w:rPr>
                <w:sz w:val="17"/>
                <w:szCs w:val="17"/>
              </w:rPr>
            </w:pPr>
          </w:p>
        </w:tc>
        <w:tc>
          <w:tcPr>
            <w:tcW w:w="4180" w:type="dxa"/>
            <w:vAlign w:val="bottom"/>
          </w:tcPr>
          <w:p w:rsidR="0085615E" w:rsidRDefault="00CC6FAB">
            <w:pPr>
              <w:spacing w:line="206" w:lineRule="exact"/>
              <w:ind w:left="80"/>
              <w:rPr>
                <w:sz w:val="20"/>
                <w:szCs w:val="20"/>
              </w:rPr>
            </w:pPr>
            <w:r>
              <w:rPr>
                <w:rFonts w:eastAsia="Times New Roman"/>
                <w:sz w:val="20"/>
                <w:szCs w:val="20"/>
              </w:rPr>
              <w:t>Кубический регулятор.</w:t>
            </w:r>
          </w:p>
        </w:tc>
        <w:tc>
          <w:tcPr>
            <w:tcW w:w="920" w:type="dxa"/>
            <w:vAlign w:val="bottom"/>
          </w:tcPr>
          <w:p w:rsidR="0085615E" w:rsidRDefault="0085615E">
            <w:pPr>
              <w:rPr>
                <w:sz w:val="17"/>
                <w:szCs w:val="17"/>
              </w:rPr>
            </w:pPr>
          </w:p>
        </w:tc>
        <w:tc>
          <w:tcPr>
            <w:tcW w:w="1080" w:type="dxa"/>
            <w:vAlign w:val="bottom"/>
          </w:tcPr>
          <w:p w:rsidR="0085615E" w:rsidRDefault="0085615E">
            <w:pPr>
              <w:rPr>
                <w:sz w:val="17"/>
                <w:szCs w:val="17"/>
              </w:rPr>
            </w:pPr>
          </w:p>
        </w:tc>
        <w:tc>
          <w:tcPr>
            <w:tcW w:w="860" w:type="dxa"/>
            <w:vAlign w:val="bottom"/>
          </w:tcPr>
          <w:p w:rsidR="0085615E" w:rsidRDefault="0085615E">
            <w:pPr>
              <w:rPr>
                <w:sz w:val="17"/>
                <w:szCs w:val="17"/>
              </w:rPr>
            </w:pPr>
          </w:p>
        </w:tc>
        <w:tc>
          <w:tcPr>
            <w:tcW w:w="2480" w:type="dxa"/>
            <w:vAlign w:val="bottom"/>
          </w:tcPr>
          <w:p w:rsidR="0085615E" w:rsidRDefault="0085615E">
            <w:pPr>
              <w:rPr>
                <w:sz w:val="17"/>
                <w:szCs w:val="17"/>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4.</w:t>
            </w:r>
            <w:r>
              <w:rPr>
                <w:rFonts w:eastAsia="Times New Roman"/>
                <w:b/>
                <w:bCs/>
                <w:i/>
                <w:iCs/>
                <w:w w:val="93"/>
                <w:sz w:val="20"/>
                <w:szCs w:val="20"/>
                <w:u w:val="single"/>
              </w:rPr>
              <w:t>9.</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80"/>
              <w:rPr>
                <w:sz w:val="20"/>
                <w:szCs w:val="20"/>
              </w:rPr>
            </w:pPr>
            <w:r>
              <w:rPr>
                <w:rFonts w:eastAsia="Times New Roman"/>
                <w:sz w:val="20"/>
                <w:szCs w:val="20"/>
              </w:rPr>
              <w:t>Преодоление резких поворотов.</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400" w:type="dxa"/>
            <w:gridSpan w:val="2"/>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4.</w:t>
            </w:r>
            <w:r>
              <w:rPr>
                <w:rFonts w:eastAsia="Times New Roman"/>
                <w:b/>
                <w:bCs/>
                <w:i/>
                <w:iCs/>
                <w:w w:val="94"/>
                <w:sz w:val="20"/>
                <w:szCs w:val="20"/>
                <w:u w:val="single"/>
              </w:rPr>
              <w:t>10.</w:t>
            </w:r>
          </w:p>
        </w:tc>
        <w:tc>
          <w:tcPr>
            <w:tcW w:w="4180" w:type="dxa"/>
            <w:vAlign w:val="bottom"/>
          </w:tcPr>
          <w:p w:rsidR="0085615E" w:rsidRDefault="00CC6FAB">
            <w:pPr>
              <w:spacing w:line="210" w:lineRule="exact"/>
              <w:ind w:left="80"/>
              <w:rPr>
                <w:sz w:val="20"/>
                <w:szCs w:val="20"/>
              </w:rPr>
            </w:pPr>
            <w:r>
              <w:rPr>
                <w:rFonts w:eastAsia="Times New Roman"/>
                <w:sz w:val="20"/>
                <w:szCs w:val="20"/>
              </w:rPr>
              <w:t>Плавающие коэффициенты.</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400" w:type="dxa"/>
            <w:gridSpan w:val="2"/>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4.</w:t>
            </w:r>
            <w:r>
              <w:rPr>
                <w:rFonts w:eastAsia="Times New Roman"/>
                <w:b/>
                <w:bCs/>
                <w:i/>
                <w:iCs/>
                <w:w w:val="94"/>
                <w:sz w:val="20"/>
                <w:szCs w:val="20"/>
                <w:u w:val="single"/>
              </w:rPr>
              <w:t>11.</w:t>
            </w:r>
          </w:p>
        </w:tc>
        <w:tc>
          <w:tcPr>
            <w:tcW w:w="4180" w:type="dxa"/>
            <w:vAlign w:val="bottom"/>
          </w:tcPr>
          <w:p w:rsidR="0085615E" w:rsidRDefault="00CC6FAB">
            <w:pPr>
              <w:spacing w:line="210" w:lineRule="exact"/>
              <w:ind w:left="80"/>
              <w:rPr>
                <w:sz w:val="20"/>
                <w:szCs w:val="20"/>
              </w:rPr>
            </w:pPr>
            <w:r>
              <w:rPr>
                <w:rFonts w:eastAsia="Times New Roman"/>
                <w:sz w:val="20"/>
                <w:szCs w:val="20"/>
              </w:rPr>
              <w:t>Гонки по линии.</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400" w:type="dxa"/>
            <w:gridSpan w:val="2"/>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4.</w:t>
            </w:r>
            <w:r>
              <w:rPr>
                <w:rFonts w:eastAsia="Times New Roman"/>
                <w:b/>
                <w:bCs/>
                <w:i/>
                <w:iCs/>
                <w:w w:val="94"/>
                <w:sz w:val="20"/>
                <w:szCs w:val="20"/>
                <w:u w:val="single"/>
              </w:rPr>
              <w:t>12.</w:t>
            </w:r>
          </w:p>
        </w:tc>
        <w:tc>
          <w:tcPr>
            <w:tcW w:w="4180" w:type="dxa"/>
            <w:vAlign w:val="bottom"/>
          </w:tcPr>
          <w:p w:rsidR="0085615E" w:rsidRDefault="00CC6FAB">
            <w:pPr>
              <w:spacing w:line="210" w:lineRule="exact"/>
              <w:ind w:left="80"/>
              <w:rPr>
                <w:sz w:val="20"/>
                <w:szCs w:val="20"/>
              </w:rPr>
            </w:pPr>
            <w:r>
              <w:rPr>
                <w:rFonts w:eastAsia="Times New Roman"/>
                <w:sz w:val="20"/>
                <w:szCs w:val="20"/>
              </w:rPr>
              <w:t>Периодическая синхронизация двигателей.</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400" w:type="dxa"/>
            <w:gridSpan w:val="2"/>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4.</w:t>
            </w:r>
            <w:r>
              <w:rPr>
                <w:rFonts w:eastAsia="Times New Roman"/>
                <w:b/>
                <w:bCs/>
                <w:i/>
                <w:iCs/>
                <w:w w:val="94"/>
                <w:sz w:val="20"/>
                <w:szCs w:val="20"/>
                <w:u w:val="single"/>
              </w:rPr>
              <w:t>13.</w:t>
            </w:r>
          </w:p>
        </w:tc>
        <w:tc>
          <w:tcPr>
            <w:tcW w:w="4180" w:type="dxa"/>
            <w:vAlign w:val="bottom"/>
          </w:tcPr>
          <w:p w:rsidR="0085615E" w:rsidRDefault="00CC6FAB">
            <w:pPr>
              <w:spacing w:line="210" w:lineRule="exact"/>
              <w:ind w:left="80"/>
              <w:rPr>
                <w:sz w:val="20"/>
                <w:szCs w:val="20"/>
              </w:rPr>
            </w:pPr>
            <w:r>
              <w:rPr>
                <w:rFonts w:eastAsia="Times New Roman"/>
                <w:sz w:val="20"/>
                <w:szCs w:val="20"/>
              </w:rPr>
              <w:t>Шестиногий шагающий робот.</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39"/>
        </w:trPr>
        <w:tc>
          <w:tcPr>
            <w:tcW w:w="780" w:type="dxa"/>
            <w:tcBorders>
              <w:bottom w:val="single" w:sz="8" w:space="0" w:color="auto"/>
            </w:tcBorders>
            <w:vAlign w:val="bottom"/>
          </w:tcPr>
          <w:p w:rsidR="0085615E" w:rsidRDefault="0085615E">
            <w:pPr>
              <w:rPr>
                <w:sz w:val="20"/>
                <w:szCs w:val="20"/>
              </w:rPr>
            </w:pPr>
          </w:p>
        </w:tc>
        <w:tc>
          <w:tcPr>
            <w:tcW w:w="400" w:type="dxa"/>
            <w:gridSpan w:val="2"/>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4.</w:t>
            </w:r>
            <w:r>
              <w:rPr>
                <w:rFonts w:eastAsia="Times New Roman"/>
                <w:b/>
                <w:bCs/>
                <w:i/>
                <w:iCs/>
                <w:w w:val="94"/>
                <w:sz w:val="20"/>
                <w:szCs w:val="20"/>
                <w:u w:val="single"/>
              </w:rPr>
              <w:t>14.</w:t>
            </w:r>
          </w:p>
        </w:tc>
        <w:tc>
          <w:tcPr>
            <w:tcW w:w="4180" w:type="dxa"/>
            <w:tcBorders>
              <w:bottom w:val="single" w:sz="8" w:space="0" w:color="auto"/>
            </w:tcBorders>
            <w:vAlign w:val="bottom"/>
          </w:tcPr>
          <w:p w:rsidR="0085615E" w:rsidRDefault="00CC6FAB">
            <w:pPr>
              <w:spacing w:line="210" w:lineRule="exact"/>
              <w:ind w:left="80"/>
              <w:rPr>
                <w:sz w:val="20"/>
                <w:szCs w:val="20"/>
              </w:rPr>
            </w:pPr>
            <w:r>
              <w:rPr>
                <w:rFonts w:eastAsia="Times New Roman"/>
                <w:sz w:val="20"/>
                <w:szCs w:val="20"/>
              </w:rPr>
              <w:t>ПИД-регулятор.</w:t>
            </w:r>
          </w:p>
        </w:tc>
        <w:tc>
          <w:tcPr>
            <w:tcW w:w="920" w:type="dxa"/>
            <w:tcBorders>
              <w:bottom w:val="single" w:sz="8" w:space="0" w:color="auto"/>
            </w:tcBorders>
            <w:vAlign w:val="bottom"/>
          </w:tcPr>
          <w:p w:rsidR="0085615E" w:rsidRDefault="0085615E">
            <w:pPr>
              <w:rPr>
                <w:sz w:val="20"/>
                <w:szCs w:val="20"/>
              </w:rPr>
            </w:pPr>
          </w:p>
        </w:tc>
        <w:tc>
          <w:tcPr>
            <w:tcW w:w="1080" w:type="dxa"/>
            <w:tcBorders>
              <w:bottom w:val="single" w:sz="8" w:space="0" w:color="auto"/>
            </w:tcBorders>
            <w:vAlign w:val="bottom"/>
          </w:tcPr>
          <w:p w:rsidR="0085615E" w:rsidRDefault="0085615E">
            <w:pPr>
              <w:rPr>
                <w:sz w:val="20"/>
                <w:szCs w:val="20"/>
              </w:rPr>
            </w:pPr>
          </w:p>
        </w:tc>
        <w:tc>
          <w:tcPr>
            <w:tcW w:w="860" w:type="dxa"/>
            <w:tcBorders>
              <w:bottom w:val="single" w:sz="8" w:space="0" w:color="auto"/>
            </w:tcBorders>
            <w:vAlign w:val="bottom"/>
          </w:tcPr>
          <w:p w:rsidR="0085615E" w:rsidRDefault="0085615E">
            <w:pPr>
              <w:rPr>
                <w:sz w:val="20"/>
                <w:szCs w:val="20"/>
              </w:rPr>
            </w:pPr>
          </w:p>
        </w:tc>
        <w:tc>
          <w:tcPr>
            <w:tcW w:w="2480" w:type="dxa"/>
            <w:tcBorders>
              <w:bottom w:val="single" w:sz="8" w:space="0" w:color="auto"/>
            </w:tcBorders>
            <w:vAlign w:val="bottom"/>
          </w:tcPr>
          <w:p w:rsidR="0085615E" w:rsidRDefault="0085615E">
            <w:pPr>
              <w:rPr>
                <w:sz w:val="20"/>
                <w:szCs w:val="20"/>
              </w:rPr>
            </w:pPr>
          </w:p>
        </w:tc>
      </w:tr>
      <w:tr w:rsidR="0085615E">
        <w:trPr>
          <w:trHeight w:val="211"/>
        </w:trPr>
        <w:tc>
          <w:tcPr>
            <w:tcW w:w="780" w:type="dxa"/>
            <w:vAlign w:val="bottom"/>
          </w:tcPr>
          <w:p w:rsidR="0085615E" w:rsidRDefault="00CC6FAB">
            <w:pPr>
              <w:spacing w:line="210" w:lineRule="exact"/>
              <w:ind w:right="299"/>
              <w:jc w:val="right"/>
              <w:rPr>
                <w:sz w:val="20"/>
                <w:szCs w:val="20"/>
              </w:rPr>
            </w:pPr>
            <w:r>
              <w:rPr>
                <w:rFonts w:eastAsia="Times New Roman"/>
                <w:sz w:val="20"/>
                <w:szCs w:val="20"/>
              </w:rPr>
              <w:t>5</w:t>
            </w:r>
          </w:p>
        </w:tc>
        <w:tc>
          <w:tcPr>
            <w:tcW w:w="300" w:type="dxa"/>
            <w:vAlign w:val="bottom"/>
          </w:tcPr>
          <w:p w:rsidR="0085615E" w:rsidRDefault="00CC6FAB">
            <w:pPr>
              <w:spacing w:line="210" w:lineRule="exact"/>
              <w:rPr>
                <w:sz w:val="20"/>
                <w:szCs w:val="20"/>
              </w:rPr>
            </w:pPr>
            <w:r>
              <w:rPr>
                <w:rFonts w:eastAsia="Times New Roman"/>
                <w:b/>
                <w:bCs/>
                <w:sz w:val="20"/>
                <w:szCs w:val="20"/>
              </w:rPr>
              <w:t>5.</w:t>
            </w:r>
          </w:p>
        </w:tc>
        <w:tc>
          <w:tcPr>
            <w:tcW w:w="4280" w:type="dxa"/>
            <w:gridSpan w:val="2"/>
            <w:vAlign w:val="bottom"/>
          </w:tcPr>
          <w:p w:rsidR="0085615E" w:rsidRDefault="00CC6FAB">
            <w:pPr>
              <w:spacing w:line="210" w:lineRule="exact"/>
              <w:ind w:left="60"/>
              <w:rPr>
                <w:sz w:val="20"/>
                <w:szCs w:val="20"/>
              </w:rPr>
            </w:pPr>
            <w:r>
              <w:rPr>
                <w:rFonts w:eastAsia="Times New Roman"/>
                <w:sz w:val="20"/>
                <w:szCs w:val="20"/>
              </w:rPr>
              <w:t>Трехмерное моделирование (Создание</w:t>
            </w:r>
          </w:p>
        </w:tc>
        <w:tc>
          <w:tcPr>
            <w:tcW w:w="920" w:type="dxa"/>
            <w:vAlign w:val="bottom"/>
          </w:tcPr>
          <w:p w:rsidR="0085615E" w:rsidRDefault="00CC6FAB">
            <w:pPr>
              <w:spacing w:line="210" w:lineRule="exact"/>
              <w:ind w:right="399"/>
              <w:jc w:val="right"/>
              <w:rPr>
                <w:sz w:val="20"/>
                <w:szCs w:val="20"/>
              </w:rPr>
            </w:pPr>
            <w:r>
              <w:rPr>
                <w:rFonts w:eastAsia="Times New Roman"/>
                <w:sz w:val="20"/>
                <w:szCs w:val="20"/>
              </w:rPr>
              <w:t>1</w:t>
            </w:r>
          </w:p>
        </w:tc>
        <w:tc>
          <w:tcPr>
            <w:tcW w:w="1080" w:type="dxa"/>
            <w:vAlign w:val="bottom"/>
          </w:tcPr>
          <w:p w:rsidR="0085615E" w:rsidRDefault="00CC6FAB">
            <w:pPr>
              <w:spacing w:line="210" w:lineRule="exact"/>
              <w:ind w:right="359"/>
              <w:jc w:val="right"/>
              <w:rPr>
                <w:sz w:val="20"/>
                <w:szCs w:val="20"/>
              </w:rPr>
            </w:pPr>
            <w:r>
              <w:rPr>
                <w:rFonts w:eastAsia="Times New Roman"/>
                <w:sz w:val="20"/>
                <w:szCs w:val="20"/>
              </w:rPr>
              <w:t>3</w:t>
            </w:r>
          </w:p>
        </w:tc>
        <w:tc>
          <w:tcPr>
            <w:tcW w:w="860" w:type="dxa"/>
            <w:vAlign w:val="bottom"/>
          </w:tcPr>
          <w:p w:rsidR="0085615E" w:rsidRDefault="00CC6FAB">
            <w:pPr>
              <w:spacing w:line="210" w:lineRule="exact"/>
              <w:ind w:left="139"/>
              <w:jc w:val="center"/>
              <w:rPr>
                <w:sz w:val="20"/>
                <w:szCs w:val="20"/>
              </w:rPr>
            </w:pPr>
            <w:r>
              <w:rPr>
                <w:rFonts w:eastAsia="Times New Roman"/>
                <w:w w:val="99"/>
                <w:sz w:val="20"/>
                <w:szCs w:val="20"/>
              </w:rPr>
              <w:t>4</w:t>
            </w:r>
          </w:p>
        </w:tc>
        <w:tc>
          <w:tcPr>
            <w:tcW w:w="2480" w:type="dxa"/>
            <w:vAlign w:val="bottom"/>
          </w:tcPr>
          <w:p w:rsidR="0085615E" w:rsidRDefault="00CC6FAB">
            <w:pPr>
              <w:spacing w:line="210" w:lineRule="exact"/>
              <w:ind w:right="1179"/>
              <w:jc w:val="center"/>
              <w:rPr>
                <w:sz w:val="20"/>
                <w:szCs w:val="20"/>
              </w:rPr>
            </w:pPr>
            <w:r>
              <w:rPr>
                <w:rFonts w:eastAsia="Times New Roman"/>
                <w:sz w:val="20"/>
                <w:szCs w:val="20"/>
              </w:rPr>
              <w:t>ноябрь</w:t>
            </w:r>
          </w:p>
        </w:tc>
      </w:tr>
      <w:tr w:rsidR="0085615E">
        <w:trPr>
          <w:trHeight w:val="229"/>
        </w:trPr>
        <w:tc>
          <w:tcPr>
            <w:tcW w:w="78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4280" w:type="dxa"/>
            <w:gridSpan w:val="2"/>
            <w:vAlign w:val="bottom"/>
          </w:tcPr>
          <w:p w:rsidR="0085615E" w:rsidRDefault="00CC6FAB">
            <w:pPr>
              <w:ind w:left="60"/>
              <w:rPr>
                <w:sz w:val="20"/>
                <w:szCs w:val="20"/>
              </w:rPr>
            </w:pPr>
            <w:r>
              <w:rPr>
                <w:rFonts w:eastAsia="Times New Roman"/>
                <w:sz w:val="20"/>
                <w:szCs w:val="20"/>
              </w:rPr>
              <w:t>трехмерных моделей конструкций из Lego)</w:t>
            </w:r>
          </w:p>
        </w:tc>
        <w:tc>
          <w:tcPr>
            <w:tcW w:w="920" w:type="dxa"/>
            <w:vAlign w:val="bottom"/>
          </w:tcPr>
          <w:p w:rsidR="0085615E" w:rsidRDefault="0085615E">
            <w:pPr>
              <w:rPr>
                <w:sz w:val="19"/>
                <w:szCs w:val="19"/>
              </w:rPr>
            </w:pPr>
          </w:p>
        </w:tc>
        <w:tc>
          <w:tcPr>
            <w:tcW w:w="1080" w:type="dxa"/>
            <w:vAlign w:val="bottom"/>
          </w:tcPr>
          <w:p w:rsidR="0085615E" w:rsidRDefault="0085615E">
            <w:pPr>
              <w:rPr>
                <w:sz w:val="19"/>
                <w:szCs w:val="19"/>
              </w:rPr>
            </w:pPr>
          </w:p>
        </w:tc>
        <w:tc>
          <w:tcPr>
            <w:tcW w:w="860" w:type="dxa"/>
            <w:vAlign w:val="bottom"/>
          </w:tcPr>
          <w:p w:rsidR="0085615E" w:rsidRDefault="0085615E">
            <w:pPr>
              <w:rPr>
                <w:sz w:val="19"/>
                <w:szCs w:val="19"/>
              </w:rPr>
            </w:pPr>
          </w:p>
        </w:tc>
        <w:tc>
          <w:tcPr>
            <w:tcW w:w="2480" w:type="dxa"/>
            <w:vAlign w:val="bottom"/>
          </w:tcPr>
          <w:p w:rsidR="0085615E" w:rsidRDefault="00CC6FAB">
            <w:pPr>
              <w:ind w:right="1179"/>
              <w:jc w:val="center"/>
              <w:rPr>
                <w:sz w:val="20"/>
                <w:szCs w:val="20"/>
              </w:rPr>
            </w:pPr>
            <w:r>
              <w:rPr>
                <w:rFonts w:eastAsia="Times New Roman"/>
                <w:sz w:val="20"/>
                <w:szCs w:val="20"/>
              </w:rPr>
              <w:t>(4)</w:t>
            </w:r>
          </w:p>
        </w:tc>
      </w:tr>
      <w:tr w:rsidR="0085615E">
        <w:trPr>
          <w:trHeight w:val="212"/>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2" w:lineRule="exact"/>
              <w:rPr>
                <w:sz w:val="20"/>
                <w:szCs w:val="20"/>
              </w:rPr>
            </w:pPr>
            <w:r>
              <w:rPr>
                <w:rFonts w:eastAsia="Times New Roman"/>
                <w:b/>
                <w:bCs/>
                <w:i/>
                <w:iCs/>
                <w:w w:val="93"/>
                <w:sz w:val="20"/>
                <w:szCs w:val="20"/>
              </w:rPr>
              <w:t>5.</w:t>
            </w:r>
            <w:r>
              <w:rPr>
                <w:rFonts w:eastAsia="Times New Roman"/>
                <w:b/>
                <w:bCs/>
                <w:i/>
                <w:iCs/>
                <w:w w:val="93"/>
                <w:sz w:val="20"/>
                <w:szCs w:val="20"/>
                <w:u w:val="single"/>
              </w:rPr>
              <w:t>1.</w:t>
            </w:r>
          </w:p>
        </w:tc>
        <w:tc>
          <w:tcPr>
            <w:tcW w:w="100" w:type="dxa"/>
            <w:vAlign w:val="bottom"/>
          </w:tcPr>
          <w:p w:rsidR="0085615E" w:rsidRDefault="0085615E">
            <w:pPr>
              <w:rPr>
                <w:sz w:val="18"/>
                <w:szCs w:val="18"/>
              </w:rPr>
            </w:pPr>
          </w:p>
        </w:tc>
        <w:tc>
          <w:tcPr>
            <w:tcW w:w="4180" w:type="dxa"/>
            <w:vAlign w:val="bottom"/>
          </w:tcPr>
          <w:p w:rsidR="0085615E" w:rsidRDefault="00CC6FAB">
            <w:pPr>
              <w:spacing w:line="212" w:lineRule="exact"/>
              <w:ind w:left="40"/>
              <w:rPr>
                <w:sz w:val="20"/>
                <w:szCs w:val="20"/>
              </w:rPr>
            </w:pPr>
            <w:r>
              <w:rPr>
                <w:rFonts w:eastAsia="Times New Roman"/>
                <w:sz w:val="20"/>
                <w:szCs w:val="20"/>
              </w:rPr>
              <w:t>Проекция и трехмерное изображение.</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5.</w:t>
            </w:r>
            <w:r>
              <w:rPr>
                <w:rFonts w:eastAsia="Times New Roman"/>
                <w:b/>
                <w:bCs/>
                <w:i/>
                <w:iCs/>
                <w:w w:val="93"/>
                <w:sz w:val="20"/>
                <w:szCs w:val="20"/>
                <w:u w:val="single"/>
              </w:rPr>
              <w:t>2.</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40"/>
              <w:rPr>
                <w:sz w:val="20"/>
                <w:szCs w:val="20"/>
              </w:rPr>
            </w:pPr>
            <w:r>
              <w:rPr>
                <w:rFonts w:eastAsia="Times New Roman"/>
                <w:sz w:val="20"/>
                <w:szCs w:val="20"/>
              </w:rPr>
              <w:t>Создание руководства по сборке.</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10"/>
        </w:trPr>
        <w:tc>
          <w:tcPr>
            <w:tcW w:w="780" w:type="dxa"/>
            <w:vAlign w:val="bottom"/>
          </w:tcPr>
          <w:p w:rsidR="0085615E" w:rsidRDefault="0085615E">
            <w:pPr>
              <w:rPr>
                <w:sz w:val="18"/>
                <w:szCs w:val="18"/>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5.</w:t>
            </w:r>
            <w:r>
              <w:rPr>
                <w:rFonts w:eastAsia="Times New Roman"/>
                <w:b/>
                <w:bCs/>
                <w:i/>
                <w:iCs/>
                <w:w w:val="93"/>
                <w:sz w:val="20"/>
                <w:szCs w:val="20"/>
                <w:u w:val="single"/>
              </w:rPr>
              <w:t>3.</w:t>
            </w:r>
          </w:p>
        </w:tc>
        <w:tc>
          <w:tcPr>
            <w:tcW w:w="100" w:type="dxa"/>
            <w:vAlign w:val="bottom"/>
          </w:tcPr>
          <w:p w:rsidR="0085615E" w:rsidRDefault="0085615E">
            <w:pPr>
              <w:rPr>
                <w:sz w:val="18"/>
                <w:szCs w:val="18"/>
              </w:rPr>
            </w:pPr>
          </w:p>
        </w:tc>
        <w:tc>
          <w:tcPr>
            <w:tcW w:w="4180" w:type="dxa"/>
            <w:vAlign w:val="bottom"/>
          </w:tcPr>
          <w:p w:rsidR="0085615E" w:rsidRDefault="00CC6FAB">
            <w:pPr>
              <w:spacing w:line="210" w:lineRule="exact"/>
              <w:ind w:left="40"/>
              <w:rPr>
                <w:sz w:val="20"/>
                <w:szCs w:val="20"/>
              </w:rPr>
            </w:pPr>
            <w:r>
              <w:rPr>
                <w:rFonts w:eastAsia="Times New Roman"/>
                <w:sz w:val="20"/>
                <w:szCs w:val="20"/>
              </w:rPr>
              <w:t>Ключевые точки.</w:t>
            </w:r>
          </w:p>
        </w:tc>
        <w:tc>
          <w:tcPr>
            <w:tcW w:w="920" w:type="dxa"/>
            <w:vAlign w:val="bottom"/>
          </w:tcPr>
          <w:p w:rsidR="0085615E" w:rsidRDefault="0085615E">
            <w:pPr>
              <w:rPr>
                <w:sz w:val="18"/>
                <w:szCs w:val="18"/>
              </w:rPr>
            </w:pPr>
          </w:p>
        </w:tc>
        <w:tc>
          <w:tcPr>
            <w:tcW w:w="1080" w:type="dxa"/>
            <w:vAlign w:val="bottom"/>
          </w:tcPr>
          <w:p w:rsidR="0085615E" w:rsidRDefault="0085615E">
            <w:pPr>
              <w:rPr>
                <w:sz w:val="18"/>
                <w:szCs w:val="18"/>
              </w:rPr>
            </w:pPr>
          </w:p>
        </w:tc>
        <w:tc>
          <w:tcPr>
            <w:tcW w:w="860" w:type="dxa"/>
            <w:vAlign w:val="bottom"/>
          </w:tcPr>
          <w:p w:rsidR="0085615E" w:rsidRDefault="0085615E">
            <w:pPr>
              <w:rPr>
                <w:sz w:val="18"/>
                <w:szCs w:val="18"/>
              </w:rPr>
            </w:pPr>
          </w:p>
        </w:tc>
        <w:tc>
          <w:tcPr>
            <w:tcW w:w="2480" w:type="dxa"/>
            <w:vAlign w:val="bottom"/>
          </w:tcPr>
          <w:p w:rsidR="0085615E" w:rsidRDefault="0085615E">
            <w:pPr>
              <w:rPr>
                <w:sz w:val="18"/>
                <w:szCs w:val="18"/>
              </w:rPr>
            </w:pPr>
          </w:p>
        </w:tc>
      </w:tr>
      <w:tr w:rsidR="0085615E">
        <w:trPr>
          <w:trHeight w:val="234"/>
        </w:trPr>
        <w:tc>
          <w:tcPr>
            <w:tcW w:w="780" w:type="dxa"/>
            <w:tcBorders>
              <w:bottom w:val="single" w:sz="8" w:space="0" w:color="auto"/>
            </w:tcBorders>
            <w:vAlign w:val="bottom"/>
          </w:tcPr>
          <w:p w:rsidR="0085615E" w:rsidRDefault="0085615E">
            <w:pPr>
              <w:rPr>
                <w:sz w:val="20"/>
                <w:szCs w:val="20"/>
              </w:rPr>
            </w:pPr>
          </w:p>
        </w:tc>
        <w:tc>
          <w:tcPr>
            <w:tcW w:w="3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3"/>
                <w:sz w:val="20"/>
                <w:szCs w:val="20"/>
              </w:rPr>
              <w:t>5.</w:t>
            </w:r>
            <w:r>
              <w:rPr>
                <w:rFonts w:eastAsia="Times New Roman"/>
                <w:b/>
                <w:bCs/>
                <w:i/>
                <w:iCs/>
                <w:w w:val="93"/>
                <w:sz w:val="20"/>
                <w:szCs w:val="20"/>
                <w:u w:val="single"/>
              </w:rPr>
              <w:t>4.</w:t>
            </w:r>
          </w:p>
        </w:tc>
        <w:tc>
          <w:tcPr>
            <w:tcW w:w="100" w:type="dxa"/>
            <w:tcBorders>
              <w:bottom w:val="single" w:sz="8" w:space="0" w:color="auto"/>
            </w:tcBorders>
            <w:vAlign w:val="bottom"/>
          </w:tcPr>
          <w:p w:rsidR="0085615E" w:rsidRDefault="0085615E">
            <w:pPr>
              <w:rPr>
                <w:sz w:val="20"/>
                <w:szCs w:val="20"/>
              </w:rPr>
            </w:pPr>
          </w:p>
        </w:tc>
        <w:tc>
          <w:tcPr>
            <w:tcW w:w="4180" w:type="dxa"/>
            <w:tcBorders>
              <w:bottom w:val="single" w:sz="8" w:space="0" w:color="auto"/>
            </w:tcBorders>
            <w:vAlign w:val="bottom"/>
          </w:tcPr>
          <w:p w:rsidR="0085615E" w:rsidRDefault="00CC6FAB">
            <w:pPr>
              <w:spacing w:line="210" w:lineRule="exact"/>
              <w:ind w:left="40"/>
              <w:rPr>
                <w:sz w:val="20"/>
                <w:szCs w:val="20"/>
              </w:rPr>
            </w:pPr>
            <w:r>
              <w:rPr>
                <w:rFonts w:eastAsia="Times New Roman"/>
                <w:sz w:val="20"/>
                <w:szCs w:val="20"/>
              </w:rPr>
              <w:t>Создание отчета.</w:t>
            </w:r>
          </w:p>
        </w:tc>
        <w:tc>
          <w:tcPr>
            <w:tcW w:w="920" w:type="dxa"/>
            <w:tcBorders>
              <w:bottom w:val="single" w:sz="8" w:space="0" w:color="auto"/>
            </w:tcBorders>
            <w:vAlign w:val="bottom"/>
          </w:tcPr>
          <w:p w:rsidR="0085615E" w:rsidRDefault="0085615E">
            <w:pPr>
              <w:rPr>
                <w:sz w:val="20"/>
                <w:szCs w:val="20"/>
              </w:rPr>
            </w:pPr>
          </w:p>
        </w:tc>
        <w:tc>
          <w:tcPr>
            <w:tcW w:w="1080" w:type="dxa"/>
            <w:tcBorders>
              <w:bottom w:val="single" w:sz="8" w:space="0" w:color="auto"/>
            </w:tcBorders>
            <w:vAlign w:val="bottom"/>
          </w:tcPr>
          <w:p w:rsidR="0085615E" w:rsidRDefault="0085615E">
            <w:pPr>
              <w:rPr>
                <w:sz w:val="20"/>
                <w:szCs w:val="20"/>
              </w:rPr>
            </w:pPr>
          </w:p>
        </w:tc>
        <w:tc>
          <w:tcPr>
            <w:tcW w:w="860" w:type="dxa"/>
            <w:tcBorders>
              <w:bottom w:val="single" w:sz="8" w:space="0" w:color="auto"/>
            </w:tcBorders>
            <w:vAlign w:val="bottom"/>
          </w:tcPr>
          <w:p w:rsidR="0085615E" w:rsidRDefault="0085615E">
            <w:pPr>
              <w:rPr>
                <w:sz w:val="20"/>
                <w:szCs w:val="20"/>
              </w:rPr>
            </w:pPr>
          </w:p>
        </w:tc>
        <w:tc>
          <w:tcPr>
            <w:tcW w:w="2480" w:type="dxa"/>
            <w:tcBorders>
              <w:bottom w:val="single" w:sz="8" w:space="0" w:color="auto"/>
            </w:tcBorders>
            <w:vAlign w:val="bottom"/>
          </w:tcPr>
          <w:p w:rsidR="0085615E" w:rsidRDefault="0085615E">
            <w:pPr>
              <w:rPr>
                <w:sz w:val="20"/>
                <w:szCs w:val="20"/>
              </w:rPr>
            </w:pPr>
          </w:p>
        </w:tc>
      </w:tr>
      <w:tr w:rsidR="0085615E">
        <w:trPr>
          <w:trHeight w:val="211"/>
        </w:trPr>
        <w:tc>
          <w:tcPr>
            <w:tcW w:w="780" w:type="dxa"/>
            <w:vAlign w:val="bottom"/>
          </w:tcPr>
          <w:p w:rsidR="0085615E" w:rsidRDefault="00CC6FAB">
            <w:pPr>
              <w:spacing w:line="210" w:lineRule="exact"/>
              <w:ind w:right="299"/>
              <w:jc w:val="right"/>
              <w:rPr>
                <w:sz w:val="20"/>
                <w:szCs w:val="20"/>
              </w:rPr>
            </w:pPr>
            <w:r>
              <w:rPr>
                <w:rFonts w:eastAsia="Times New Roman"/>
                <w:sz w:val="20"/>
                <w:szCs w:val="20"/>
              </w:rPr>
              <w:t>6</w:t>
            </w:r>
          </w:p>
        </w:tc>
        <w:tc>
          <w:tcPr>
            <w:tcW w:w="4580" w:type="dxa"/>
            <w:gridSpan w:val="3"/>
            <w:vAlign w:val="bottom"/>
          </w:tcPr>
          <w:p w:rsidR="0085615E" w:rsidRDefault="00CC6FAB">
            <w:pPr>
              <w:spacing w:line="210" w:lineRule="exact"/>
              <w:rPr>
                <w:sz w:val="20"/>
                <w:szCs w:val="20"/>
              </w:rPr>
            </w:pPr>
            <w:r>
              <w:rPr>
                <w:rFonts w:eastAsia="Times New Roman"/>
                <w:b/>
                <w:bCs/>
                <w:sz w:val="20"/>
                <w:szCs w:val="20"/>
              </w:rPr>
              <w:t xml:space="preserve">6.   </w:t>
            </w:r>
            <w:r>
              <w:rPr>
                <w:rFonts w:eastAsia="Times New Roman"/>
                <w:sz w:val="20"/>
                <w:szCs w:val="20"/>
              </w:rPr>
              <w:t>Решение инженерных задач</w:t>
            </w:r>
            <w:r>
              <w:rPr>
                <w:rFonts w:eastAsia="Times New Roman"/>
                <w:b/>
                <w:bCs/>
                <w:sz w:val="20"/>
                <w:szCs w:val="20"/>
              </w:rPr>
              <w:t xml:space="preserve"> </w:t>
            </w:r>
            <w:r>
              <w:rPr>
                <w:rFonts w:eastAsia="Times New Roman"/>
                <w:sz w:val="20"/>
                <w:szCs w:val="20"/>
              </w:rPr>
              <w:t>(Сбор и анализ</w:t>
            </w:r>
          </w:p>
        </w:tc>
        <w:tc>
          <w:tcPr>
            <w:tcW w:w="920" w:type="dxa"/>
            <w:vAlign w:val="bottom"/>
          </w:tcPr>
          <w:p w:rsidR="0085615E" w:rsidRDefault="00CC6FAB">
            <w:pPr>
              <w:spacing w:line="210" w:lineRule="exact"/>
              <w:ind w:right="399"/>
              <w:jc w:val="right"/>
              <w:rPr>
                <w:sz w:val="20"/>
                <w:szCs w:val="20"/>
              </w:rPr>
            </w:pPr>
            <w:r>
              <w:rPr>
                <w:rFonts w:eastAsia="Times New Roman"/>
                <w:sz w:val="20"/>
                <w:szCs w:val="20"/>
              </w:rPr>
              <w:t>8</w:t>
            </w:r>
          </w:p>
        </w:tc>
        <w:tc>
          <w:tcPr>
            <w:tcW w:w="1080" w:type="dxa"/>
            <w:vAlign w:val="bottom"/>
          </w:tcPr>
          <w:p w:rsidR="0085615E" w:rsidRDefault="00CC6FAB">
            <w:pPr>
              <w:spacing w:line="210" w:lineRule="exact"/>
              <w:ind w:right="359"/>
              <w:jc w:val="right"/>
              <w:rPr>
                <w:sz w:val="20"/>
                <w:szCs w:val="20"/>
              </w:rPr>
            </w:pPr>
            <w:r>
              <w:rPr>
                <w:rFonts w:eastAsia="Times New Roman"/>
                <w:sz w:val="20"/>
                <w:szCs w:val="20"/>
              </w:rPr>
              <w:t>8</w:t>
            </w:r>
          </w:p>
        </w:tc>
        <w:tc>
          <w:tcPr>
            <w:tcW w:w="860" w:type="dxa"/>
            <w:vAlign w:val="bottom"/>
          </w:tcPr>
          <w:p w:rsidR="0085615E" w:rsidRDefault="00CC6FAB">
            <w:pPr>
              <w:spacing w:line="210" w:lineRule="exact"/>
              <w:ind w:left="119"/>
              <w:jc w:val="center"/>
              <w:rPr>
                <w:sz w:val="20"/>
                <w:szCs w:val="20"/>
              </w:rPr>
            </w:pPr>
            <w:r>
              <w:rPr>
                <w:rFonts w:eastAsia="Times New Roman"/>
                <w:w w:val="99"/>
                <w:sz w:val="20"/>
                <w:szCs w:val="20"/>
              </w:rPr>
              <w:t>16</w:t>
            </w:r>
          </w:p>
        </w:tc>
        <w:tc>
          <w:tcPr>
            <w:tcW w:w="2480" w:type="dxa"/>
            <w:vAlign w:val="bottom"/>
          </w:tcPr>
          <w:p w:rsidR="0085615E" w:rsidRDefault="00CC6FAB">
            <w:pPr>
              <w:spacing w:line="210" w:lineRule="exact"/>
              <w:ind w:right="1179"/>
              <w:jc w:val="center"/>
              <w:rPr>
                <w:sz w:val="20"/>
                <w:szCs w:val="20"/>
              </w:rPr>
            </w:pPr>
            <w:r>
              <w:rPr>
                <w:rFonts w:eastAsia="Times New Roman"/>
                <w:sz w:val="20"/>
                <w:szCs w:val="20"/>
              </w:rPr>
              <w:t>ноябрь</w:t>
            </w:r>
          </w:p>
        </w:tc>
      </w:tr>
      <w:tr w:rsidR="0085615E">
        <w:trPr>
          <w:trHeight w:val="229"/>
        </w:trPr>
        <w:tc>
          <w:tcPr>
            <w:tcW w:w="78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4280" w:type="dxa"/>
            <w:gridSpan w:val="2"/>
            <w:vAlign w:val="bottom"/>
          </w:tcPr>
          <w:p w:rsidR="0085615E" w:rsidRDefault="00CC6FAB">
            <w:pPr>
              <w:ind w:left="60"/>
              <w:rPr>
                <w:sz w:val="20"/>
                <w:szCs w:val="20"/>
              </w:rPr>
            </w:pPr>
            <w:r>
              <w:rPr>
                <w:rFonts w:eastAsia="Times New Roman"/>
                <w:sz w:val="20"/>
                <w:szCs w:val="20"/>
              </w:rPr>
              <w:t>данных. Обмен данными с компьютером.</w:t>
            </w:r>
          </w:p>
        </w:tc>
        <w:tc>
          <w:tcPr>
            <w:tcW w:w="920" w:type="dxa"/>
            <w:vAlign w:val="bottom"/>
          </w:tcPr>
          <w:p w:rsidR="0085615E" w:rsidRDefault="0085615E">
            <w:pPr>
              <w:rPr>
                <w:sz w:val="19"/>
                <w:szCs w:val="19"/>
              </w:rPr>
            </w:pPr>
          </w:p>
        </w:tc>
        <w:tc>
          <w:tcPr>
            <w:tcW w:w="1080" w:type="dxa"/>
            <w:vAlign w:val="bottom"/>
          </w:tcPr>
          <w:p w:rsidR="0085615E" w:rsidRDefault="0085615E">
            <w:pPr>
              <w:rPr>
                <w:sz w:val="19"/>
                <w:szCs w:val="19"/>
              </w:rPr>
            </w:pPr>
          </w:p>
        </w:tc>
        <w:tc>
          <w:tcPr>
            <w:tcW w:w="860" w:type="dxa"/>
            <w:vAlign w:val="bottom"/>
          </w:tcPr>
          <w:p w:rsidR="0085615E" w:rsidRDefault="0085615E">
            <w:pPr>
              <w:rPr>
                <w:sz w:val="19"/>
                <w:szCs w:val="19"/>
              </w:rPr>
            </w:pPr>
          </w:p>
        </w:tc>
        <w:tc>
          <w:tcPr>
            <w:tcW w:w="2480" w:type="dxa"/>
            <w:vAlign w:val="bottom"/>
          </w:tcPr>
          <w:p w:rsidR="0085615E" w:rsidRDefault="00CC6FAB">
            <w:pPr>
              <w:ind w:right="1159"/>
              <w:jc w:val="center"/>
              <w:rPr>
                <w:sz w:val="20"/>
                <w:szCs w:val="20"/>
              </w:rPr>
            </w:pPr>
            <w:r>
              <w:rPr>
                <w:rFonts w:eastAsia="Times New Roman"/>
                <w:sz w:val="20"/>
                <w:szCs w:val="20"/>
              </w:rPr>
              <w:t>(12)</w:t>
            </w:r>
          </w:p>
        </w:tc>
      </w:tr>
      <w:tr w:rsidR="0085615E">
        <w:trPr>
          <w:trHeight w:val="230"/>
        </w:trPr>
        <w:tc>
          <w:tcPr>
            <w:tcW w:w="78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4280" w:type="dxa"/>
            <w:gridSpan w:val="2"/>
            <w:vAlign w:val="bottom"/>
          </w:tcPr>
          <w:p w:rsidR="0085615E" w:rsidRDefault="00CC6FAB">
            <w:pPr>
              <w:ind w:left="60"/>
              <w:rPr>
                <w:sz w:val="20"/>
                <w:szCs w:val="20"/>
              </w:rPr>
            </w:pPr>
            <w:r>
              <w:rPr>
                <w:rFonts w:eastAsia="Times New Roman"/>
                <w:sz w:val="20"/>
                <w:szCs w:val="20"/>
              </w:rPr>
              <w:t>Простейшие научные эксперименты и</w:t>
            </w:r>
          </w:p>
        </w:tc>
        <w:tc>
          <w:tcPr>
            <w:tcW w:w="920" w:type="dxa"/>
            <w:vAlign w:val="bottom"/>
          </w:tcPr>
          <w:p w:rsidR="0085615E" w:rsidRDefault="0085615E">
            <w:pPr>
              <w:rPr>
                <w:sz w:val="20"/>
                <w:szCs w:val="20"/>
              </w:rPr>
            </w:pPr>
          </w:p>
        </w:tc>
        <w:tc>
          <w:tcPr>
            <w:tcW w:w="1080" w:type="dxa"/>
            <w:vAlign w:val="bottom"/>
          </w:tcPr>
          <w:p w:rsidR="0085615E" w:rsidRDefault="0085615E">
            <w:pPr>
              <w:rPr>
                <w:sz w:val="20"/>
                <w:szCs w:val="20"/>
              </w:rPr>
            </w:pPr>
          </w:p>
        </w:tc>
        <w:tc>
          <w:tcPr>
            <w:tcW w:w="860" w:type="dxa"/>
            <w:vAlign w:val="bottom"/>
          </w:tcPr>
          <w:p w:rsidR="0085615E" w:rsidRDefault="0085615E">
            <w:pPr>
              <w:rPr>
                <w:sz w:val="20"/>
                <w:szCs w:val="20"/>
              </w:rPr>
            </w:pPr>
          </w:p>
        </w:tc>
        <w:tc>
          <w:tcPr>
            <w:tcW w:w="2480" w:type="dxa"/>
            <w:vAlign w:val="bottom"/>
          </w:tcPr>
          <w:p w:rsidR="0085615E" w:rsidRDefault="00CC6FAB">
            <w:pPr>
              <w:ind w:right="1159"/>
              <w:jc w:val="center"/>
              <w:rPr>
                <w:sz w:val="20"/>
                <w:szCs w:val="20"/>
              </w:rPr>
            </w:pPr>
            <w:r>
              <w:rPr>
                <w:rFonts w:eastAsia="Times New Roman"/>
                <w:w w:val="89"/>
                <w:sz w:val="20"/>
                <w:szCs w:val="20"/>
              </w:rPr>
              <w:t>-</w:t>
            </w:r>
          </w:p>
        </w:tc>
      </w:tr>
      <w:tr w:rsidR="0085615E">
        <w:trPr>
          <w:trHeight w:val="230"/>
        </w:trPr>
        <w:tc>
          <w:tcPr>
            <w:tcW w:w="78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4280" w:type="dxa"/>
            <w:gridSpan w:val="2"/>
            <w:vAlign w:val="bottom"/>
          </w:tcPr>
          <w:p w:rsidR="0085615E" w:rsidRDefault="00CC6FAB">
            <w:pPr>
              <w:ind w:left="60"/>
              <w:rPr>
                <w:sz w:val="20"/>
                <w:szCs w:val="20"/>
              </w:rPr>
            </w:pPr>
            <w:r>
              <w:rPr>
                <w:rFonts w:eastAsia="Times New Roman"/>
                <w:sz w:val="20"/>
                <w:szCs w:val="20"/>
              </w:rPr>
              <w:t>исследования.)</w:t>
            </w:r>
          </w:p>
        </w:tc>
        <w:tc>
          <w:tcPr>
            <w:tcW w:w="920" w:type="dxa"/>
            <w:vAlign w:val="bottom"/>
          </w:tcPr>
          <w:p w:rsidR="0085615E" w:rsidRDefault="0085615E">
            <w:pPr>
              <w:rPr>
                <w:sz w:val="20"/>
                <w:szCs w:val="20"/>
              </w:rPr>
            </w:pPr>
          </w:p>
        </w:tc>
        <w:tc>
          <w:tcPr>
            <w:tcW w:w="1080" w:type="dxa"/>
            <w:vAlign w:val="bottom"/>
          </w:tcPr>
          <w:p w:rsidR="0085615E" w:rsidRDefault="0085615E">
            <w:pPr>
              <w:rPr>
                <w:sz w:val="20"/>
                <w:szCs w:val="20"/>
              </w:rPr>
            </w:pPr>
          </w:p>
        </w:tc>
        <w:tc>
          <w:tcPr>
            <w:tcW w:w="860" w:type="dxa"/>
            <w:vAlign w:val="bottom"/>
          </w:tcPr>
          <w:p w:rsidR="0085615E" w:rsidRDefault="0085615E">
            <w:pPr>
              <w:rPr>
                <w:sz w:val="20"/>
                <w:szCs w:val="20"/>
              </w:rPr>
            </w:pPr>
          </w:p>
        </w:tc>
        <w:tc>
          <w:tcPr>
            <w:tcW w:w="2480" w:type="dxa"/>
            <w:vAlign w:val="bottom"/>
          </w:tcPr>
          <w:p w:rsidR="0085615E" w:rsidRDefault="00CC6FAB">
            <w:pPr>
              <w:ind w:right="1159"/>
              <w:jc w:val="center"/>
              <w:rPr>
                <w:sz w:val="20"/>
                <w:szCs w:val="20"/>
              </w:rPr>
            </w:pPr>
            <w:r>
              <w:rPr>
                <w:rFonts w:eastAsia="Times New Roman"/>
                <w:w w:val="98"/>
                <w:sz w:val="20"/>
                <w:szCs w:val="20"/>
              </w:rPr>
              <w:t>декабрь</w:t>
            </w:r>
          </w:p>
        </w:tc>
      </w:tr>
    </w:tbl>
    <w:p w:rsidR="0085615E" w:rsidRDefault="00CC6FAB">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3175</wp:posOffset>
                </wp:positionH>
                <wp:positionV relativeFrom="paragraph">
                  <wp:posOffset>9525</wp:posOffset>
                </wp:positionV>
                <wp:extent cx="679323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32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06FCEC1" id="Shape 11"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25pt,.75pt" to="535.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" o:allowincell="f" filled="t" strokeweight=".16931mm">
                <v:stroke joinstyle="miter"/>
                <o:lock v:ext="edit" shapetype="f"/>
              </v:line>
            </w:pict>
          </mc:Fallback>
        </mc:AlternateContent>
      </w:r>
    </w:p>
    <w:p w:rsidR="0085615E" w:rsidRDefault="0085615E">
      <w:pPr>
        <w:sectPr w:rsidR="0085615E">
          <w:pgSz w:w="11900" w:h="16838"/>
          <w:pgMar w:top="700" w:right="604" w:bottom="0" w:left="600" w:header="0" w:footer="0" w:gutter="0"/>
          <w:cols w:space="720" w:equalWidth="0">
            <w:col w:w="10700"/>
          </w:cols>
        </w:sectPr>
      </w:pPr>
    </w:p>
    <w:p w:rsidR="0085615E" w:rsidRDefault="0085615E">
      <w:pPr>
        <w:spacing w:line="154" w:lineRule="exact"/>
        <w:rPr>
          <w:sz w:val="20"/>
          <w:szCs w:val="20"/>
        </w:rPr>
      </w:pPr>
    </w:p>
    <w:p w:rsidR="0085615E" w:rsidRDefault="00CC6FAB">
      <w:pPr>
        <w:ind w:left="10340"/>
        <w:rPr>
          <w:sz w:val="20"/>
          <w:szCs w:val="20"/>
        </w:rPr>
      </w:pPr>
      <w:r>
        <w:rPr>
          <w:rFonts w:eastAsia="Times New Roman"/>
          <w:sz w:val="24"/>
          <w:szCs w:val="24"/>
        </w:rPr>
        <w:t>18</w:t>
      </w:r>
    </w:p>
    <w:p w:rsidR="0085615E" w:rsidRDefault="0085615E">
      <w:pPr>
        <w:sectPr w:rsidR="0085615E">
          <w:type w:val="continuous"/>
          <w:pgSz w:w="11900" w:h="16838"/>
          <w:pgMar w:top="700" w:right="604" w:bottom="0" w:left="600" w:header="0" w:footer="0" w:gutter="0"/>
          <w:cols w:space="720" w:equalWidth="0">
            <w:col w:w="1070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100"/>
        <w:gridCol w:w="300"/>
        <w:gridCol w:w="20"/>
        <w:gridCol w:w="80"/>
        <w:gridCol w:w="100"/>
        <w:gridCol w:w="3960"/>
        <w:gridCol w:w="1000"/>
        <w:gridCol w:w="1280"/>
        <w:gridCol w:w="800"/>
        <w:gridCol w:w="1040"/>
        <w:gridCol w:w="1360"/>
      </w:tblGrid>
      <w:tr w:rsidR="0085615E">
        <w:trPr>
          <w:trHeight w:val="212"/>
        </w:trPr>
        <w:tc>
          <w:tcPr>
            <w:tcW w:w="680" w:type="dxa"/>
            <w:tcBorders>
              <w:top w:val="single" w:sz="8" w:space="0" w:color="auto"/>
              <w:left w:val="single" w:sz="8" w:space="0" w:color="auto"/>
              <w:right w:val="single" w:sz="8" w:space="0" w:color="auto"/>
            </w:tcBorders>
            <w:vAlign w:val="bottom"/>
          </w:tcPr>
          <w:p w:rsidR="0085615E" w:rsidRDefault="0085615E">
            <w:pPr>
              <w:rPr>
                <w:sz w:val="18"/>
                <w:szCs w:val="18"/>
              </w:rPr>
            </w:pPr>
          </w:p>
        </w:tc>
        <w:tc>
          <w:tcPr>
            <w:tcW w:w="420" w:type="dxa"/>
            <w:gridSpan w:val="3"/>
            <w:tcBorders>
              <w:top w:val="single" w:sz="8" w:space="0" w:color="auto"/>
            </w:tcBorders>
            <w:vAlign w:val="bottom"/>
          </w:tcPr>
          <w:p w:rsidR="0085615E" w:rsidRDefault="00CC6FAB">
            <w:pPr>
              <w:spacing w:line="211" w:lineRule="exact"/>
              <w:ind w:left="100"/>
              <w:rPr>
                <w:sz w:val="20"/>
                <w:szCs w:val="20"/>
              </w:rPr>
            </w:pPr>
            <w:r>
              <w:rPr>
                <w:rFonts w:eastAsia="Times New Roman"/>
                <w:b/>
                <w:bCs/>
                <w:i/>
                <w:iCs/>
                <w:w w:val="99"/>
                <w:sz w:val="20"/>
                <w:szCs w:val="20"/>
              </w:rPr>
              <w:t>6.1.</w:t>
            </w:r>
          </w:p>
        </w:tc>
        <w:tc>
          <w:tcPr>
            <w:tcW w:w="80" w:type="dxa"/>
            <w:tcBorders>
              <w:top w:val="single" w:sz="8" w:space="0" w:color="auto"/>
            </w:tcBorders>
            <w:vAlign w:val="bottom"/>
          </w:tcPr>
          <w:p w:rsidR="0085615E" w:rsidRDefault="0085615E">
            <w:pPr>
              <w:rPr>
                <w:sz w:val="18"/>
                <w:szCs w:val="18"/>
              </w:rPr>
            </w:pPr>
          </w:p>
        </w:tc>
        <w:tc>
          <w:tcPr>
            <w:tcW w:w="4060" w:type="dxa"/>
            <w:gridSpan w:val="2"/>
            <w:tcBorders>
              <w:top w:val="single" w:sz="8" w:space="0" w:color="auto"/>
              <w:right w:val="single" w:sz="8" w:space="0" w:color="auto"/>
            </w:tcBorders>
            <w:vAlign w:val="bottom"/>
          </w:tcPr>
          <w:p w:rsidR="0085615E" w:rsidRDefault="00CC6FAB">
            <w:pPr>
              <w:spacing w:line="211" w:lineRule="exact"/>
              <w:ind w:left="20"/>
              <w:rPr>
                <w:sz w:val="20"/>
                <w:szCs w:val="20"/>
              </w:rPr>
            </w:pPr>
            <w:r>
              <w:rPr>
                <w:rFonts w:eastAsia="Times New Roman"/>
                <w:sz w:val="20"/>
                <w:szCs w:val="20"/>
              </w:rPr>
              <w:t>Стабилизация  перевернутого  маятника  на</w:t>
            </w:r>
          </w:p>
        </w:tc>
        <w:tc>
          <w:tcPr>
            <w:tcW w:w="1000" w:type="dxa"/>
            <w:tcBorders>
              <w:top w:val="single" w:sz="8" w:space="0" w:color="auto"/>
              <w:right w:val="single" w:sz="8" w:space="0" w:color="auto"/>
            </w:tcBorders>
            <w:vAlign w:val="bottom"/>
          </w:tcPr>
          <w:p w:rsidR="0085615E" w:rsidRDefault="0085615E">
            <w:pPr>
              <w:rPr>
                <w:sz w:val="18"/>
                <w:szCs w:val="18"/>
              </w:rPr>
            </w:pPr>
          </w:p>
        </w:tc>
        <w:tc>
          <w:tcPr>
            <w:tcW w:w="1280" w:type="dxa"/>
            <w:tcBorders>
              <w:top w:val="single" w:sz="8" w:space="0" w:color="auto"/>
              <w:right w:val="single" w:sz="8" w:space="0" w:color="auto"/>
            </w:tcBorders>
            <w:vAlign w:val="bottom"/>
          </w:tcPr>
          <w:p w:rsidR="0085615E" w:rsidRDefault="0085615E">
            <w:pPr>
              <w:rPr>
                <w:sz w:val="18"/>
                <w:szCs w:val="18"/>
              </w:rPr>
            </w:pPr>
          </w:p>
        </w:tc>
        <w:tc>
          <w:tcPr>
            <w:tcW w:w="800" w:type="dxa"/>
            <w:tcBorders>
              <w:top w:val="single" w:sz="8" w:space="0" w:color="auto"/>
              <w:right w:val="single" w:sz="8" w:space="0" w:color="auto"/>
            </w:tcBorders>
            <w:vAlign w:val="bottom"/>
          </w:tcPr>
          <w:p w:rsidR="0085615E" w:rsidRDefault="0085615E">
            <w:pPr>
              <w:rPr>
                <w:sz w:val="18"/>
                <w:szCs w:val="18"/>
              </w:rPr>
            </w:pPr>
          </w:p>
        </w:tc>
        <w:tc>
          <w:tcPr>
            <w:tcW w:w="1040" w:type="dxa"/>
            <w:tcBorders>
              <w:top w:val="single" w:sz="8" w:space="0" w:color="auto"/>
              <w:right w:val="single" w:sz="8" w:space="0" w:color="auto"/>
            </w:tcBorders>
            <w:vAlign w:val="bottom"/>
          </w:tcPr>
          <w:p w:rsidR="0085615E" w:rsidRDefault="00CC6FAB">
            <w:pPr>
              <w:spacing w:line="211" w:lineRule="exact"/>
              <w:jc w:val="center"/>
              <w:rPr>
                <w:sz w:val="20"/>
                <w:szCs w:val="20"/>
              </w:rPr>
            </w:pPr>
            <w:r>
              <w:rPr>
                <w:rFonts w:eastAsia="Times New Roman"/>
                <w:sz w:val="20"/>
                <w:szCs w:val="20"/>
              </w:rPr>
              <w:t>(4)</w:t>
            </w:r>
          </w:p>
        </w:tc>
        <w:tc>
          <w:tcPr>
            <w:tcW w:w="1360" w:type="dxa"/>
            <w:tcBorders>
              <w:top w:val="single" w:sz="8" w:space="0" w:color="auto"/>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28"/>
        </w:trPr>
        <w:tc>
          <w:tcPr>
            <w:tcW w:w="680" w:type="dxa"/>
            <w:tcBorders>
              <w:left w:val="single" w:sz="8" w:space="0" w:color="auto"/>
              <w:right w:val="single" w:sz="8" w:space="0" w:color="auto"/>
            </w:tcBorders>
            <w:vAlign w:val="bottom"/>
          </w:tcPr>
          <w:p w:rsidR="0085615E" w:rsidRDefault="0085615E">
            <w:pPr>
              <w:rPr>
                <w:sz w:val="19"/>
                <w:szCs w:val="19"/>
              </w:rPr>
            </w:pPr>
          </w:p>
        </w:tc>
        <w:tc>
          <w:tcPr>
            <w:tcW w:w="4560" w:type="dxa"/>
            <w:gridSpan w:val="6"/>
            <w:tcBorders>
              <w:right w:val="single" w:sz="8" w:space="0" w:color="auto"/>
            </w:tcBorders>
            <w:vAlign w:val="bottom"/>
          </w:tcPr>
          <w:p w:rsidR="0085615E" w:rsidRDefault="00CC6FAB">
            <w:pPr>
              <w:spacing w:line="229" w:lineRule="exact"/>
              <w:rPr>
                <w:sz w:val="20"/>
                <w:szCs w:val="20"/>
              </w:rPr>
            </w:pPr>
            <w:r>
              <w:rPr>
                <w:rFonts w:eastAsia="Times New Roman"/>
                <w:sz w:val="20"/>
                <w:szCs w:val="20"/>
              </w:rPr>
              <w:t>ележке.</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85615E">
            <w:pPr>
              <w:rPr>
                <w:sz w:val="19"/>
                <w:szCs w:val="19"/>
              </w:rPr>
            </w:pPr>
          </w:p>
        </w:tc>
        <w:tc>
          <w:tcPr>
            <w:tcW w:w="1360" w:type="dxa"/>
            <w:tcBorders>
              <w:right w:val="single" w:sz="8" w:space="0" w:color="auto"/>
            </w:tcBorders>
            <w:vAlign w:val="bottom"/>
          </w:tcPr>
          <w:p w:rsidR="0085615E" w:rsidRDefault="0085615E">
            <w:pPr>
              <w:rPr>
                <w:sz w:val="19"/>
                <w:szCs w:val="19"/>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3"/>
            <w:vAlign w:val="bottom"/>
          </w:tcPr>
          <w:p w:rsidR="0085615E" w:rsidRDefault="00CC6FAB">
            <w:pPr>
              <w:spacing w:line="212" w:lineRule="exact"/>
              <w:ind w:left="100"/>
              <w:rPr>
                <w:sz w:val="20"/>
                <w:szCs w:val="20"/>
              </w:rPr>
            </w:pPr>
            <w:r>
              <w:rPr>
                <w:rFonts w:eastAsia="Times New Roman"/>
                <w:b/>
                <w:bCs/>
                <w:i/>
                <w:iCs/>
                <w:w w:val="99"/>
                <w:sz w:val="20"/>
                <w:szCs w:val="20"/>
              </w:rPr>
              <w:t>6.2.</w:t>
            </w:r>
          </w:p>
        </w:tc>
        <w:tc>
          <w:tcPr>
            <w:tcW w:w="80" w:type="dxa"/>
            <w:vAlign w:val="bottom"/>
          </w:tcPr>
          <w:p w:rsidR="0085615E" w:rsidRDefault="0085615E">
            <w:pPr>
              <w:rPr>
                <w:sz w:val="18"/>
                <w:szCs w:val="18"/>
              </w:rPr>
            </w:pPr>
          </w:p>
        </w:tc>
        <w:tc>
          <w:tcPr>
            <w:tcW w:w="4060" w:type="dxa"/>
            <w:gridSpan w:val="2"/>
            <w:tcBorders>
              <w:right w:val="single" w:sz="8" w:space="0" w:color="auto"/>
            </w:tcBorders>
            <w:vAlign w:val="bottom"/>
          </w:tcPr>
          <w:p w:rsidR="0085615E" w:rsidRDefault="00CC6FAB">
            <w:pPr>
              <w:spacing w:line="212" w:lineRule="exact"/>
              <w:ind w:left="20"/>
              <w:rPr>
                <w:sz w:val="20"/>
                <w:szCs w:val="20"/>
              </w:rPr>
            </w:pPr>
            <w:r>
              <w:rPr>
                <w:rFonts w:eastAsia="Times New Roman"/>
                <w:sz w:val="20"/>
                <w:szCs w:val="20"/>
              </w:rPr>
              <w:t>Исследование динамики робота-сигвея.</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3"/>
            <w:vAlign w:val="bottom"/>
          </w:tcPr>
          <w:p w:rsidR="0085615E" w:rsidRDefault="00CC6FAB">
            <w:pPr>
              <w:spacing w:line="210" w:lineRule="exact"/>
              <w:ind w:left="100"/>
              <w:rPr>
                <w:sz w:val="20"/>
                <w:szCs w:val="20"/>
              </w:rPr>
            </w:pPr>
            <w:r>
              <w:rPr>
                <w:rFonts w:eastAsia="Times New Roman"/>
                <w:b/>
                <w:bCs/>
                <w:i/>
                <w:iCs/>
                <w:w w:val="99"/>
                <w:sz w:val="20"/>
                <w:szCs w:val="20"/>
              </w:rPr>
              <w:t>6.3.</w:t>
            </w:r>
          </w:p>
        </w:tc>
        <w:tc>
          <w:tcPr>
            <w:tcW w:w="80" w:type="dxa"/>
            <w:vAlign w:val="bottom"/>
          </w:tcPr>
          <w:p w:rsidR="0085615E" w:rsidRDefault="0085615E">
            <w:pPr>
              <w:rPr>
                <w:sz w:val="18"/>
                <w:szCs w:val="18"/>
              </w:rPr>
            </w:pPr>
          </w:p>
        </w:tc>
        <w:tc>
          <w:tcPr>
            <w:tcW w:w="4060" w:type="dxa"/>
            <w:gridSpan w:val="2"/>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Постановка робота-автомобиля в гараж.</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3"/>
            <w:vAlign w:val="bottom"/>
          </w:tcPr>
          <w:p w:rsidR="0085615E" w:rsidRDefault="00CC6FAB">
            <w:pPr>
              <w:spacing w:line="210" w:lineRule="exact"/>
              <w:ind w:left="100"/>
              <w:rPr>
                <w:sz w:val="20"/>
                <w:szCs w:val="20"/>
              </w:rPr>
            </w:pPr>
            <w:r>
              <w:rPr>
                <w:rFonts w:eastAsia="Times New Roman"/>
                <w:b/>
                <w:bCs/>
                <w:i/>
                <w:iCs/>
                <w:w w:val="99"/>
                <w:sz w:val="20"/>
                <w:szCs w:val="20"/>
              </w:rPr>
              <w:t>6.4.</w:t>
            </w:r>
          </w:p>
        </w:tc>
        <w:tc>
          <w:tcPr>
            <w:tcW w:w="80" w:type="dxa"/>
            <w:vAlign w:val="bottom"/>
          </w:tcPr>
          <w:p w:rsidR="0085615E" w:rsidRDefault="0085615E">
            <w:pPr>
              <w:rPr>
                <w:sz w:val="18"/>
                <w:szCs w:val="18"/>
              </w:rPr>
            </w:pPr>
          </w:p>
        </w:tc>
        <w:tc>
          <w:tcPr>
            <w:tcW w:w="4060" w:type="dxa"/>
            <w:gridSpan w:val="2"/>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Оптимальная парковка робота-автомобиля.</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3"/>
            <w:vAlign w:val="bottom"/>
          </w:tcPr>
          <w:p w:rsidR="0085615E" w:rsidRDefault="00CC6FAB">
            <w:pPr>
              <w:spacing w:line="210" w:lineRule="exact"/>
              <w:ind w:left="100"/>
              <w:rPr>
                <w:sz w:val="20"/>
                <w:szCs w:val="20"/>
              </w:rPr>
            </w:pPr>
            <w:r>
              <w:rPr>
                <w:rFonts w:eastAsia="Times New Roman"/>
                <w:b/>
                <w:bCs/>
                <w:i/>
                <w:iCs/>
                <w:w w:val="99"/>
                <w:sz w:val="20"/>
                <w:szCs w:val="20"/>
              </w:rPr>
              <w:t>6.5.</w:t>
            </w:r>
          </w:p>
        </w:tc>
        <w:tc>
          <w:tcPr>
            <w:tcW w:w="80" w:type="dxa"/>
            <w:vAlign w:val="bottom"/>
          </w:tcPr>
          <w:p w:rsidR="0085615E" w:rsidRDefault="0085615E">
            <w:pPr>
              <w:rPr>
                <w:sz w:val="18"/>
                <w:szCs w:val="18"/>
              </w:rPr>
            </w:pPr>
          </w:p>
        </w:tc>
        <w:tc>
          <w:tcPr>
            <w:tcW w:w="4060" w:type="dxa"/>
            <w:gridSpan w:val="2"/>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Ориентация робота на местности.</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3"/>
            <w:vAlign w:val="bottom"/>
          </w:tcPr>
          <w:p w:rsidR="0085615E" w:rsidRDefault="00CC6FAB">
            <w:pPr>
              <w:spacing w:line="210" w:lineRule="exact"/>
              <w:ind w:left="100"/>
              <w:rPr>
                <w:sz w:val="20"/>
                <w:szCs w:val="20"/>
              </w:rPr>
            </w:pPr>
            <w:r>
              <w:rPr>
                <w:rFonts w:eastAsia="Times New Roman"/>
                <w:b/>
                <w:bCs/>
                <w:i/>
                <w:iCs/>
                <w:w w:val="99"/>
                <w:sz w:val="20"/>
                <w:szCs w:val="20"/>
              </w:rPr>
              <w:t>6.6.</w:t>
            </w:r>
          </w:p>
        </w:tc>
        <w:tc>
          <w:tcPr>
            <w:tcW w:w="80" w:type="dxa"/>
            <w:vAlign w:val="bottom"/>
          </w:tcPr>
          <w:p w:rsidR="0085615E" w:rsidRDefault="0085615E">
            <w:pPr>
              <w:rPr>
                <w:sz w:val="18"/>
                <w:szCs w:val="18"/>
              </w:rPr>
            </w:pPr>
          </w:p>
        </w:tc>
        <w:tc>
          <w:tcPr>
            <w:tcW w:w="4060" w:type="dxa"/>
            <w:gridSpan w:val="2"/>
            <w:tcBorders>
              <w:right w:val="single" w:sz="8" w:space="0" w:color="auto"/>
            </w:tcBorders>
            <w:vAlign w:val="bottom"/>
          </w:tcPr>
          <w:p w:rsidR="0085615E" w:rsidRDefault="00CC6FAB">
            <w:pPr>
              <w:spacing w:line="210" w:lineRule="exact"/>
              <w:ind w:left="20"/>
              <w:rPr>
                <w:sz w:val="20"/>
                <w:szCs w:val="20"/>
              </w:rPr>
            </w:pPr>
            <w:r>
              <w:rPr>
                <w:rFonts w:eastAsia="Times New Roman"/>
                <w:sz w:val="20"/>
                <w:szCs w:val="20"/>
              </w:rPr>
              <w:t>Построение карты.</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06"/>
        </w:trPr>
        <w:tc>
          <w:tcPr>
            <w:tcW w:w="680" w:type="dxa"/>
            <w:tcBorders>
              <w:left w:val="single" w:sz="8" w:space="0" w:color="auto"/>
              <w:right w:val="single" w:sz="8" w:space="0" w:color="auto"/>
            </w:tcBorders>
            <w:vAlign w:val="bottom"/>
          </w:tcPr>
          <w:p w:rsidR="0085615E" w:rsidRDefault="0085615E">
            <w:pPr>
              <w:rPr>
                <w:sz w:val="17"/>
                <w:szCs w:val="17"/>
              </w:rPr>
            </w:pPr>
          </w:p>
        </w:tc>
        <w:tc>
          <w:tcPr>
            <w:tcW w:w="420" w:type="dxa"/>
            <w:gridSpan w:val="3"/>
            <w:vAlign w:val="bottom"/>
          </w:tcPr>
          <w:p w:rsidR="0085615E" w:rsidRDefault="00CC6FAB">
            <w:pPr>
              <w:spacing w:line="207" w:lineRule="exact"/>
              <w:ind w:left="100"/>
              <w:rPr>
                <w:sz w:val="20"/>
                <w:szCs w:val="20"/>
              </w:rPr>
            </w:pPr>
            <w:r>
              <w:rPr>
                <w:rFonts w:eastAsia="Times New Roman"/>
                <w:b/>
                <w:bCs/>
                <w:i/>
                <w:iCs/>
                <w:w w:val="99"/>
                <w:sz w:val="20"/>
                <w:szCs w:val="20"/>
              </w:rPr>
              <w:t>6.7.</w:t>
            </w:r>
          </w:p>
        </w:tc>
        <w:tc>
          <w:tcPr>
            <w:tcW w:w="80" w:type="dxa"/>
            <w:vAlign w:val="bottom"/>
          </w:tcPr>
          <w:p w:rsidR="0085615E" w:rsidRDefault="0085615E">
            <w:pPr>
              <w:rPr>
                <w:sz w:val="17"/>
                <w:szCs w:val="17"/>
              </w:rPr>
            </w:pPr>
          </w:p>
        </w:tc>
        <w:tc>
          <w:tcPr>
            <w:tcW w:w="4060" w:type="dxa"/>
            <w:gridSpan w:val="2"/>
            <w:tcBorders>
              <w:right w:val="single" w:sz="8" w:space="0" w:color="auto"/>
            </w:tcBorders>
            <w:vAlign w:val="bottom"/>
          </w:tcPr>
          <w:p w:rsidR="0085615E" w:rsidRDefault="00CC6FAB">
            <w:pPr>
              <w:spacing w:line="207" w:lineRule="exact"/>
              <w:ind w:left="20"/>
              <w:rPr>
                <w:sz w:val="20"/>
                <w:szCs w:val="20"/>
              </w:rPr>
            </w:pPr>
            <w:r>
              <w:rPr>
                <w:rFonts w:eastAsia="Times New Roman"/>
                <w:sz w:val="20"/>
                <w:szCs w:val="20"/>
              </w:rPr>
              <w:t>Погоня: лев и антилопа.</w:t>
            </w:r>
          </w:p>
        </w:tc>
        <w:tc>
          <w:tcPr>
            <w:tcW w:w="1000" w:type="dxa"/>
            <w:tcBorders>
              <w:right w:val="single" w:sz="8" w:space="0" w:color="auto"/>
            </w:tcBorders>
            <w:vAlign w:val="bottom"/>
          </w:tcPr>
          <w:p w:rsidR="0085615E" w:rsidRDefault="0085615E">
            <w:pPr>
              <w:rPr>
                <w:sz w:val="17"/>
                <w:szCs w:val="17"/>
              </w:rPr>
            </w:pPr>
          </w:p>
        </w:tc>
        <w:tc>
          <w:tcPr>
            <w:tcW w:w="1280" w:type="dxa"/>
            <w:tcBorders>
              <w:right w:val="single" w:sz="8" w:space="0" w:color="auto"/>
            </w:tcBorders>
            <w:vAlign w:val="bottom"/>
          </w:tcPr>
          <w:p w:rsidR="0085615E" w:rsidRDefault="0085615E">
            <w:pPr>
              <w:rPr>
                <w:sz w:val="17"/>
                <w:szCs w:val="17"/>
              </w:rPr>
            </w:pPr>
          </w:p>
        </w:tc>
        <w:tc>
          <w:tcPr>
            <w:tcW w:w="800" w:type="dxa"/>
            <w:tcBorders>
              <w:right w:val="single" w:sz="8" w:space="0" w:color="auto"/>
            </w:tcBorders>
            <w:vAlign w:val="bottom"/>
          </w:tcPr>
          <w:p w:rsidR="0085615E" w:rsidRDefault="0085615E">
            <w:pPr>
              <w:rPr>
                <w:sz w:val="17"/>
                <w:szCs w:val="17"/>
              </w:rPr>
            </w:pPr>
          </w:p>
        </w:tc>
        <w:tc>
          <w:tcPr>
            <w:tcW w:w="1040" w:type="dxa"/>
            <w:tcBorders>
              <w:right w:val="single" w:sz="8" w:space="0" w:color="auto"/>
            </w:tcBorders>
            <w:vAlign w:val="bottom"/>
          </w:tcPr>
          <w:p w:rsidR="0085615E" w:rsidRDefault="0085615E">
            <w:pPr>
              <w:rPr>
                <w:sz w:val="17"/>
                <w:szCs w:val="17"/>
              </w:rPr>
            </w:pPr>
          </w:p>
        </w:tc>
        <w:tc>
          <w:tcPr>
            <w:tcW w:w="1360" w:type="dxa"/>
            <w:tcBorders>
              <w:right w:val="single" w:sz="8" w:space="0" w:color="auto"/>
            </w:tcBorders>
            <w:vAlign w:val="bottom"/>
          </w:tcPr>
          <w:p w:rsidR="0085615E" w:rsidRDefault="0085615E">
            <w:pPr>
              <w:rPr>
                <w:sz w:val="17"/>
                <w:szCs w:val="17"/>
              </w:rPr>
            </w:pPr>
          </w:p>
        </w:tc>
      </w:tr>
      <w:tr w:rsidR="0085615E">
        <w:trPr>
          <w:trHeight w:val="29"/>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00" w:type="dxa"/>
            <w:gridSpan w:val="2"/>
            <w:tcBorders>
              <w:bottom w:val="single" w:sz="8" w:space="0" w:color="auto"/>
            </w:tcBorders>
            <w:vAlign w:val="bottom"/>
          </w:tcPr>
          <w:p w:rsidR="0085615E" w:rsidRDefault="0085615E">
            <w:pPr>
              <w:rPr>
                <w:sz w:val="2"/>
                <w:szCs w:val="2"/>
              </w:rPr>
            </w:pPr>
          </w:p>
        </w:tc>
        <w:tc>
          <w:tcPr>
            <w:tcW w:w="20" w:type="dxa"/>
            <w:tcBorders>
              <w:bottom w:val="single" w:sz="8" w:space="0" w:color="auto"/>
            </w:tcBorders>
            <w:vAlign w:val="bottom"/>
          </w:tcPr>
          <w:p w:rsidR="0085615E" w:rsidRDefault="0085615E">
            <w:pPr>
              <w:rPr>
                <w:sz w:val="2"/>
                <w:szCs w:val="2"/>
              </w:rPr>
            </w:pPr>
          </w:p>
        </w:tc>
        <w:tc>
          <w:tcPr>
            <w:tcW w:w="180" w:type="dxa"/>
            <w:gridSpan w:val="2"/>
            <w:tcBorders>
              <w:bottom w:val="single" w:sz="8" w:space="0" w:color="auto"/>
            </w:tcBorders>
            <w:vAlign w:val="bottom"/>
          </w:tcPr>
          <w:p w:rsidR="0085615E" w:rsidRDefault="0085615E">
            <w:pPr>
              <w:rPr>
                <w:sz w:val="2"/>
                <w:szCs w:val="2"/>
              </w:rPr>
            </w:pPr>
          </w:p>
        </w:tc>
        <w:tc>
          <w:tcPr>
            <w:tcW w:w="39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280" w:type="dxa"/>
            <w:tcBorders>
              <w:bottom w:val="single" w:sz="8" w:space="0" w:color="auto"/>
              <w:right w:val="single" w:sz="8" w:space="0" w:color="auto"/>
            </w:tcBorders>
            <w:vAlign w:val="bottom"/>
          </w:tcPr>
          <w:p w:rsidR="0085615E" w:rsidRDefault="0085615E">
            <w:pPr>
              <w:rPr>
                <w:sz w:val="2"/>
                <w:szCs w:val="2"/>
              </w:rPr>
            </w:pPr>
          </w:p>
        </w:tc>
        <w:tc>
          <w:tcPr>
            <w:tcW w:w="800" w:type="dxa"/>
            <w:tcBorders>
              <w:bottom w:val="single" w:sz="8" w:space="0" w:color="auto"/>
              <w:right w:val="single" w:sz="8" w:space="0" w:color="auto"/>
            </w:tcBorders>
            <w:vAlign w:val="bottom"/>
          </w:tcPr>
          <w:p w:rsidR="0085615E" w:rsidRDefault="0085615E">
            <w:pPr>
              <w:rPr>
                <w:sz w:val="2"/>
                <w:szCs w:val="2"/>
              </w:rPr>
            </w:pPr>
          </w:p>
        </w:tc>
        <w:tc>
          <w:tcPr>
            <w:tcW w:w="104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7</w:t>
            </w:r>
          </w:p>
        </w:tc>
        <w:tc>
          <w:tcPr>
            <w:tcW w:w="400" w:type="dxa"/>
            <w:gridSpan w:val="2"/>
            <w:vAlign w:val="bottom"/>
          </w:tcPr>
          <w:p w:rsidR="0085615E" w:rsidRDefault="00CC6FAB">
            <w:pPr>
              <w:spacing w:line="210" w:lineRule="exact"/>
              <w:ind w:left="100"/>
              <w:rPr>
                <w:sz w:val="20"/>
                <w:szCs w:val="20"/>
              </w:rPr>
            </w:pPr>
            <w:r>
              <w:rPr>
                <w:rFonts w:eastAsia="Times New Roman"/>
                <w:b/>
                <w:bCs/>
                <w:sz w:val="20"/>
                <w:szCs w:val="20"/>
              </w:rPr>
              <w:t>7.</w:t>
            </w:r>
          </w:p>
        </w:tc>
        <w:tc>
          <w:tcPr>
            <w:tcW w:w="20" w:type="dxa"/>
            <w:vAlign w:val="bottom"/>
          </w:tcPr>
          <w:p w:rsidR="0085615E" w:rsidRDefault="0085615E">
            <w:pPr>
              <w:rPr>
                <w:sz w:val="18"/>
                <w:szCs w:val="18"/>
              </w:rPr>
            </w:pPr>
          </w:p>
        </w:tc>
        <w:tc>
          <w:tcPr>
            <w:tcW w:w="414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Сетевое взаимодействие роботов (Устойчивая</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128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6</w:t>
            </w:r>
          </w:p>
        </w:tc>
        <w:tc>
          <w:tcPr>
            <w:tcW w:w="800" w:type="dxa"/>
            <w:tcBorders>
              <w:right w:val="single" w:sz="8" w:space="0" w:color="auto"/>
            </w:tcBorders>
            <w:vAlign w:val="bottom"/>
          </w:tcPr>
          <w:p w:rsidR="0085615E" w:rsidRDefault="00CC6FAB">
            <w:pPr>
              <w:spacing w:line="210" w:lineRule="exact"/>
              <w:ind w:right="219"/>
              <w:jc w:val="right"/>
              <w:rPr>
                <w:sz w:val="20"/>
                <w:szCs w:val="20"/>
              </w:rPr>
            </w:pPr>
            <w:r>
              <w:rPr>
                <w:rFonts w:eastAsia="Times New Roman"/>
                <w:sz w:val="20"/>
                <w:szCs w:val="20"/>
              </w:rPr>
              <w:t>12</w:t>
            </w:r>
          </w:p>
        </w:tc>
        <w:tc>
          <w:tcPr>
            <w:tcW w:w="104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8"/>
                <w:sz w:val="20"/>
                <w:szCs w:val="20"/>
              </w:rPr>
              <w:t>декабрь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414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передача  данных,  распределенные  системы,</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(12)</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коллективное взаимодействие.)</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7.1.  </w:t>
            </w:r>
            <w:r>
              <w:rPr>
                <w:rFonts w:eastAsia="Times New Roman"/>
                <w:sz w:val="20"/>
                <w:szCs w:val="20"/>
              </w:rPr>
              <w:t>Устойчивая передача данных по каналу</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28"/>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4460" w:type="dxa"/>
            <w:gridSpan w:val="5"/>
            <w:tcBorders>
              <w:right w:val="single" w:sz="8" w:space="0" w:color="auto"/>
            </w:tcBorders>
            <w:vAlign w:val="bottom"/>
          </w:tcPr>
          <w:p w:rsidR="0085615E" w:rsidRDefault="00CC6FAB">
            <w:pPr>
              <w:spacing w:line="229" w:lineRule="exact"/>
              <w:ind w:left="60"/>
              <w:rPr>
                <w:sz w:val="20"/>
                <w:szCs w:val="20"/>
              </w:rPr>
            </w:pPr>
            <w:r>
              <w:rPr>
                <w:rFonts w:eastAsia="Times New Roman"/>
                <w:sz w:val="20"/>
                <w:szCs w:val="20"/>
              </w:rPr>
              <w:t>Bluetooth.</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85615E">
            <w:pPr>
              <w:rPr>
                <w:sz w:val="19"/>
                <w:szCs w:val="19"/>
              </w:rPr>
            </w:pPr>
          </w:p>
        </w:tc>
        <w:tc>
          <w:tcPr>
            <w:tcW w:w="1360" w:type="dxa"/>
            <w:tcBorders>
              <w:right w:val="single" w:sz="8" w:space="0" w:color="auto"/>
            </w:tcBorders>
            <w:vAlign w:val="bottom"/>
          </w:tcPr>
          <w:p w:rsidR="0085615E" w:rsidRDefault="0085615E">
            <w:pPr>
              <w:rPr>
                <w:sz w:val="19"/>
                <w:szCs w:val="19"/>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3"/>
            <w:vAlign w:val="bottom"/>
          </w:tcPr>
          <w:p w:rsidR="0085615E" w:rsidRDefault="00CC6FAB">
            <w:pPr>
              <w:spacing w:line="212" w:lineRule="exact"/>
              <w:ind w:left="100"/>
              <w:rPr>
                <w:sz w:val="20"/>
                <w:szCs w:val="20"/>
              </w:rPr>
            </w:pPr>
            <w:r>
              <w:rPr>
                <w:rFonts w:eastAsia="Times New Roman"/>
                <w:b/>
                <w:bCs/>
                <w:i/>
                <w:iCs/>
                <w:w w:val="99"/>
                <w:sz w:val="20"/>
                <w:szCs w:val="20"/>
              </w:rPr>
              <w:t>7.2.</w:t>
            </w:r>
          </w:p>
        </w:tc>
        <w:tc>
          <w:tcPr>
            <w:tcW w:w="80" w:type="dxa"/>
            <w:vAlign w:val="bottom"/>
          </w:tcPr>
          <w:p w:rsidR="0085615E" w:rsidRDefault="0085615E">
            <w:pPr>
              <w:rPr>
                <w:sz w:val="18"/>
                <w:szCs w:val="18"/>
              </w:rPr>
            </w:pPr>
          </w:p>
        </w:tc>
        <w:tc>
          <w:tcPr>
            <w:tcW w:w="4060" w:type="dxa"/>
            <w:gridSpan w:val="2"/>
            <w:tcBorders>
              <w:right w:val="single" w:sz="8" w:space="0" w:color="auto"/>
            </w:tcBorders>
            <w:vAlign w:val="bottom"/>
          </w:tcPr>
          <w:p w:rsidR="0085615E" w:rsidRDefault="00CC6FAB">
            <w:pPr>
              <w:spacing w:line="212" w:lineRule="exact"/>
              <w:ind w:left="40"/>
              <w:rPr>
                <w:sz w:val="20"/>
                <w:szCs w:val="20"/>
              </w:rPr>
            </w:pPr>
            <w:r>
              <w:rPr>
                <w:rFonts w:eastAsia="Times New Roman"/>
                <w:sz w:val="20"/>
                <w:szCs w:val="20"/>
              </w:rPr>
              <w:t>Распределенные системы.</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 w:type="dxa"/>
            <w:vAlign w:val="bottom"/>
          </w:tcPr>
          <w:p w:rsidR="0085615E" w:rsidRDefault="0085615E">
            <w:pPr>
              <w:spacing w:line="20" w:lineRule="exact"/>
              <w:rPr>
                <w:sz w:val="1"/>
                <w:szCs w:val="1"/>
              </w:rPr>
            </w:pPr>
          </w:p>
        </w:tc>
        <w:tc>
          <w:tcPr>
            <w:tcW w:w="80" w:type="dxa"/>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420" w:type="dxa"/>
            <w:gridSpan w:val="3"/>
            <w:vAlign w:val="bottom"/>
          </w:tcPr>
          <w:p w:rsidR="0085615E" w:rsidRDefault="00CC6FAB">
            <w:pPr>
              <w:spacing w:line="210" w:lineRule="exact"/>
              <w:ind w:left="100"/>
              <w:rPr>
                <w:sz w:val="20"/>
                <w:szCs w:val="20"/>
              </w:rPr>
            </w:pPr>
            <w:r>
              <w:rPr>
                <w:rFonts w:eastAsia="Times New Roman"/>
                <w:b/>
                <w:bCs/>
                <w:i/>
                <w:iCs/>
                <w:w w:val="99"/>
                <w:sz w:val="20"/>
                <w:szCs w:val="20"/>
              </w:rPr>
              <w:t>7.3.</w:t>
            </w:r>
          </w:p>
        </w:tc>
        <w:tc>
          <w:tcPr>
            <w:tcW w:w="80" w:type="dxa"/>
            <w:vAlign w:val="bottom"/>
          </w:tcPr>
          <w:p w:rsidR="0085615E" w:rsidRDefault="0085615E">
            <w:pPr>
              <w:rPr>
                <w:sz w:val="18"/>
                <w:szCs w:val="18"/>
              </w:rPr>
            </w:pPr>
          </w:p>
        </w:tc>
        <w:tc>
          <w:tcPr>
            <w:tcW w:w="4060" w:type="dxa"/>
            <w:gridSpan w:val="2"/>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Коллективное поведение.</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9"/>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00" w:type="dxa"/>
            <w:gridSpan w:val="2"/>
            <w:tcBorders>
              <w:bottom w:val="single" w:sz="8" w:space="0" w:color="auto"/>
            </w:tcBorders>
            <w:vAlign w:val="bottom"/>
          </w:tcPr>
          <w:p w:rsidR="0085615E" w:rsidRDefault="0085615E">
            <w:pPr>
              <w:rPr>
                <w:sz w:val="2"/>
                <w:szCs w:val="2"/>
              </w:rPr>
            </w:pPr>
          </w:p>
        </w:tc>
        <w:tc>
          <w:tcPr>
            <w:tcW w:w="20" w:type="dxa"/>
            <w:tcBorders>
              <w:bottom w:val="single" w:sz="8" w:space="0" w:color="auto"/>
            </w:tcBorders>
            <w:vAlign w:val="bottom"/>
          </w:tcPr>
          <w:p w:rsidR="0085615E" w:rsidRDefault="0085615E">
            <w:pPr>
              <w:rPr>
                <w:sz w:val="2"/>
                <w:szCs w:val="2"/>
              </w:rPr>
            </w:pPr>
          </w:p>
        </w:tc>
        <w:tc>
          <w:tcPr>
            <w:tcW w:w="180" w:type="dxa"/>
            <w:gridSpan w:val="2"/>
            <w:tcBorders>
              <w:bottom w:val="single" w:sz="8" w:space="0" w:color="auto"/>
            </w:tcBorders>
            <w:vAlign w:val="bottom"/>
          </w:tcPr>
          <w:p w:rsidR="0085615E" w:rsidRDefault="0085615E">
            <w:pPr>
              <w:rPr>
                <w:sz w:val="2"/>
                <w:szCs w:val="2"/>
              </w:rPr>
            </w:pPr>
          </w:p>
        </w:tc>
        <w:tc>
          <w:tcPr>
            <w:tcW w:w="39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280" w:type="dxa"/>
            <w:tcBorders>
              <w:bottom w:val="single" w:sz="8" w:space="0" w:color="auto"/>
              <w:right w:val="single" w:sz="8" w:space="0" w:color="auto"/>
            </w:tcBorders>
            <w:vAlign w:val="bottom"/>
          </w:tcPr>
          <w:p w:rsidR="0085615E" w:rsidRDefault="0085615E">
            <w:pPr>
              <w:rPr>
                <w:sz w:val="2"/>
                <w:szCs w:val="2"/>
              </w:rPr>
            </w:pPr>
          </w:p>
        </w:tc>
        <w:tc>
          <w:tcPr>
            <w:tcW w:w="800" w:type="dxa"/>
            <w:tcBorders>
              <w:bottom w:val="single" w:sz="8" w:space="0" w:color="auto"/>
              <w:right w:val="single" w:sz="8" w:space="0" w:color="auto"/>
            </w:tcBorders>
            <w:vAlign w:val="bottom"/>
          </w:tcPr>
          <w:p w:rsidR="0085615E" w:rsidRDefault="0085615E">
            <w:pPr>
              <w:rPr>
                <w:sz w:val="2"/>
                <w:szCs w:val="2"/>
              </w:rPr>
            </w:pPr>
          </w:p>
        </w:tc>
        <w:tc>
          <w:tcPr>
            <w:tcW w:w="104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8</w:t>
            </w:r>
          </w:p>
        </w:tc>
        <w:tc>
          <w:tcPr>
            <w:tcW w:w="400" w:type="dxa"/>
            <w:gridSpan w:val="2"/>
            <w:vAlign w:val="bottom"/>
          </w:tcPr>
          <w:p w:rsidR="0085615E" w:rsidRDefault="00CC6FAB">
            <w:pPr>
              <w:spacing w:line="210" w:lineRule="exact"/>
              <w:ind w:left="100"/>
              <w:rPr>
                <w:sz w:val="20"/>
                <w:szCs w:val="20"/>
              </w:rPr>
            </w:pPr>
            <w:r>
              <w:rPr>
                <w:rFonts w:eastAsia="Times New Roman"/>
                <w:b/>
                <w:bCs/>
                <w:sz w:val="20"/>
                <w:szCs w:val="20"/>
              </w:rPr>
              <w:t>8.</w:t>
            </w:r>
          </w:p>
        </w:tc>
        <w:tc>
          <w:tcPr>
            <w:tcW w:w="20" w:type="dxa"/>
            <w:vAlign w:val="bottom"/>
          </w:tcPr>
          <w:p w:rsidR="0085615E" w:rsidRDefault="0085615E">
            <w:pPr>
              <w:rPr>
                <w:sz w:val="18"/>
                <w:szCs w:val="18"/>
              </w:rPr>
            </w:pPr>
          </w:p>
        </w:tc>
        <w:tc>
          <w:tcPr>
            <w:tcW w:w="4140" w:type="dxa"/>
            <w:gridSpan w:val="3"/>
            <w:tcBorders>
              <w:right w:val="single" w:sz="8" w:space="0" w:color="auto"/>
            </w:tcBorders>
            <w:vAlign w:val="bottom"/>
          </w:tcPr>
          <w:p w:rsidR="0085615E" w:rsidRDefault="00CC6FAB">
            <w:pPr>
              <w:spacing w:line="210" w:lineRule="exact"/>
              <w:ind w:left="40"/>
              <w:rPr>
                <w:sz w:val="20"/>
                <w:szCs w:val="20"/>
              </w:rPr>
            </w:pPr>
            <w:r>
              <w:rPr>
                <w:rFonts w:eastAsia="Times New Roman"/>
                <w:sz w:val="20"/>
                <w:szCs w:val="20"/>
              </w:rPr>
              <w:t>Основы технического зрения (использование</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5</w:t>
            </w:r>
          </w:p>
        </w:tc>
        <w:tc>
          <w:tcPr>
            <w:tcW w:w="128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7</w:t>
            </w:r>
          </w:p>
        </w:tc>
        <w:tc>
          <w:tcPr>
            <w:tcW w:w="800" w:type="dxa"/>
            <w:tcBorders>
              <w:right w:val="single" w:sz="8" w:space="0" w:color="auto"/>
            </w:tcBorders>
            <w:vAlign w:val="bottom"/>
          </w:tcPr>
          <w:p w:rsidR="0085615E" w:rsidRDefault="00CC6FAB">
            <w:pPr>
              <w:spacing w:line="210" w:lineRule="exact"/>
              <w:ind w:right="219"/>
              <w:jc w:val="right"/>
              <w:rPr>
                <w:sz w:val="20"/>
                <w:szCs w:val="20"/>
              </w:rPr>
            </w:pPr>
            <w:r>
              <w:rPr>
                <w:rFonts w:eastAsia="Times New Roman"/>
                <w:sz w:val="20"/>
                <w:szCs w:val="20"/>
              </w:rPr>
              <w:t>12</w:t>
            </w:r>
          </w:p>
        </w:tc>
        <w:tc>
          <w:tcPr>
            <w:tcW w:w="104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январь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414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бортовой и беспроводной веб-камеры)</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(12)</w:t>
            </w:r>
          </w:p>
        </w:tc>
        <w:tc>
          <w:tcPr>
            <w:tcW w:w="1360" w:type="dxa"/>
            <w:tcBorders>
              <w:right w:val="single" w:sz="8" w:space="0" w:color="auto"/>
            </w:tcBorders>
            <w:vAlign w:val="bottom"/>
          </w:tcPr>
          <w:p w:rsidR="0085615E" w:rsidRDefault="0085615E">
            <w:pPr>
              <w:rPr>
                <w:sz w:val="19"/>
                <w:szCs w:val="19"/>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8.1.  </w:t>
            </w:r>
            <w:r>
              <w:rPr>
                <w:rFonts w:eastAsia="Times New Roman"/>
                <w:sz w:val="20"/>
                <w:szCs w:val="20"/>
              </w:rPr>
              <w:t>Поиск объектов.</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8.2.  </w:t>
            </w:r>
            <w:r>
              <w:rPr>
                <w:rFonts w:eastAsia="Times New Roman"/>
                <w:sz w:val="20"/>
                <w:szCs w:val="20"/>
              </w:rPr>
              <w:t>Слежение за объектом.</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8.3.  </w:t>
            </w:r>
            <w:r>
              <w:rPr>
                <w:rFonts w:eastAsia="Times New Roman"/>
                <w:sz w:val="20"/>
                <w:szCs w:val="20"/>
              </w:rPr>
              <w:t>Следование по линии.</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8.4.  </w:t>
            </w:r>
            <w:r>
              <w:rPr>
                <w:rFonts w:eastAsia="Times New Roman"/>
                <w:sz w:val="20"/>
                <w:szCs w:val="20"/>
              </w:rPr>
              <w:t>Передача изображения.</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06"/>
        </w:trPr>
        <w:tc>
          <w:tcPr>
            <w:tcW w:w="680" w:type="dxa"/>
            <w:tcBorders>
              <w:left w:val="single" w:sz="8" w:space="0" w:color="auto"/>
              <w:right w:val="single" w:sz="8" w:space="0" w:color="auto"/>
            </w:tcBorders>
            <w:vAlign w:val="bottom"/>
          </w:tcPr>
          <w:p w:rsidR="0085615E" w:rsidRDefault="0085615E">
            <w:pPr>
              <w:rPr>
                <w:sz w:val="17"/>
                <w:szCs w:val="17"/>
              </w:rPr>
            </w:pPr>
          </w:p>
        </w:tc>
        <w:tc>
          <w:tcPr>
            <w:tcW w:w="100" w:type="dxa"/>
            <w:vAlign w:val="bottom"/>
          </w:tcPr>
          <w:p w:rsidR="0085615E" w:rsidRDefault="0085615E">
            <w:pPr>
              <w:rPr>
                <w:sz w:val="17"/>
                <w:szCs w:val="17"/>
              </w:rPr>
            </w:pPr>
          </w:p>
        </w:tc>
        <w:tc>
          <w:tcPr>
            <w:tcW w:w="4460" w:type="dxa"/>
            <w:gridSpan w:val="5"/>
            <w:tcBorders>
              <w:right w:val="single" w:sz="8" w:space="0" w:color="auto"/>
            </w:tcBorders>
            <w:vAlign w:val="bottom"/>
          </w:tcPr>
          <w:p w:rsidR="0085615E" w:rsidRDefault="00CC6FAB">
            <w:pPr>
              <w:spacing w:line="207" w:lineRule="exact"/>
              <w:rPr>
                <w:sz w:val="20"/>
                <w:szCs w:val="20"/>
              </w:rPr>
            </w:pPr>
            <w:r>
              <w:rPr>
                <w:rFonts w:eastAsia="Times New Roman"/>
                <w:b/>
                <w:bCs/>
                <w:i/>
                <w:iCs/>
                <w:sz w:val="20"/>
                <w:szCs w:val="20"/>
              </w:rPr>
              <w:t xml:space="preserve">8.5.  </w:t>
            </w:r>
            <w:r>
              <w:rPr>
                <w:rFonts w:eastAsia="Times New Roman"/>
                <w:sz w:val="20"/>
                <w:szCs w:val="20"/>
              </w:rPr>
              <w:t>Управление с компьютера.</w:t>
            </w:r>
          </w:p>
        </w:tc>
        <w:tc>
          <w:tcPr>
            <w:tcW w:w="1000" w:type="dxa"/>
            <w:tcBorders>
              <w:right w:val="single" w:sz="8" w:space="0" w:color="auto"/>
            </w:tcBorders>
            <w:vAlign w:val="bottom"/>
          </w:tcPr>
          <w:p w:rsidR="0085615E" w:rsidRDefault="0085615E">
            <w:pPr>
              <w:rPr>
                <w:sz w:val="17"/>
                <w:szCs w:val="17"/>
              </w:rPr>
            </w:pPr>
          </w:p>
        </w:tc>
        <w:tc>
          <w:tcPr>
            <w:tcW w:w="1280" w:type="dxa"/>
            <w:tcBorders>
              <w:right w:val="single" w:sz="8" w:space="0" w:color="auto"/>
            </w:tcBorders>
            <w:vAlign w:val="bottom"/>
          </w:tcPr>
          <w:p w:rsidR="0085615E" w:rsidRDefault="0085615E">
            <w:pPr>
              <w:rPr>
                <w:sz w:val="17"/>
                <w:szCs w:val="17"/>
              </w:rPr>
            </w:pPr>
          </w:p>
        </w:tc>
        <w:tc>
          <w:tcPr>
            <w:tcW w:w="800" w:type="dxa"/>
            <w:tcBorders>
              <w:right w:val="single" w:sz="8" w:space="0" w:color="auto"/>
            </w:tcBorders>
            <w:vAlign w:val="bottom"/>
          </w:tcPr>
          <w:p w:rsidR="0085615E" w:rsidRDefault="0085615E">
            <w:pPr>
              <w:rPr>
                <w:sz w:val="17"/>
                <w:szCs w:val="17"/>
              </w:rPr>
            </w:pPr>
          </w:p>
        </w:tc>
        <w:tc>
          <w:tcPr>
            <w:tcW w:w="1040" w:type="dxa"/>
            <w:tcBorders>
              <w:right w:val="single" w:sz="8" w:space="0" w:color="auto"/>
            </w:tcBorders>
            <w:vAlign w:val="bottom"/>
          </w:tcPr>
          <w:p w:rsidR="0085615E" w:rsidRDefault="0085615E">
            <w:pPr>
              <w:rPr>
                <w:sz w:val="17"/>
                <w:szCs w:val="17"/>
              </w:rPr>
            </w:pPr>
          </w:p>
        </w:tc>
        <w:tc>
          <w:tcPr>
            <w:tcW w:w="1360" w:type="dxa"/>
            <w:tcBorders>
              <w:right w:val="single" w:sz="8" w:space="0" w:color="auto"/>
            </w:tcBorders>
            <w:vAlign w:val="bottom"/>
          </w:tcPr>
          <w:p w:rsidR="0085615E" w:rsidRDefault="0085615E">
            <w:pPr>
              <w:rPr>
                <w:sz w:val="17"/>
                <w:szCs w:val="17"/>
              </w:rPr>
            </w:pPr>
          </w:p>
        </w:tc>
      </w:tr>
      <w:tr w:rsidR="0085615E">
        <w:trPr>
          <w:trHeight w:val="29"/>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00" w:type="dxa"/>
            <w:gridSpan w:val="2"/>
            <w:tcBorders>
              <w:bottom w:val="single" w:sz="8" w:space="0" w:color="auto"/>
            </w:tcBorders>
            <w:vAlign w:val="bottom"/>
          </w:tcPr>
          <w:p w:rsidR="0085615E" w:rsidRDefault="0085615E">
            <w:pPr>
              <w:rPr>
                <w:sz w:val="2"/>
                <w:szCs w:val="2"/>
              </w:rPr>
            </w:pPr>
          </w:p>
        </w:tc>
        <w:tc>
          <w:tcPr>
            <w:tcW w:w="200" w:type="dxa"/>
            <w:gridSpan w:val="3"/>
            <w:tcBorders>
              <w:bottom w:val="single" w:sz="8" w:space="0" w:color="auto"/>
            </w:tcBorders>
            <w:vAlign w:val="bottom"/>
          </w:tcPr>
          <w:p w:rsidR="0085615E" w:rsidRDefault="0085615E">
            <w:pPr>
              <w:rPr>
                <w:sz w:val="2"/>
                <w:szCs w:val="2"/>
              </w:rPr>
            </w:pPr>
          </w:p>
        </w:tc>
        <w:tc>
          <w:tcPr>
            <w:tcW w:w="3960" w:type="dxa"/>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280" w:type="dxa"/>
            <w:tcBorders>
              <w:bottom w:val="single" w:sz="8" w:space="0" w:color="auto"/>
              <w:right w:val="single" w:sz="8" w:space="0" w:color="auto"/>
            </w:tcBorders>
            <w:vAlign w:val="bottom"/>
          </w:tcPr>
          <w:p w:rsidR="0085615E" w:rsidRDefault="0085615E">
            <w:pPr>
              <w:rPr>
                <w:sz w:val="2"/>
                <w:szCs w:val="2"/>
              </w:rPr>
            </w:pPr>
          </w:p>
        </w:tc>
        <w:tc>
          <w:tcPr>
            <w:tcW w:w="800" w:type="dxa"/>
            <w:tcBorders>
              <w:bottom w:val="single" w:sz="8" w:space="0" w:color="auto"/>
              <w:right w:val="single" w:sz="8" w:space="0" w:color="auto"/>
            </w:tcBorders>
            <w:vAlign w:val="bottom"/>
          </w:tcPr>
          <w:p w:rsidR="0085615E" w:rsidRDefault="0085615E">
            <w:pPr>
              <w:rPr>
                <w:sz w:val="2"/>
                <w:szCs w:val="2"/>
              </w:rPr>
            </w:pPr>
          </w:p>
        </w:tc>
        <w:tc>
          <w:tcPr>
            <w:tcW w:w="104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1"/>
        </w:trPr>
        <w:tc>
          <w:tcPr>
            <w:tcW w:w="680" w:type="dxa"/>
            <w:tcBorders>
              <w:left w:val="single" w:sz="8" w:space="0" w:color="auto"/>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9</w:t>
            </w:r>
          </w:p>
        </w:tc>
        <w:tc>
          <w:tcPr>
            <w:tcW w:w="400" w:type="dxa"/>
            <w:gridSpan w:val="2"/>
            <w:vAlign w:val="bottom"/>
          </w:tcPr>
          <w:p w:rsidR="0085615E" w:rsidRDefault="00CC6FAB">
            <w:pPr>
              <w:spacing w:line="210" w:lineRule="exact"/>
              <w:ind w:left="100"/>
              <w:rPr>
                <w:sz w:val="20"/>
                <w:szCs w:val="20"/>
              </w:rPr>
            </w:pPr>
            <w:r>
              <w:rPr>
                <w:rFonts w:eastAsia="Times New Roman"/>
                <w:b/>
                <w:bCs/>
                <w:sz w:val="20"/>
                <w:szCs w:val="20"/>
              </w:rPr>
              <w:t>9.</w:t>
            </w:r>
          </w:p>
        </w:tc>
        <w:tc>
          <w:tcPr>
            <w:tcW w:w="4160" w:type="dxa"/>
            <w:gridSpan w:val="4"/>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Игры роботов (Футбол: командные игры с</w:t>
            </w:r>
          </w:p>
        </w:tc>
        <w:tc>
          <w:tcPr>
            <w:tcW w:w="100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10</w:t>
            </w:r>
          </w:p>
        </w:tc>
        <w:tc>
          <w:tcPr>
            <w:tcW w:w="1280" w:type="dxa"/>
            <w:tcBorders>
              <w:right w:val="single" w:sz="8" w:space="0" w:color="auto"/>
            </w:tcBorders>
            <w:vAlign w:val="bottom"/>
          </w:tcPr>
          <w:p w:rsidR="0085615E" w:rsidRDefault="00CC6FAB">
            <w:pPr>
              <w:spacing w:line="210" w:lineRule="exact"/>
              <w:jc w:val="center"/>
              <w:rPr>
                <w:sz w:val="20"/>
                <w:szCs w:val="20"/>
              </w:rPr>
            </w:pPr>
            <w:r>
              <w:rPr>
                <w:rFonts w:eastAsia="Times New Roman"/>
                <w:w w:val="99"/>
                <w:sz w:val="20"/>
                <w:szCs w:val="20"/>
              </w:rPr>
              <w:t>8</w:t>
            </w:r>
          </w:p>
        </w:tc>
        <w:tc>
          <w:tcPr>
            <w:tcW w:w="800" w:type="dxa"/>
            <w:tcBorders>
              <w:right w:val="single" w:sz="8" w:space="0" w:color="auto"/>
            </w:tcBorders>
            <w:vAlign w:val="bottom"/>
          </w:tcPr>
          <w:p w:rsidR="0085615E" w:rsidRDefault="00CC6FAB">
            <w:pPr>
              <w:spacing w:line="210" w:lineRule="exact"/>
              <w:ind w:right="219"/>
              <w:jc w:val="right"/>
              <w:rPr>
                <w:sz w:val="20"/>
                <w:szCs w:val="20"/>
              </w:rPr>
            </w:pPr>
            <w:r>
              <w:rPr>
                <w:rFonts w:eastAsia="Times New Roman"/>
                <w:sz w:val="20"/>
                <w:szCs w:val="20"/>
              </w:rPr>
              <w:t>18</w:t>
            </w:r>
          </w:p>
        </w:tc>
        <w:tc>
          <w:tcPr>
            <w:tcW w:w="1040" w:type="dxa"/>
            <w:tcBorders>
              <w:right w:val="single" w:sz="8" w:space="0" w:color="auto"/>
            </w:tcBorders>
            <w:vAlign w:val="bottom"/>
          </w:tcPr>
          <w:p w:rsidR="0085615E" w:rsidRDefault="00CC6FAB">
            <w:pPr>
              <w:spacing w:line="210" w:lineRule="exact"/>
              <w:jc w:val="center"/>
              <w:rPr>
                <w:sz w:val="20"/>
                <w:szCs w:val="20"/>
              </w:rPr>
            </w:pPr>
            <w:r>
              <w:rPr>
                <w:rFonts w:eastAsia="Times New Roman"/>
                <w:sz w:val="20"/>
                <w:szCs w:val="20"/>
              </w:rPr>
              <w:t>январь</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414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использованием инфракрасного мяча и</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(4)</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других вспомогательных устройств.</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w w:val="89"/>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Программирование коллективного поведения</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sz w:val="20"/>
                <w:szCs w:val="20"/>
              </w:rPr>
              <w:t>февраль</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и удаленного управления. Простейший</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sz w:val="20"/>
                <w:szCs w:val="20"/>
              </w:rPr>
              <w:t>(14)</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искусственный интеллект. Проведение</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1"/>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состязаний, популяризация новых видов</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робо-спорта.)</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2" w:lineRule="exact"/>
              <w:rPr>
                <w:sz w:val="20"/>
                <w:szCs w:val="20"/>
              </w:rPr>
            </w:pPr>
            <w:r>
              <w:rPr>
                <w:rFonts w:eastAsia="Times New Roman"/>
                <w:b/>
                <w:bCs/>
                <w:i/>
                <w:iCs/>
                <w:sz w:val="20"/>
                <w:szCs w:val="20"/>
              </w:rPr>
              <w:t xml:space="preserve">9.1.  </w:t>
            </w:r>
            <w:r>
              <w:rPr>
                <w:rFonts w:eastAsia="Times New Roman"/>
                <w:sz w:val="20"/>
                <w:szCs w:val="20"/>
              </w:rPr>
              <w:t>Автономный футбол с инфракрасным мячом.</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9.2.  </w:t>
            </w:r>
            <w:r>
              <w:rPr>
                <w:rFonts w:eastAsia="Times New Roman"/>
                <w:sz w:val="20"/>
                <w:szCs w:val="20"/>
              </w:rPr>
              <w:t>Теннис роботов.</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00" w:type="dxa"/>
            <w:shd w:val="clear" w:color="auto" w:fill="000000"/>
            <w:vAlign w:val="bottom"/>
          </w:tcPr>
          <w:p w:rsidR="0085615E" w:rsidRDefault="0085615E">
            <w:pPr>
              <w:spacing w:line="20" w:lineRule="exact"/>
              <w:rPr>
                <w:sz w:val="1"/>
                <w:szCs w:val="1"/>
              </w:rPr>
            </w:pPr>
          </w:p>
        </w:tc>
        <w:tc>
          <w:tcPr>
            <w:tcW w:w="200" w:type="dxa"/>
            <w:gridSpan w:val="3"/>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9.3.  </w:t>
            </w:r>
            <w:r>
              <w:rPr>
                <w:rFonts w:eastAsia="Times New Roman"/>
                <w:sz w:val="20"/>
                <w:szCs w:val="20"/>
              </w:rPr>
              <w:t>Футбол роботов.</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4"/>
        </w:trPr>
        <w:tc>
          <w:tcPr>
            <w:tcW w:w="680" w:type="dxa"/>
            <w:tcBorders>
              <w:left w:val="single" w:sz="8" w:space="0" w:color="auto"/>
              <w:bottom w:val="single" w:sz="8" w:space="0" w:color="auto"/>
              <w:right w:val="single" w:sz="8" w:space="0" w:color="auto"/>
            </w:tcBorders>
            <w:vAlign w:val="bottom"/>
          </w:tcPr>
          <w:p w:rsidR="0085615E" w:rsidRDefault="0085615E">
            <w:pPr>
              <w:rPr>
                <w:sz w:val="2"/>
                <w:szCs w:val="2"/>
              </w:rPr>
            </w:pPr>
          </w:p>
        </w:tc>
        <w:tc>
          <w:tcPr>
            <w:tcW w:w="400" w:type="dxa"/>
            <w:gridSpan w:val="2"/>
            <w:tcBorders>
              <w:bottom w:val="single" w:sz="8" w:space="0" w:color="auto"/>
            </w:tcBorders>
            <w:vAlign w:val="bottom"/>
          </w:tcPr>
          <w:p w:rsidR="0085615E" w:rsidRDefault="0085615E">
            <w:pPr>
              <w:rPr>
                <w:sz w:val="2"/>
                <w:szCs w:val="2"/>
              </w:rPr>
            </w:pPr>
          </w:p>
        </w:tc>
        <w:tc>
          <w:tcPr>
            <w:tcW w:w="20" w:type="dxa"/>
            <w:tcBorders>
              <w:bottom w:val="single" w:sz="8" w:space="0" w:color="auto"/>
            </w:tcBorders>
            <w:vAlign w:val="bottom"/>
          </w:tcPr>
          <w:p w:rsidR="0085615E" w:rsidRDefault="0085615E">
            <w:pPr>
              <w:rPr>
                <w:sz w:val="2"/>
                <w:szCs w:val="2"/>
              </w:rPr>
            </w:pPr>
          </w:p>
        </w:tc>
        <w:tc>
          <w:tcPr>
            <w:tcW w:w="4140" w:type="dxa"/>
            <w:gridSpan w:val="3"/>
            <w:tcBorders>
              <w:bottom w:val="single" w:sz="8" w:space="0" w:color="auto"/>
              <w:right w:val="single" w:sz="8" w:space="0" w:color="auto"/>
            </w:tcBorders>
            <w:vAlign w:val="bottom"/>
          </w:tcPr>
          <w:p w:rsidR="0085615E" w:rsidRDefault="0085615E">
            <w:pPr>
              <w:rPr>
                <w:sz w:val="2"/>
                <w:szCs w:val="2"/>
              </w:rPr>
            </w:pPr>
          </w:p>
        </w:tc>
        <w:tc>
          <w:tcPr>
            <w:tcW w:w="1000" w:type="dxa"/>
            <w:tcBorders>
              <w:bottom w:val="single" w:sz="8" w:space="0" w:color="auto"/>
              <w:right w:val="single" w:sz="8" w:space="0" w:color="auto"/>
            </w:tcBorders>
            <w:vAlign w:val="bottom"/>
          </w:tcPr>
          <w:p w:rsidR="0085615E" w:rsidRDefault="0085615E">
            <w:pPr>
              <w:rPr>
                <w:sz w:val="2"/>
                <w:szCs w:val="2"/>
              </w:rPr>
            </w:pPr>
          </w:p>
        </w:tc>
        <w:tc>
          <w:tcPr>
            <w:tcW w:w="1280" w:type="dxa"/>
            <w:tcBorders>
              <w:bottom w:val="single" w:sz="8" w:space="0" w:color="auto"/>
              <w:right w:val="single" w:sz="8" w:space="0" w:color="auto"/>
            </w:tcBorders>
            <w:vAlign w:val="bottom"/>
          </w:tcPr>
          <w:p w:rsidR="0085615E" w:rsidRDefault="0085615E">
            <w:pPr>
              <w:rPr>
                <w:sz w:val="2"/>
                <w:szCs w:val="2"/>
              </w:rPr>
            </w:pPr>
          </w:p>
        </w:tc>
        <w:tc>
          <w:tcPr>
            <w:tcW w:w="800" w:type="dxa"/>
            <w:tcBorders>
              <w:bottom w:val="single" w:sz="8" w:space="0" w:color="auto"/>
              <w:right w:val="single" w:sz="8" w:space="0" w:color="auto"/>
            </w:tcBorders>
            <w:vAlign w:val="bottom"/>
          </w:tcPr>
          <w:p w:rsidR="0085615E" w:rsidRDefault="0085615E">
            <w:pPr>
              <w:rPr>
                <w:sz w:val="2"/>
                <w:szCs w:val="2"/>
              </w:rPr>
            </w:pPr>
          </w:p>
        </w:tc>
        <w:tc>
          <w:tcPr>
            <w:tcW w:w="1040" w:type="dxa"/>
            <w:tcBorders>
              <w:bottom w:val="single" w:sz="8" w:space="0" w:color="auto"/>
              <w:right w:val="single" w:sz="8" w:space="0" w:color="auto"/>
            </w:tcBorders>
            <w:vAlign w:val="bottom"/>
          </w:tcPr>
          <w:p w:rsidR="0085615E" w:rsidRDefault="0085615E">
            <w:pPr>
              <w:rPr>
                <w:sz w:val="2"/>
                <w:szCs w:val="2"/>
              </w:rPr>
            </w:pPr>
          </w:p>
        </w:tc>
        <w:tc>
          <w:tcPr>
            <w:tcW w:w="1360" w:type="dxa"/>
            <w:tcBorders>
              <w:bottom w:val="single" w:sz="8" w:space="0" w:color="auto"/>
              <w:right w:val="single" w:sz="8" w:space="0" w:color="auto"/>
            </w:tcBorders>
            <w:vAlign w:val="bottom"/>
          </w:tcPr>
          <w:p w:rsidR="0085615E" w:rsidRDefault="0085615E">
            <w:pPr>
              <w:rPr>
                <w:sz w:val="2"/>
                <w:szCs w:val="2"/>
              </w:rPr>
            </w:pPr>
          </w:p>
        </w:tc>
      </w:tr>
      <w:tr w:rsidR="0085615E">
        <w:trPr>
          <w:trHeight w:val="214"/>
        </w:trPr>
        <w:tc>
          <w:tcPr>
            <w:tcW w:w="680" w:type="dxa"/>
            <w:tcBorders>
              <w:left w:val="single" w:sz="8" w:space="0" w:color="auto"/>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10</w:t>
            </w:r>
          </w:p>
        </w:tc>
        <w:tc>
          <w:tcPr>
            <w:tcW w:w="400" w:type="dxa"/>
            <w:gridSpan w:val="2"/>
            <w:vAlign w:val="bottom"/>
          </w:tcPr>
          <w:p w:rsidR="0085615E" w:rsidRDefault="00CC6FAB">
            <w:pPr>
              <w:spacing w:line="214" w:lineRule="exact"/>
              <w:ind w:left="100"/>
              <w:rPr>
                <w:sz w:val="20"/>
                <w:szCs w:val="20"/>
              </w:rPr>
            </w:pPr>
            <w:r>
              <w:rPr>
                <w:rFonts w:eastAsia="Times New Roman"/>
                <w:b/>
                <w:bCs/>
                <w:sz w:val="20"/>
                <w:szCs w:val="20"/>
              </w:rPr>
              <w:t>10.</w:t>
            </w:r>
          </w:p>
        </w:tc>
        <w:tc>
          <w:tcPr>
            <w:tcW w:w="20" w:type="dxa"/>
            <w:vAlign w:val="bottom"/>
          </w:tcPr>
          <w:p w:rsidR="0085615E" w:rsidRDefault="0085615E">
            <w:pPr>
              <w:rPr>
                <w:sz w:val="18"/>
                <w:szCs w:val="18"/>
              </w:rPr>
            </w:pPr>
          </w:p>
        </w:tc>
        <w:tc>
          <w:tcPr>
            <w:tcW w:w="4140" w:type="dxa"/>
            <w:gridSpan w:val="3"/>
            <w:tcBorders>
              <w:right w:val="single" w:sz="8" w:space="0" w:color="auto"/>
            </w:tcBorders>
            <w:vAlign w:val="bottom"/>
          </w:tcPr>
          <w:p w:rsidR="0085615E" w:rsidRDefault="00CC6FAB">
            <w:pPr>
              <w:spacing w:line="214" w:lineRule="exact"/>
              <w:ind w:left="40"/>
              <w:rPr>
                <w:sz w:val="20"/>
                <w:szCs w:val="20"/>
              </w:rPr>
            </w:pPr>
            <w:r>
              <w:rPr>
                <w:rFonts w:eastAsia="Times New Roman"/>
                <w:sz w:val="20"/>
                <w:szCs w:val="20"/>
              </w:rPr>
              <w:t>Состязания роботов (Подготовка команд для</w:t>
            </w:r>
          </w:p>
        </w:tc>
        <w:tc>
          <w:tcPr>
            <w:tcW w:w="1000" w:type="dxa"/>
            <w:tcBorders>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4</w:t>
            </w:r>
          </w:p>
        </w:tc>
        <w:tc>
          <w:tcPr>
            <w:tcW w:w="1280" w:type="dxa"/>
            <w:tcBorders>
              <w:right w:val="single" w:sz="8" w:space="0" w:color="auto"/>
            </w:tcBorders>
            <w:vAlign w:val="bottom"/>
          </w:tcPr>
          <w:p w:rsidR="0085615E" w:rsidRDefault="00CC6FAB">
            <w:pPr>
              <w:spacing w:line="214" w:lineRule="exact"/>
              <w:jc w:val="center"/>
              <w:rPr>
                <w:sz w:val="20"/>
                <w:szCs w:val="20"/>
              </w:rPr>
            </w:pPr>
            <w:r>
              <w:rPr>
                <w:rFonts w:eastAsia="Times New Roman"/>
                <w:w w:val="99"/>
                <w:sz w:val="20"/>
                <w:szCs w:val="20"/>
              </w:rPr>
              <w:t>10</w:t>
            </w:r>
          </w:p>
        </w:tc>
        <w:tc>
          <w:tcPr>
            <w:tcW w:w="800" w:type="dxa"/>
            <w:tcBorders>
              <w:right w:val="single" w:sz="8" w:space="0" w:color="auto"/>
            </w:tcBorders>
            <w:vAlign w:val="bottom"/>
          </w:tcPr>
          <w:p w:rsidR="0085615E" w:rsidRDefault="00CC6FAB">
            <w:pPr>
              <w:spacing w:line="214" w:lineRule="exact"/>
              <w:ind w:right="219"/>
              <w:jc w:val="right"/>
              <w:rPr>
                <w:sz w:val="20"/>
                <w:szCs w:val="20"/>
              </w:rPr>
            </w:pPr>
            <w:r>
              <w:rPr>
                <w:rFonts w:eastAsia="Times New Roman"/>
                <w:sz w:val="20"/>
                <w:szCs w:val="20"/>
              </w:rPr>
              <w:t>14</w:t>
            </w:r>
          </w:p>
        </w:tc>
        <w:tc>
          <w:tcPr>
            <w:tcW w:w="1040" w:type="dxa"/>
            <w:tcBorders>
              <w:right w:val="single" w:sz="8" w:space="0" w:color="auto"/>
            </w:tcBorders>
            <w:vAlign w:val="bottom"/>
          </w:tcPr>
          <w:p w:rsidR="0085615E" w:rsidRDefault="00CC6FAB">
            <w:pPr>
              <w:spacing w:line="214" w:lineRule="exact"/>
              <w:jc w:val="center"/>
              <w:rPr>
                <w:sz w:val="20"/>
                <w:szCs w:val="20"/>
              </w:rPr>
            </w:pPr>
            <w:r>
              <w:rPr>
                <w:rFonts w:eastAsia="Times New Roman"/>
                <w:sz w:val="20"/>
                <w:szCs w:val="20"/>
              </w:rPr>
              <w:t>февраль</w:t>
            </w:r>
          </w:p>
        </w:tc>
        <w:tc>
          <w:tcPr>
            <w:tcW w:w="1360" w:type="dxa"/>
            <w:tcBorders>
              <w:right w:val="single" w:sz="8" w:space="0" w:color="auto"/>
            </w:tcBorders>
            <w:vAlign w:val="bottom"/>
          </w:tcPr>
          <w:p w:rsidR="0085615E" w:rsidRDefault="0085615E">
            <w:pPr>
              <w:rPr>
                <w:sz w:val="18"/>
                <w:szCs w:val="18"/>
              </w:rPr>
            </w:pPr>
          </w:p>
        </w:tc>
      </w:tr>
      <w:tr w:rsidR="0085615E">
        <w:trPr>
          <w:trHeight w:val="226"/>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4140" w:type="dxa"/>
            <w:gridSpan w:val="3"/>
            <w:tcBorders>
              <w:right w:val="single" w:sz="8" w:space="0" w:color="auto"/>
            </w:tcBorders>
            <w:vAlign w:val="bottom"/>
          </w:tcPr>
          <w:p w:rsidR="0085615E" w:rsidRDefault="00CC6FAB">
            <w:pPr>
              <w:spacing w:line="226" w:lineRule="exact"/>
              <w:ind w:left="40"/>
              <w:rPr>
                <w:sz w:val="20"/>
                <w:szCs w:val="20"/>
              </w:rPr>
            </w:pPr>
            <w:r>
              <w:rPr>
                <w:rFonts w:eastAsia="Times New Roman"/>
                <w:sz w:val="20"/>
                <w:szCs w:val="20"/>
              </w:rPr>
              <w:t>участия в состязаниях роботов различных</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CC6FAB">
            <w:pPr>
              <w:spacing w:line="226" w:lineRule="exact"/>
              <w:jc w:val="center"/>
              <w:rPr>
                <w:sz w:val="20"/>
                <w:szCs w:val="20"/>
              </w:rPr>
            </w:pPr>
            <w:r>
              <w:rPr>
                <w:rFonts w:eastAsia="Times New Roman"/>
                <w:sz w:val="20"/>
                <w:szCs w:val="20"/>
              </w:rPr>
              <w:t>(2)</w:t>
            </w:r>
          </w:p>
        </w:tc>
        <w:tc>
          <w:tcPr>
            <w:tcW w:w="1360" w:type="dxa"/>
            <w:tcBorders>
              <w:right w:val="single" w:sz="8" w:space="0" w:color="auto"/>
            </w:tcBorders>
            <w:vAlign w:val="bottom"/>
          </w:tcPr>
          <w:p w:rsidR="0085615E" w:rsidRDefault="0085615E">
            <w:pPr>
              <w:rPr>
                <w:sz w:val="19"/>
                <w:szCs w:val="19"/>
              </w:rPr>
            </w:pPr>
          </w:p>
        </w:tc>
      </w:tr>
      <w:tr w:rsidR="0085615E">
        <w:trPr>
          <w:trHeight w:val="231"/>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уровней, вплоть до всемирных. Регулярные</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w w:val="89"/>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поездки. Использование различных</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sz w:val="20"/>
                <w:szCs w:val="20"/>
              </w:rPr>
              <w:t>март</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контроллеров)</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sz w:val="20"/>
                <w:szCs w:val="20"/>
              </w:rPr>
              <w:t>(12)</w:t>
            </w: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2" w:lineRule="exact"/>
              <w:ind w:left="100"/>
              <w:rPr>
                <w:sz w:val="20"/>
                <w:szCs w:val="20"/>
              </w:rPr>
            </w:pPr>
            <w:r>
              <w:rPr>
                <w:rFonts w:eastAsia="Times New Roman"/>
                <w:b/>
                <w:bCs/>
                <w:i/>
                <w:iCs/>
                <w:w w:val="94"/>
                <w:sz w:val="20"/>
                <w:szCs w:val="20"/>
              </w:rPr>
              <w:t>10.1.</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2" w:lineRule="exact"/>
              <w:ind w:left="120"/>
              <w:rPr>
                <w:sz w:val="20"/>
                <w:szCs w:val="20"/>
              </w:rPr>
            </w:pPr>
            <w:r>
              <w:rPr>
                <w:rFonts w:eastAsia="Times New Roman"/>
                <w:sz w:val="20"/>
                <w:szCs w:val="20"/>
              </w:rPr>
              <w:t>Интеллектуальное Сумо.</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10.2.   </w:t>
            </w:r>
            <w:r>
              <w:rPr>
                <w:rFonts w:eastAsia="Times New Roman"/>
                <w:sz w:val="20"/>
                <w:szCs w:val="20"/>
              </w:rPr>
              <w:t>Кегельринг-макро.</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0" w:lineRule="exact"/>
              <w:ind w:left="100"/>
              <w:rPr>
                <w:sz w:val="20"/>
                <w:szCs w:val="20"/>
              </w:rPr>
            </w:pPr>
            <w:r>
              <w:rPr>
                <w:rFonts w:eastAsia="Times New Roman"/>
                <w:b/>
                <w:bCs/>
                <w:i/>
                <w:iCs/>
                <w:w w:val="94"/>
                <w:sz w:val="20"/>
                <w:szCs w:val="20"/>
              </w:rPr>
              <w:t>10.3.</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Следование по линии.</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0" w:lineRule="exact"/>
              <w:ind w:left="100"/>
              <w:rPr>
                <w:sz w:val="20"/>
                <w:szCs w:val="20"/>
              </w:rPr>
            </w:pPr>
            <w:r>
              <w:rPr>
                <w:rFonts w:eastAsia="Times New Roman"/>
                <w:b/>
                <w:bCs/>
                <w:i/>
                <w:iCs/>
                <w:w w:val="94"/>
                <w:sz w:val="20"/>
                <w:szCs w:val="20"/>
              </w:rPr>
              <w:t>10.4.</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Лабиринт.</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1" w:lineRule="exact"/>
              <w:ind w:left="100"/>
              <w:rPr>
                <w:sz w:val="20"/>
                <w:szCs w:val="20"/>
              </w:rPr>
            </w:pPr>
            <w:r>
              <w:rPr>
                <w:rFonts w:eastAsia="Times New Roman"/>
                <w:b/>
                <w:bCs/>
                <w:i/>
                <w:iCs/>
                <w:w w:val="94"/>
                <w:sz w:val="20"/>
                <w:szCs w:val="20"/>
              </w:rPr>
              <w:t>10.5.</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1" w:lineRule="exact"/>
              <w:ind w:left="120"/>
              <w:rPr>
                <w:sz w:val="20"/>
                <w:szCs w:val="20"/>
              </w:rPr>
            </w:pPr>
            <w:r>
              <w:rPr>
                <w:rFonts w:eastAsia="Times New Roman"/>
                <w:sz w:val="20"/>
                <w:szCs w:val="20"/>
              </w:rPr>
              <w:t>Слалом.</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0" w:lineRule="exact"/>
              <w:ind w:left="100"/>
              <w:rPr>
                <w:sz w:val="20"/>
                <w:szCs w:val="20"/>
              </w:rPr>
            </w:pPr>
            <w:r>
              <w:rPr>
                <w:rFonts w:eastAsia="Times New Roman"/>
                <w:b/>
                <w:bCs/>
                <w:i/>
                <w:iCs/>
                <w:w w:val="94"/>
                <w:sz w:val="20"/>
                <w:szCs w:val="20"/>
              </w:rPr>
              <w:t>10.6.</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Дорога-2.</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0" w:lineRule="exact"/>
              <w:ind w:left="100"/>
              <w:rPr>
                <w:sz w:val="20"/>
                <w:szCs w:val="20"/>
              </w:rPr>
            </w:pPr>
            <w:r>
              <w:rPr>
                <w:rFonts w:eastAsia="Times New Roman"/>
                <w:b/>
                <w:bCs/>
                <w:i/>
                <w:iCs/>
                <w:w w:val="94"/>
                <w:sz w:val="20"/>
                <w:szCs w:val="20"/>
              </w:rPr>
              <w:t>10.7.</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Эстафета.</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06"/>
        </w:trPr>
        <w:tc>
          <w:tcPr>
            <w:tcW w:w="680" w:type="dxa"/>
            <w:tcBorders>
              <w:left w:val="single" w:sz="8" w:space="0" w:color="auto"/>
              <w:right w:val="single" w:sz="8" w:space="0" w:color="auto"/>
            </w:tcBorders>
            <w:vAlign w:val="bottom"/>
          </w:tcPr>
          <w:p w:rsidR="0085615E" w:rsidRDefault="0085615E">
            <w:pPr>
              <w:rPr>
                <w:sz w:val="17"/>
                <w:szCs w:val="17"/>
              </w:rPr>
            </w:pPr>
          </w:p>
        </w:tc>
        <w:tc>
          <w:tcPr>
            <w:tcW w:w="500" w:type="dxa"/>
            <w:gridSpan w:val="4"/>
            <w:vAlign w:val="bottom"/>
          </w:tcPr>
          <w:p w:rsidR="0085615E" w:rsidRDefault="00CC6FAB">
            <w:pPr>
              <w:spacing w:line="206" w:lineRule="exact"/>
              <w:ind w:left="100"/>
              <w:rPr>
                <w:sz w:val="20"/>
                <w:szCs w:val="20"/>
              </w:rPr>
            </w:pPr>
            <w:r>
              <w:rPr>
                <w:rFonts w:eastAsia="Times New Roman"/>
                <w:b/>
                <w:bCs/>
                <w:i/>
                <w:iCs/>
                <w:w w:val="94"/>
                <w:sz w:val="20"/>
                <w:szCs w:val="20"/>
              </w:rPr>
              <w:t>10.8.</w:t>
            </w:r>
          </w:p>
        </w:tc>
        <w:tc>
          <w:tcPr>
            <w:tcW w:w="100" w:type="dxa"/>
            <w:vAlign w:val="bottom"/>
          </w:tcPr>
          <w:p w:rsidR="0085615E" w:rsidRDefault="0085615E">
            <w:pPr>
              <w:rPr>
                <w:sz w:val="17"/>
                <w:szCs w:val="17"/>
              </w:rPr>
            </w:pPr>
          </w:p>
        </w:tc>
        <w:tc>
          <w:tcPr>
            <w:tcW w:w="3960" w:type="dxa"/>
            <w:tcBorders>
              <w:right w:val="single" w:sz="8" w:space="0" w:color="auto"/>
            </w:tcBorders>
            <w:vAlign w:val="bottom"/>
          </w:tcPr>
          <w:p w:rsidR="0085615E" w:rsidRDefault="00CC6FAB">
            <w:pPr>
              <w:spacing w:line="206" w:lineRule="exact"/>
              <w:ind w:left="120"/>
              <w:rPr>
                <w:sz w:val="20"/>
                <w:szCs w:val="20"/>
              </w:rPr>
            </w:pPr>
            <w:r>
              <w:rPr>
                <w:rFonts w:eastAsia="Times New Roman"/>
                <w:sz w:val="20"/>
                <w:szCs w:val="20"/>
              </w:rPr>
              <w:t>Лестница.</w:t>
            </w:r>
          </w:p>
        </w:tc>
        <w:tc>
          <w:tcPr>
            <w:tcW w:w="1000" w:type="dxa"/>
            <w:tcBorders>
              <w:right w:val="single" w:sz="8" w:space="0" w:color="auto"/>
            </w:tcBorders>
            <w:vAlign w:val="bottom"/>
          </w:tcPr>
          <w:p w:rsidR="0085615E" w:rsidRDefault="0085615E">
            <w:pPr>
              <w:rPr>
                <w:sz w:val="17"/>
                <w:szCs w:val="17"/>
              </w:rPr>
            </w:pPr>
          </w:p>
        </w:tc>
        <w:tc>
          <w:tcPr>
            <w:tcW w:w="1280" w:type="dxa"/>
            <w:tcBorders>
              <w:right w:val="single" w:sz="8" w:space="0" w:color="auto"/>
            </w:tcBorders>
            <w:vAlign w:val="bottom"/>
          </w:tcPr>
          <w:p w:rsidR="0085615E" w:rsidRDefault="0085615E">
            <w:pPr>
              <w:rPr>
                <w:sz w:val="17"/>
                <w:szCs w:val="17"/>
              </w:rPr>
            </w:pPr>
          </w:p>
        </w:tc>
        <w:tc>
          <w:tcPr>
            <w:tcW w:w="800" w:type="dxa"/>
            <w:tcBorders>
              <w:right w:val="single" w:sz="8" w:space="0" w:color="auto"/>
            </w:tcBorders>
            <w:vAlign w:val="bottom"/>
          </w:tcPr>
          <w:p w:rsidR="0085615E" w:rsidRDefault="0085615E">
            <w:pPr>
              <w:rPr>
                <w:sz w:val="17"/>
                <w:szCs w:val="17"/>
              </w:rPr>
            </w:pPr>
          </w:p>
        </w:tc>
        <w:tc>
          <w:tcPr>
            <w:tcW w:w="1040" w:type="dxa"/>
            <w:tcBorders>
              <w:right w:val="single" w:sz="8" w:space="0" w:color="auto"/>
            </w:tcBorders>
            <w:vAlign w:val="bottom"/>
          </w:tcPr>
          <w:p w:rsidR="0085615E" w:rsidRDefault="0085615E">
            <w:pPr>
              <w:rPr>
                <w:sz w:val="17"/>
                <w:szCs w:val="17"/>
              </w:rPr>
            </w:pPr>
          </w:p>
        </w:tc>
        <w:tc>
          <w:tcPr>
            <w:tcW w:w="1360" w:type="dxa"/>
            <w:tcBorders>
              <w:right w:val="single" w:sz="8" w:space="0" w:color="auto"/>
            </w:tcBorders>
            <w:vAlign w:val="bottom"/>
          </w:tcPr>
          <w:p w:rsidR="0085615E" w:rsidRDefault="0085615E">
            <w:pPr>
              <w:rPr>
                <w:sz w:val="17"/>
                <w:szCs w:val="17"/>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0" w:lineRule="exact"/>
              <w:ind w:left="100"/>
              <w:rPr>
                <w:sz w:val="20"/>
                <w:szCs w:val="20"/>
              </w:rPr>
            </w:pPr>
            <w:r>
              <w:rPr>
                <w:rFonts w:eastAsia="Times New Roman"/>
                <w:b/>
                <w:bCs/>
                <w:i/>
                <w:iCs/>
                <w:w w:val="94"/>
                <w:sz w:val="20"/>
                <w:szCs w:val="20"/>
              </w:rPr>
              <w:t>10.9.</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Канат.</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10.10.  </w:t>
            </w:r>
            <w:r>
              <w:rPr>
                <w:rFonts w:eastAsia="Times New Roman"/>
                <w:sz w:val="20"/>
                <w:szCs w:val="20"/>
              </w:rPr>
              <w:t>Инверсная линия.</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4"/>
            <w:shd w:val="clear" w:color="auto" w:fill="000000"/>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10.11.  </w:t>
            </w:r>
            <w:r>
              <w:rPr>
                <w:rFonts w:eastAsia="Times New Roman"/>
                <w:sz w:val="20"/>
                <w:szCs w:val="20"/>
              </w:rPr>
              <w:t>Гонки шагающих роботов.</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4"/>
            <w:shd w:val="clear" w:color="auto" w:fill="000000"/>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10.12.  </w:t>
            </w:r>
            <w:r>
              <w:rPr>
                <w:rFonts w:eastAsia="Times New Roman"/>
                <w:sz w:val="20"/>
                <w:szCs w:val="20"/>
              </w:rPr>
              <w:t>Линия-профи.</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4"/>
            <w:shd w:val="clear" w:color="auto" w:fill="000000"/>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10.13.  </w:t>
            </w:r>
            <w:r>
              <w:rPr>
                <w:rFonts w:eastAsia="Times New Roman"/>
                <w:sz w:val="20"/>
                <w:szCs w:val="20"/>
              </w:rPr>
              <w:t>Гонки балансирующих роботов-сигвеев.</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4"/>
            <w:shd w:val="clear" w:color="auto" w:fill="000000"/>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5"/>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10.14.  </w:t>
            </w:r>
            <w:r>
              <w:rPr>
                <w:rFonts w:eastAsia="Times New Roman"/>
                <w:sz w:val="20"/>
                <w:szCs w:val="20"/>
              </w:rPr>
              <w:t>Республиканские состязания роботов</w:t>
            </w:r>
            <w:r>
              <w:rPr>
                <w:rFonts w:eastAsia="Times New Roman"/>
                <w:b/>
                <w:bCs/>
                <w:i/>
                <w:iCs/>
                <w:sz w:val="20"/>
                <w:szCs w:val="20"/>
              </w:rPr>
              <w:t xml:space="preserve"> </w:t>
            </w:r>
            <w:r>
              <w:rPr>
                <w:rFonts w:eastAsia="Times New Roman"/>
                <w:sz w:val="20"/>
                <w:szCs w:val="20"/>
              </w:rPr>
              <w:t>(по</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4"/>
            <w:shd w:val="clear" w:color="auto" w:fill="000000"/>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28"/>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4460" w:type="dxa"/>
            <w:gridSpan w:val="5"/>
            <w:tcBorders>
              <w:right w:val="single" w:sz="8" w:space="0" w:color="auto"/>
            </w:tcBorders>
            <w:vAlign w:val="bottom"/>
          </w:tcPr>
          <w:p w:rsidR="0085615E" w:rsidRDefault="00CC6FAB">
            <w:pPr>
              <w:spacing w:line="229" w:lineRule="exact"/>
              <w:rPr>
                <w:sz w:val="20"/>
                <w:szCs w:val="20"/>
              </w:rPr>
            </w:pPr>
            <w:r>
              <w:rPr>
                <w:rFonts w:eastAsia="Times New Roman"/>
                <w:sz w:val="20"/>
                <w:szCs w:val="20"/>
              </w:rPr>
              <w:t>правилам организаторов): JuniorSkills,</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85615E">
            <w:pPr>
              <w:rPr>
                <w:sz w:val="19"/>
                <w:szCs w:val="19"/>
              </w:rPr>
            </w:pP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4460" w:type="dxa"/>
            <w:gridSpan w:val="5"/>
            <w:tcBorders>
              <w:right w:val="single" w:sz="8" w:space="0" w:color="auto"/>
            </w:tcBorders>
            <w:vAlign w:val="bottom"/>
          </w:tcPr>
          <w:p w:rsidR="0085615E" w:rsidRDefault="00CC6FAB">
            <w:pPr>
              <w:rPr>
                <w:sz w:val="20"/>
                <w:szCs w:val="20"/>
              </w:rPr>
            </w:pPr>
            <w:r>
              <w:rPr>
                <w:rFonts w:eastAsia="Times New Roman"/>
                <w:sz w:val="20"/>
                <w:szCs w:val="20"/>
              </w:rPr>
              <w:t>Всероссийская робототехническая олимпиада,</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4460" w:type="dxa"/>
            <w:gridSpan w:val="5"/>
            <w:tcBorders>
              <w:right w:val="single" w:sz="8" w:space="0" w:color="auto"/>
            </w:tcBorders>
            <w:vAlign w:val="bottom"/>
          </w:tcPr>
          <w:p w:rsidR="0085615E" w:rsidRDefault="00CC6FAB">
            <w:pPr>
              <w:rPr>
                <w:sz w:val="20"/>
                <w:szCs w:val="20"/>
              </w:rPr>
            </w:pPr>
            <w:r>
              <w:rPr>
                <w:rFonts w:eastAsia="Times New Roman"/>
                <w:sz w:val="20"/>
                <w:szCs w:val="20"/>
              </w:rPr>
              <w:t>Кванториада. Конкурсы и соревнования по</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4460" w:type="dxa"/>
            <w:gridSpan w:val="5"/>
            <w:tcBorders>
              <w:right w:val="single" w:sz="8" w:space="0" w:color="auto"/>
            </w:tcBorders>
            <w:vAlign w:val="bottom"/>
          </w:tcPr>
          <w:p w:rsidR="0085615E" w:rsidRDefault="00CC6FAB">
            <w:pPr>
              <w:rPr>
                <w:sz w:val="20"/>
                <w:szCs w:val="20"/>
              </w:rPr>
            </w:pPr>
            <w:r>
              <w:rPr>
                <w:rFonts w:eastAsia="Times New Roman"/>
                <w:sz w:val="20"/>
                <w:szCs w:val="20"/>
              </w:rPr>
              <w:t>робототехнике в Кванториуме (г. Набережные</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1"/>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4460" w:type="dxa"/>
            <w:gridSpan w:val="5"/>
            <w:tcBorders>
              <w:right w:val="single" w:sz="8" w:space="0" w:color="auto"/>
            </w:tcBorders>
            <w:vAlign w:val="bottom"/>
          </w:tcPr>
          <w:p w:rsidR="0085615E" w:rsidRDefault="00CC6FAB">
            <w:pPr>
              <w:rPr>
                <w:sz w:val="20"/>
                <w:szCs w:val="20"/>
              </w:rPr>
            </w:pPr>
            <w:r>
              <w:rPr>
                <w:rFonts w:eastAsia="Times New Roman"/>
                <w:sz w:val="20"/>
                <w:szCs w:val="20"/>
              </w:rPr>
              <w:t>Челны), Иннополисе (Верхне-Услонский район),</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85615E">
            <w:pPr>
              <w:rPr>
                <w:sz w:val="20"/>
                <w:szCs w:val="20"/>
              </w:rPr>
            </w:pPr>
          </w:p>
        </w:tc>
        <w:tc>
          <w:tcPr>
            <w:tcW w:w="1360" w:type="dxa"/>
            <w:tcBorders>
              <w:right w:val="single" w:sz="8" w:space="0" w:color="auto"/>
            </w:tcBorders>
            <w:vAlign w:val="bottom"/>
          </w:tcPr>
          <w:p w:rsidR="0085615E" w:rsidRDefault="0085615E">
            <w:pPr>
              <w:rPr>
                <w:sz w:val="20"/>
                <w:szCs w:val="20"/>
              </w:rPr>
            </w:pPr>
          </w:p>
        </w:tc>
      </w:tr>
      <w:tr w:rsidR="0085615E">
        <w:trPr>
          <w:trHeight w:val="231"/>
        </w:trPr>
        <w:tc>
          <w:tcPr>
            <w:tcW w:w="6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4460" w:type="dxa"/>
            <w:gridSpan w:val="5"/>
            <w:tcBorders>
              <w:bottom w:val="single" w:sz="8" w:space="0" w:color="auto"/>
              <w:right w:val="single" w:sz="8" w:space="0" w:color="auto"/>
            </w:tcBorders>
            <w:vAlign w:val="bottom"/>
          </w:tcPr>
          <w:p w:rsidR="0085615E" w:rsidRDefault="00CC6FAB">
            <w:pPr>
              <w:spacing w:line="226" w:lineRule="exact"/>
              <w:rPr>
                <w:sz w:val="20"/>
                <w:szCs w:val="20"/>
              </w:rPr>
            </w:pPr>
            <w:r>
              <w:rPr>
                <w:rFonts w:eastAsia="Times New Roman"/>
                <w:sz w:val="20"/>
                <w:szCs w:val="20"/>
              </w:rPr>
              <w:t>КФУ (г. Елабуга), ИТ-парк.</w:t>
            </w: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280" w:type="dxa"/>
            <w:tcBorders>
              <w:bottom w:val="single" w:sz="8" w:space="0" w:color="auto"/>
              <w:right w:val="single" w:sz="8" w:space="0" w:color="auto"/>
            </w:tcBorders>
            <w:vAlign w:val="bottom"/>
          </w:tcPr>
          <w:p w:rsidR="0085615E" w:rsidRDefault="0085615E">
            <w:pPr>
              <w:rPr>
                <w:sz w:val="20"/>
                <w:szCs w:val="20"/>
              </w:rPr>
            </w:pPr>
          </w:p>
        </w:tc>
        <w:tc>
          <w:tcPr>
            <w:tcW w:w="800" w:type="dxa"/>
            <w:tcBorders>
              <w:bottom w:val="single" w:sz="8" w:space="0" w:color="auto"/>
              <w:right w:val="single" w:sz="8" w:space="0" w:color="auto"/>
            </w:tcBorders>
            <w:vAlign w:val="bottom"/>
          </w:tcPr>
          <w:p w:rsidR="0085615E" w:rsidRDefault="0085615E">
            <w:pPr>
              <w:rPr>
                <w:sz w:val="20"/>
                <w:szCs w:val="20"/>
              </w:rPr>
            </w:pPr>
          </w:p>
        </w:tc>
        <w:tc>
          <w:tcPr>
            <w:tcW w:w="104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6"/>
        </w:trPr>
        <w:tc>
          <w:tcPr>
            <w:tcW w:w="680" w:type="dxa"/>
            <w:tcBorders>
              <w:left w:val="single" w:sz="8" w:space="0" w:color="auto"/>
              <w:right w:val="single" w:sz="8" w:space="0" w:color="auto"/>
            </w:tcBorders>
            <w:vAlign w:val="bottom"/>
          </w:tcPr>
          <w:p w:rsidR="0085615E" w:rsidRDefault="00CC6FAB">
            <w:pPr>
              <w:spacing w:line="216" w:lineRule="exact"/>
              <w:jc w:val="center"/>
              <w:rPr>
                <w:sz w:val="20"/>
                <w:szCs w:val="20"/>
              </w:rPr>
            </w:pPr>
            <w:r>
              <w:rPr>
                <w:rFonts w:eastAsia="Times New Roman"/>
                <w:w w:val="99"/>
                <w:sz w:val="20"/>
                <w:szCs w:val="20"/>
              </w:rPr>
              <w:t>11</w:t>
            </w:r>
          </w:p>
        </w:tc>
        <w:tc>
          <w:tcPr>
            <w:tcW w:w="400" w:type="dxa"/>
            <w:gridSpan w:val="2"/>
            <w:vAlign w:val="bottom"/>
          </w:tcPr>
          <w:p w:rsidR="0085615E" w:rsidRDefault="00CC6FAB">
            <w:pPr>
              <w:spacing w:line="216" w:lineRule="exact"/>
              <w:ind w:left="100"/>
              <w:rPr>
                <w:sz w:val="20"/>
                <w:szCs w:val="20"/>
              </w:rPr>
            </w:pPr>
            <w:r>
              <w:rPr>
                <w:rFonts w:eastAsia="Times New Roman"/>
                <w:b/>
                <w:bCs/>
                <w:sz w:val="20"/>
                <w:szCs w:val="20"/>
              </w:rPr>
              <w:t>11.</w:t>
            </w:r>
          </w:p>
        </w:tc>
        <w:tc>
          <w:tcPr>
            <w:tcW w:w="4160" w:type="dxa"/>
            <w:gridSpan w:val="4"/>
            <w:tcBorders>
              <w:right w:val="single" w:sz="8" w:space="0" w:color="auto"/>
            </w:tcBorders>
            <w:vAlign w:val="bottom"/>
          </w:tcPr>
          <w:p w:rsidR="0085615E" w:rsidRDefault="00CC6FAB">
            <w:pPr>
              <w:spacing w:line="216" w:lineRule="exact"/>
              <w:ind w:left="60"/>
              <w:rPr>
                <w:sz w:val="20"/>
                <w:szCs w:val="20"/>
              </w:rPr>
            </w:pPr>
            <w:r>
              <w:rPr>
                <w:rFonts w:eastAsia="Times New Roman"/>
                <w:sz w:val="20"/>
                <w:szCs w:val="20"/>
              </w:rPr>
              <w:t>Творческие проекты (Разработка  творческих</w:t>
            </w:r>
          </w:p>
        </w:tc>
        <w:tc>
          <w:tcPr>
            <w:tcW w:w="1000" w:type="dxa"/>
            <w:tcBorders>
              <w:right w:val="single" w:sz="8" w:space="0" w:color="auto"/>
            </w:tcBorders>
            <w:vAlign w:val="bottom"/>
          </w:tcPr>
          <w:p w:rsidR="0085615E" w:rsidRDefault="00CC6FAB">
            <w:pPr>
              <w:spacing w:line="216" w:lineRule="exact"/>
              <w:jc w:val="center"/>
              <w:rPr>
                <w:sz w:val="20"/>
                <w:szCs w:val="20"/>
              </w:rPr>
            </w:pPr>
            <w:r>
              <w:rPr>
                <w:rFonts w:eastAsia="Times New Roman"/>
                <w:w w:val="99"/>
                <w:sz w:val="20"/>
                <w:szCs w:val="20"/>
              </w:rPr>
              <w:t>6</w:t>
            </w:r>
          </w:p>
        </w:tc>
        <w:tc>
          <w:tcPr>
            <w:tcW w:w="1280" w:type="dxa"/>
            <w:tcBorders>
              <w:right w:val="single" w:sz="8" w:space="0" w:color="auto"/>
            </w:tcBorders>
            <w:vAlign w:val="bottom"/>
          </w:tcPr>
          <w:p w:rsidR="0085615E" w:rsidRDefault="00CC6FAB">
            <w:pPr>
              <w:spacing w:line="216" w:lineRule="exact"/>
              <w:jc w:val="center"/>
              <w:rPr>
                <w:sz w:val="20"/>
                <w:szCs w:val="20"/>
              </w:rPr>
            </w:pPr>
            <w:r>
              <w:rPr>
                <w:rFonts w:eastAsia="Times New Roman"/>
                <w:w w:val="99"/>
                <w:sz w:val="20"/>
                <w:szCs w:val="20"/>
              </w:rPr>
              <w:t>14</w:t>
            </w:r>
          </w:p>
        </w:tc>
        <w:tc>
          <w:tcPr>
            <w:tcW w:w="800" w:type="dxa"/>
            <w:tcBorders>
              <w:right w:val="single" w:sz="8" w:space="0" w:color="auto"/>
            </w:tcBorders>
            <w:vAlign w:val="bottom"/>
          </w:tcPr>
          <w:p w:rsidR="0085615E" w:rsidRDefault="00CC6FAB">
            <w:pPr>
              <w:spacing w:line="216" w:lineRule="exact"/>
              <w:ind w:right="219"/>
              <w:jc w:val="right"/>
              <w:rPr>
                <w:sz w:val="20"/>
                <w:szCs w:val="20"/>
              </w:rPr>
            </w:pPr>
            <w:r>
              <w:rPr>
                <w:rFonts w:eastAsia="Times New Roman"/>
                <w:sz w:val="20"/>
                <w:szCs w:val="20"/>
              </w:rPr>
              <w:t>20</w:t>
            </w:r>
          </w:p>
        </w:tc>
        <w:tc>
          <w:tcPr>
            <w:tcW w:w="1040" w:type="dxa"/>
            <w:tcBorders>
              <w:right w:val="single" w:sz="8" w:space="0" w:color="auto"/>
            </w:tcBorders>
            <w:vAlign w:val="bottom"/>
          </w:tcPr>
          <w:p w:rsidR="0085615E" w:rsidRDefault="00CC6FAB">
            <w:pPr>
              <w:spacing w:line="216" w:lineRule="exact"/>
              <w:jc w:val="center"/>
              <w:rPr>
                <w:sz w:val="20"/>
                <w:szCs w:val="20"/>
              </w:rPr>
            </w:pPr>
            <w:r>
              <w:rPr>
                <w:rFonts w:eastAsia="Times New Roman"/>
                <w:sz w:val="20"/>
                <w:szCs w:val="20"/>
              </w:rPr>
              <w:t>март</w:t>
            </w:r>
          </w:p>
        </w:tc>
        <w:tc>
          <w:tcPr>
            <w:tcW w:w="1360" w:type="dxa"/>
            <w:tcBorders>
              <w:right w:val="single" w:sz="8" w:space="0" w:color="auto"/>
            </w:tcBorders>
            <w:vAlign w:val="bottom"/>
          </w:tcPr>
          <w:p w:rsidR="0085615E" w:rsidRDefault="0085615E">
            <w:pPr>
              <w:rPr>
                <w:sz w:val="18"/>
                <w:szCs w:val="18"/>
              </w:rPr>
            </w:pPr>
          </w:p>
        </w:tc>
      </w:tr>
      <w:tr w:rsidR="0085615E">
        <w:trPr>
          <w:trHeight w:val="229"/>
        </w:trPr>
        <w:tc>
          <w:tcPr>
            <w:tcW w:w="680" w:type="dxa"/>
            <w:tcBorders>
              <w:left w:val="single" w:sz="8" w:space="0" w:color="auto"/>
              <w:right w:val="single" w:sz="8" w:space="0" w:color="auto"/>
            </w:tcBorders>
            <w:vAlign w:val="bottom"/>
          </w:tcPr>
          <w:p w:rsidR="0085615E" w:rsidRDefault="0085615E">
            <w:pPr>
              <w:rPr>
                <w:sz w:val="19"/>
                <w:szCs w:val="19"/>
              </w:rPr>
            </w:pPr>
          </w:p>
        </w:tc>
        <w:tc>
          <w:tcPr>
            <w:tcW w:w="100" w:type="dxa"/>
            <w:vAlign w:val="bottom"/>
          </w:tcPr>
          <w:p w:rsidR="0085615E" w:rsidRDefault="0085615E">
            <w:pPr>
              <w:rPr>
                <w:sz w:val="19"/>
                <w:szCs w:val="19"/>
              </w:rPr>
            </w:pPr>
          </w:p>
        </w:tc>
        <w:tc>
          <w:tcPr>
            <w:tcW w:w="300" w:type="dxa"/>
            <w:vAlign w:val="bottom"/>
          </w:tcPr>
          <w:p w:rsidR="0085615E" w:rsidRDefault="0085615E">
            <w:pPr>
              <w:rPr>
                <w:sz w:val="19"/>
                <w:szCs w:val="19"/>
              </w:rPr>
            </w:pPr>
          </w:p>
        </w:tc>
        <w:tc>
          <w:tcPr>
            <w:tcW w:w="20" w:type="dxa"/>
            <w:vAlign w:val="bottom"/>
          </w:tcPr>
          <w:p w:rsidR="0085615E" w:rsidRDefault="0085615E">
            <w:pPr>
              <w:rPr>
                <w:sz w:val="19"/>
                <w:szCs w:val="19"/>
              </w:rPr>
            </w:pPr>
          </w:p>
        </w:tc>
        <w:tc>
          <w:tcPr>
            <w:tcW w:w="4140" w:type="dxa"/>
            <w:gridSpan w:val="3"/>
            <w:tcBorders>
              <w:right w:val="single" w:sz="8" w:space="0" w:color="auto"/>
            </w:tcBorders>
            <w:vAlign w:val="bottom"/>
          </w:tcPr>
          <w:p w:rsidR="0085615E" w:rsidRDefault="00CC6FAB">
            <w:pPr>
              <w:spacing w:line="229" w:lineRule="exact"/>
              <w:ind w:left="40"/>
              <w:rPr>
                <w:sz w:val="20"/>
                <w:szCs w:val="20"/>
              </w:rPr>
            </w:pPr>
            <w:r>
              <w:rPr>
                <w:rFonts w:eastAsia="Times New Roman"/>
                <w:sz w:val="20"/>
                <w:szCs w:val="20"/>
              </w:rPr>
              <w:t>проектов на свободную тематику. Одиночные</w:t>
            </w:r>
          </w:p>
        </w:tc>
        <w:tc>
          <w:tcPr>
            <w:tcW w:w="1000" w:type="dxa"/>
            <w:tcBorders>
              <w:right w:val="single" w:sz="8" w:space="0" w:color="auto"/>
            </w:tcBorders>
            <w:vAlign w:val="bottom"/>
          </w:tcPr>
          <w:p w:rsidR="0085615E" w:rsidRDefault="0085615E">
            <w:pPr>
              <w:rPr>
                <w:sz w:val="19"/>
                <w:szCs w:val="19"/>
              </w:rPr>
            </w:pPr>
          </w:p>
        </w:tc>
        <w:tc>
          <w:tcPr>
            <w:tcW w:w="1280" w:type="dxa"/>
            <w:tcBorders>
              <w:right w:val="single" w:sz="8" w:space="0" w:color="auto"/>
            </w:tcBorders>
            <w:vAlign w:val="bottom"/>
          </w:tcPr>
          <w:p w:rsidR="0085615E" w:rsidRDefault="0085615E">
            <w:pPr>
              <w:rPr>
                <w:sz w:val="19"/>
                <w:szCs w:val="19"/>
              </w:rPr>
            </w:pPr>
          </w:p>
        </w:tc>
        <w:tc>
          <w:tcPr>
            <w:tcW w:w="800" w:type="dxa"/>
            <w:tcBorders>
              <w:right w:val="single" w:sz="8" w:space="0" w:color="auto"/>
            </w:tcBorders>
            <w:vAlign w:val="bottom"/>
          </w:tcPr>
          <w:p w:rsidR="0085615E" w:rsidRDefault="0085615E">
            <w:pPr>
              <w:rPr>
                <w:sz w:val="19"/>
                <w:szCs w:val="19"/>
              </w:rPr>
            </w:pPr>
          </w:p>
        </w:tc>
        <w:tc>
          <w:tcPr>
            <w:tcW w:w="1040" w:type="dxa"/>
            <w:tcBorders>
              <w:right w:val="single" w:sz="8" w:space="0" w:color="auto"/>
            </w:tcBorders>
            <w:vAlign w:val="bottom"/>
          </w:tcPr>
          <w:p w:rsidR="0085615E" w:rsidRDefault="00CC6FAB">
            <w:pPr>
              <w:spacing w:line="229" w:lineRule="exact"/>
              <w:jc w:val="center"/>
              <w:rPr>
                <w:sz w:val="20"/>
                <w:szCs w:val="20"/>
              </w:rPr>
            </w:pPr>
            <w:r>
              <w:rPr>
                <w:rFonts w:eastAsia="Times New Roman"/>
                <w:sz w:val="20"/>
                <w:szCs w:val="20"/>
              </w:rPr>
              <w:t>(4)</w:t>
            </w:r>
          </w:p>
        </w:tc>
        <w:tc>
          <w:tcPr>
            <w:tcW w:w="1360" w:type="dxa"/>
            <w:tcBorders>
              <w:right w:val="single" w:sz="8" w:space="0" w:color="auto"/>
            </w:tcBorders>
            <w:vAlign w:val="bottom"/>
          </w:tcPr>
          <w:p w:rsidR="0085615E" w:rsidRDefault="0085615E">
            <w:pPr>
              <w:rPr>
                <w:sz w:val="19"/>
                <w:szCs w:val="19"/>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и групповые проекты. Регулярные выставки,</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w w:val="89"/>
                <w:sz w:val="20"/>
                <w:szCs w:val="20"/>
              </w:rPr>
              <w:t>-</w:t>
            </w:r>
          </w:p>
        </w:tc>
        <w:tc>
          <w:tcPr>
            <w:tcW w:w="1360" w:type="dxa"/>
            <w:tcBorders>
              <w:right w:val="single" w:sz="8" w:space="0" w:color="auto"/>
            </w:tcBorders>
            <w:vAlign w:val="bottom"/>
          </w:tcPr>
          <w:p w:rsidR="0085615E" w:rsidRDefault="0085615E">
            <w:pPr>
              <w:rPr>
                <w:sz w:val="20"/>
                <w:szCs w:val="20"/>
              </w:rPr>
            </w:pPr>
          </w:p>
        </w:tc>
      </w:tr>
      <w:tr w:rsidR="0085615E">
        <w:trPr>
          <w:trHeight w:val="230"/>
        </w:trPr>
        <w:tc>
          <w:tcPr>
            <w:tcW w:w="680" w:type="dxa"/>
            <w:tcBorders>
              <w:left w:val="single" w:sz="8" w:space="0" w:color="auto"/>
              <w:right w:val="single" w:sz="8" w:space="0" w:color="auto"/>
            </w:tcBorders>
            <w:vAlign w:val="bottom"/>
          </w:tcPr>
          <w:p w:rsidR="0085615E" w:rsidRDefault="0085615E">
            <w:pPr>
              <w:rPr>
                <w:sz w:val="20"/>
                <w:szCs w:val="20"/>
              </w:rPr>
            </w:pPr>
          </w:p>
        </w:tc>
        <w:tc>
          <w:tcPr>
            <w:tcW w:w="100" w:type="dxa"/>
            <w:vAlign w:val="bottom"/>
          </w:tcPr>
          <w:p w:rsidR="0085615E" w:rsidRDefault="0085615E">
            <w:pPr>
              <w:rPr>
                <w:sz w:val="20"/>
                <w:szCs w:val="20"/>
              </w:rPr>
            </w:pPr>
          </w:p>
        </w:tc>
        <w:tc>
          <w:tcPr>
            <w:tcW w:w="300" w:type="dxa"/>
            <w:vAlign w:val="bottom"/>
          </w:tcPr>
          <w:p w:rsidR="0085615E" w:rsidRDefault="0085615E">
            <w:pPr>
              <w:rPr>
                <w:sz w:val="20"/>
                <w:szCs w:val="20"/>
              </w:rPr>
            </w:pPr>
          </w:p>
        </w:tc>
        <w:tc>
          <w:tcPr>
            <w:tcW w:w="20" w:type="dxa"/>
            <w:vAlign w:val="bottom"/>
          </w:tcPr>
          <w:p w:rsidR="0085615E" w:rsidRDefault="0085615E">
            <w:pPr>
              <w:rPr>
                <w:sz w:val="20"/>
                <w:szCs w:val="20"/>
              </w:rPr>
            </w:pPr>
          </w:p>
        </w:tc>
        <w:tc>
          <w:tcPr>
            <w:tcW w:w="4140" w:type="dxa"/>
            <w:gridSpan w:val="3"/>
            <w:tcBorders>
              <w:right w:val="single" w:sz="8" w:space="0" w:color="auto"/>
            </w:tcBorders>
            <w:vAlign w:val="bottom"/>
          </w:tcPr>
          <w:p w:rsidR="0085615E" w:rsidRDefault="00CC6FAB">
            <w:pPr>
              <w:ind w:left="40"/>
              <w:rPr>
                <w:sz w:val="20"/>
                <w:szCs w:val="20"/>
              </w:rPr>
            </w:pPr>
            <w:r>
              <w:rPr>
                <w:rFonts w:eastAsia="Times New Roman"/>
                <w:sz w:val="20"/>
                <w:szCs w:val="20"/>
              </w:rPr>
              <w:t>доклады и поездки.)</w:t>
            </w:r>
          </w:p>
        </w:tc>
        <w:tc>
          <w:tcPr>
            <w:tcW w:w="1000" w:type="dxa"/>
            <w:tcBorders>
              <w:right w:val="single" w:sz="8" w:space="0" w:color="auto"/>
            </w:tcBorders>
            <w:vAlign w:val="bottom"/>
          </w:tcPr>
          <w:p w:rsidR="0085615E" w:rsidRDefault="0085615E">
            <w:pPr>
              <w:rPr>
                <w:sz w:val="20"/>
                <w:szCs w:val="20"/>
              </w:rPr>
            </w:pPr>
          </w:p>
        </w:tc>
        <w:tc>
          <w:tcPr>
            <w:tcW w:w="1280" w:type="dxa"/>
            <w:tcBorders>
              <w:right w:val="single" w:sz="8" w:space="0" w:color="auto"/>
            </w:tcBorders>
            <w:vAlign w:val="bottom"/>
          </w:tcPr>
          <w:p w:rsidR="0085615E" w:rsidRDefault="0085615E">
            <w:pPr>
              <w:rPr>
                <w:sz w:val="20"/>
                <w:szCs w:val="20"/>
              </w:rPr>
            </w:pPr>
          </w:p>
        </w:tc>
        <w:tc>
          <w:tcPr>
            <w:tcW w:w="800" w:type="dxa"/>
            <w:tcBorders>
              <w:right w:val="single" w:sz="8" w:space="0" w:color="auto"/>
            </w:tcBorders>
            <w:vAlign w:val="bottom"/>
          </w:tcPr>
          <w:p w:rsidR="0085615E" w:rsidRDefault="0085615E">
            <w:pPr>
              <w:rPr>
                <w:sz w:val="20"/>
                <w:szCs w:val="20"/>
              </w:rPr>
            </w:pPr>
          </w:p>
        </w:tc>
        <w:tc>
          <w:tcPr>
            <w:tcW w:w="1040" w:type="dxa"/>
            <w:tcBorders>
              <w:right w:val="single" w:sz="8" w:space="0" w:color="auto"/>
            </w:tcBorders>
            <w:vAlign w:val="bottom"/>
          </w:tcPr>
          <w:p w:rsidR="0085615E" w:rsidRDefault="00CC6FAB">
            <w:pPr>
              <w:jc w:val="center"/>
              <w:rPr>
                <w:sz w:val="20"/>
                <w:szCs w:val="20"/>
              </w:rPr>
            </w:pPr>
            <w:r>
              <w:rPr>
                <w:rFonts w:eastAsia="Times New Roman"/>
                <w:sz w:val="20"/>
                <w:szCs w:val="20"/>
              </w:rPr>
              <w:t>апрель</w:t>
            </w:r>
          </w:p>
        </w:tc>
        <w:tc>
          <w:tcPr>
            <w:tcW w:w="1360" w:type="dxa"/>
            <w:tcBorders>
              <w:right w:val="single" w:sz="8" w:space="0" w:color="auto"/>
            </w:tcBorders>
            <w:vAlign w:val="bottom"/>
          </w:tcPr>
          <w:p w:rsidR="0085615E" w:rsidRDefault="0085615E">
            <w:pPr>
              <w:rPr>
                <w:sz w:val="20"/>
                <w:szCs w:val="20"/>
              </w:rPr>
            </w:pPr>
          </w:p>
        </w:tc>
      </w:tr>
      <w:tr w:rsidR="0085615E">
        <w:trPr>
          <w:trHeight w:val="212"/>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2" w:lineRule="exact"/>
              <w:ind w:left="100"/>
              <w:rPr>
                <w:sz w:val="20"/>
                <w:szCs w:val="20"/>
              </w:rPr>
            </w:pPr>
            <w:r>
              <w:rPr>
                <w:rFonts w:eastAsia="Times New Roman"/>
                <w:b/>
                <w:bCs/>
                <w:i/>
                <w:iCs/>
                <w:w w:val="94"/>
                <w:sz w:val="20"/>
                <w:szCs w:val="20"/>
              </w:rPr>
              <w:t>11.1.</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2" w:lineRule="exact"/>
              <w:ind w:left="120"/>
              <w:rPr>
                <w:sz w:val="20"/>
                <w:szCs w:val="20"/>
              </w:rPr>
            </w:pPr>
            <w:r>
              <w:rPr>
                <w:rFonts w:eastAsia="Times New Roman"/>
                <w:sz w:val="20"/>
                <w:szCs w:val="20"/>
              </w:rPr>
              <w:t>Человекоподобные роботы.</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CC6FAB">
            <w:pPr>
              <w:spacing w:line="212" w:lineRule="exact"/>
              <w:jc w:val="center"/>
              <w:rPr>
                <w:sz w:val="20"/>
                <w:szCs w:val="20"/>
              </w:rPr>
            </w:pPr>
            <w:r>
              <w:rPr>
                <w:rFonts w:eastAsia="Times New Roman"/>
                <w:sz w:val="20"/>
                <w:szCs w:val="20"/>
              </w:rPr>
              <w:t>(16)</w:t>
            </w: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1"/>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1" w:lineRule="exact"/>
              <w:ind w:left="100"/>
              <w:rPr>
                <w:sz w:val="20"/>
                <w:szCs w:val="20"/>
              </w:rPr>
            </w:pPr>
            <w:r>
              <w:rPr>
                <w:rFonts w:eastAsia="Times New Roman"/>
                <w:b/>
                <w:bCs/>
                <w:i/>
                <w:iCs/>
                <w:w w:val="94"/>
                <w:sz w:val="20"/>
                <w:szCs w:val="20"/>
              </w:rPr>
              <w:t>11.2.</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1" w:lineRule="exact"/>
              <w:ind w:left="120"/>
              <w:rPr>
                <w:sz w:val="20"/>
                <w:szCs w:val="20"/>
              </w:rPr>
            </w:pPr>
            <w:r>
              <w:rPr>
                <w:rFonts w:eastAsia="Times New Roman"/>
                <w:sz w:val="20"/>
                <w:szCs w:val="20"/>
              </w:rPr>
              <w:t>Роботы-помощники человека.</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500" w:type="dxa"/>
            <w:gridSpan w:val="4"/>
            <w:vAlign w:val="bottom"/>
          </w:tcPr>
          <w:p w:rsidR="0085615E" w:rsidRDefault="00CC6FAB">
            <w:pPr>
              <w:spacing w:line="210" w:lineRule="exact"/>
              <w:ind w:left="100"/>
              <w:rPr>
                <w:sz w:val="20"/>
                <w:szCs w:val="20"/>
              </w:rPr>
            </w:pPr>
            <w:r>
              <w:rPr>
                <w:rFonts w:eastAsia="Times New Roman"/>
                <w:b/>
                <w:bCs/>
                <w:i/>
                <w:iCs/>
                <w:w w:val="94"/>
                <w:sz w:val="20"/>
                <w:szCs w:val="20"/>
              </w:rPr>
              <w:t>11.3.</w:t>
            </w:r>
          </w:p>
        </w:tc>
        <w:tc>
          <w:tcPr>
            <w:tcW w:w="100" w:type="dxa"/>
            <w:vAlign w:val="bottom"/>
          </w:tcPr>
          <w:p w:rsidR="0085615E" w:rsidRDefault="0085615E">
            <w:pPr>
              <w:rPr>
                <w:sz w:val="18"/>
                <w:szCs w:val="18"/>
              </w:rPr>
            </w:pPr>
          </w:p>
        </w:tc>
        <w:tc>
          <w:tcPr>
            <w:tcW w:w="3960" w:type="dxa"/>
            <w:tcBorders>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Роботизированные комплексы.</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400" w:type="dxa"/>
            <w:gridSpan w:val="3"/>
            <w:shd w:val="clear" w:color="auto" w:fill="000000"/>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3960" w:type="dxa"/>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9"/>
        </w:trPr>
        <w:tc>
          <w:tcPr>
            <w:tcW w:w="6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500" w:type="dxa"/>
            <w:gridSpan w:val="4"/>
            <w:tcBorders>
              <w:bottom w:val="single" w:sz="8" w:space="0" w:color="auto"/>
            </w:tcBorders>
            <w:vAlign w:val="bottom"/>
          </w:tcPr>
          <w:p w:rsidR="0085615E" w:rsidRDefault="00CC6FAB">
            <w:pPr>
              <w:spacing w:line="210" w:lineRule="exact"/>
              <w:ind w:left="100"/>
              <w:rPr>
                <w:sz w:val="20"/>
                <w:szCs w:val="20"/>
              </w:rPr>
            </w:pPr>
            <w:r>
              <w:rPr>
                <w:rFonts w:eastAsia="Times New Roman"/>
                <w:b/>
                <w:bCs/>
                <w:i/>
                <w:iCs/>
                <w:w w:val="94"/>
                <w:sz w:val="20"/>
                <w:szCs w:val="20"/>
              </w:rPr>
              <w:t>11.4.</w:t>
            </w:r>
          </w:p>
        </w:tc>
        <w:tc>
          <w:tcPr>
            <w:tcW w:w="100" w:type="dxa"/>
            <w:tcBorders>
              <w:bottom w:val="single" w:sz="8" w:space="0" w:color="auto"/>
            </w:tcBorders>
            <w:vAlign w:val="bottom"/>
          </w:tcPr>
          <w:p w:rsidR="0085615E" w:rsidRDefault="0085615E">
            <w:pPr>
              <w:rPr>
                <w:sz w:val="20"/>
                <w:szCs w:val="20"/>
              </w:rPr>
            </w:pPr>
          </w:p>
        </w:tc>
        <w:tc>
          <w:tcPr>
            <w:tcW w:w="3960" w:type="dxa"/>
            <w:tcBorders>
              <w:bottom w:val="single" w:sz="8" w:space="0" w:color="auto"/>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Охранные системы.</w:t>
            </w: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280" w:type="dxa"/>
            <w:tcBorders>
              <w:bottom w:val="single" w:sz="8" w:space="0" w:color="auto"/>
              <w:right w:val="single" w:sz="8" w:space="0" w:color="auto"/>
            </w:tcBorders>
            <w:vAlign w:val="bottom"/>
          </w:tcPr>
          <w:p w:rsidR="0085615E" w:rsidRDefault="0085615E">
            <w:pPr>
              <w:rPr>
                <w:sz w:val="20"/>
                <w:szCs w:val="20"/>
              </w:rPr>
            </w:pPr>
          </w:p>
        </w:tc>
        <w:tc>
          <w:tcPr>
            <w:tcW w:w="800" w:type="dxa"/>
            <w:tcBorders>
              <w:bottom w:val="single" w:sz="8" w:space="0" w:color="auto"/>
              <w:right w:val="single" w:sz="8" w:space="0" w:color="auto"/>
            </w:tcBorders>
            <w:vAlign w:val="bottom"/>
          </w:tcPr>
          <w:p w:rsidR="0085615E" w:rsidRDefault="0085615E">
            <w:pPr>
              <w:rPr>
                <w:sz w:val="20"/>
                <w:szCs w:val="20"/>
              </w:rPr>
            </w:pPr>
          </w:p>
        </w:tc>
        <w:tc>
          <w:tcPr>
            <w:tcW w:w="104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bl>
    <w:p w:rsidR="0085615E" w:rsidRDefault="0085615E">
      <w:pPr>
        <w:spacing w:line="182" w:lineRule="exact"/>
        <w:rPr>
          <w:sz w:val="20"/>
          <w:szCs w:val="20"/>
        </w:rPr>
      </w:pPr>
    </w:p>
    <w:p w:rsidR="0085615E" w:rsidRDefault="0085615E">
      <w:pPr>
        <w:sectPr w:rsidR="0085615E">
          <w:pgSz w:w="11900" w:h="16838"/>
          <w:pgMar w:top="700" w:right="604" w:bottom="0" w:left="600" w:header="0" w:footer="0" w:gutter="0"/>
          <w:cols w:space="720" w:equalWidth="0">
            <w:col w:w="10700"/>
          </w:cols>
        </w:sectPr>
      </w:pPr>
    </w:p>
    <w:p w:rsidR="0085615E" w:rsidRDefault="00CC6FAB">
      <w:pPr>
        <w:ind w:left="10340"/>
        <w:rPr>
          <w:sz w:val="20"/>
          <w:szCs w:val="20"/>
        </w:rPr>
      </w:pPr>
      <w:r>
        <w:rPr>
          <w:rFonts w:eastAsia="Times New Roman"/>
          <w:sz w:val="24"/>
          <w:szCs w:val="24"/>
        </w:rPr>
        <w:t>19</w:t>
      </w:r>
    </w:p>
    <w:p w:rsidR="0085615E" w:rsidRDefault="0085615E">
      <w:pPr>
        <w:sectPr w:rsidR="0085615E">
          <w:type w:val="continuous"/>
          <w:pgSz w:w="11900" w:h="16838"/>
          <w:pgMar w:top="700" w:right="604" w:bottom="0" w:left="600" w:header="0" w:footer="0" w:gutter="0"/>
          <w:cols w:space="720" w:equalWidth="0">
            <w:col w:w="10700"/>
          </w:cols>
        </w:sectPr>
      </w:pPr>
    </w:p>
    <w:tbl>
      <w:tblPr>
        <w:tblW w:w="0" w:type="auto"/>
        <w:tblInd w:w="10" w:type="dxa"/>
        <w:tblLayout w:type="fixed"/>
        <w:tblCellMar>
          <w:left w:w="0" w:type="dxa"/>
          <w:right w:w="0" w:type="dxa"/>
        </w:tblCellMar>
        <w:tblLook w:val="04A0" w:firstRow="1" w:lastRow="0" w:firstColumn="1" w:lastColumn="0" w:noHBand="0" w:noVBand="1"/>
      </w:tblPr>
      <w:tblGrid>
        <w:gridCol w:w="680"/>
        <w:gridCol w:w="100"/>
        <w:gridCol w:w="400"/>
        <w:gridCol w:w="100"/>
        <w:gridCol w:w="60"/>
        <w:gridCol w:w="3900"/>
        <w:gridCol w:w="1000"/>
        <w:gridCol w:w="1280"/>
        <w:gridCol w:w="800"/>
        <w:gridCol w:w="1040"/>
        <w:gridCol w:w="1360"/>
      </w:tblGrid>
      <w:tr w:rsidR="0085615E">
        <w:trPr>
          <w:trHeight w:val="212"/>
        </w:trPr>
        <w:tc>
          <w:tcPr>
            <w:tcW w:w="680" w:type="dxa"/>
            <w:tcBorders>
              <w:top w:val="single" w:sz="8" w:space="0" w:color="auto"/>
              <w:left w:val="single" w:sz="8" w:space="0" w:color="auto"/>
              <w:right w:val="single" w:sz="8" w:space="0" w:color="auto"/>
            </w:tcBorders>
            <w:vAlign w:val="bottom"/>
          </w:tcPr>
          <w:p w:rsidR="0085615E" w:rsidRDefault="0085615E">
            <w:pPr>
              <w:rPr>
                <w:sz w:val="18"/>
                <w:szCs w:val="18"/>
              </w:rPr>
            </w:pPr>
          </w:p>
        </w:tc>
        <w:tc>
          <w:tcPr>
            <w:tcW w:w="100" w:type="dxa"/>
            <w:tcBorders>
              <w:top w:val="single" w:sz="8" w:space="0" w:color="auto"/>
            </w:tcBorders>
            <w:vAlign w:val="bottom"/>
          </w:tcPr>
          <w:p w:rsidR="0085615E" w:rsidRDefault="0085615E">
            <w:pPr>
              <w:rPr>
                <w:sz w:val="18"/>
                <w:szCs w:val="18"/>
              </w:rPr>
            </w:pPr>
          </w:p>
        </w:tc>
        <w:tc>
          <w:tcPr>
            <w:tcW w:w="400" w:type="dxa"/>
            <w:tcBorders>
              <w:top w:val="single" w:sz="8" w:space="0" w:color="auto"/>
              <w:bottom w:val="single" w:sz="8" w:space="0" w:color="auto"/>
            </w:tcBorders>
            <w:vAlign w:val="bottom"/>
          </w:tcPr>
          <w:p w:rsidR="0085615E" w:rsidRDefault="00CC6FAB">
            <w:pPr>
              <w:spacing w:line="211" w:lineRule="exact"/>
              <w:rPr>
                <w:sz w:val="20"/>
                <w:szCs w:val="20"/>
              </w:rPr>
            </w:pPr>
            <w:r>
              <w:rPr>
                <w:rFonts w:eastAsia="Times New Roman"/>
                <w:b/>
                <w:bCs/>
                <w:i/>
                <w:iCs/>
                <w:w w:val="94"/>
                <w:sz w:val="20"/>
                <w:szCs w:val="20"/>
              </w:rPr>
              <w:t>11.5.</w:t>
            </w:r>
          </w:p>
        </w:tc>
        <w:tc>
          <w:tcPr>
            <w:tcW w:w="100" w:type="dxa"/>
            <w:tcBorders>
              <w:top w:val="single" w:sz="8" w:space="0" w:color="auto"/>
            </w:tcBorders>
            <w:vAlign w:val="bottom"/>
          </w:tcPr>
          <w:p w:rsidR="0085615E" w:rsidRDefault="0085615E">
            <w:pPr>
              <w:rPr>
                <w:sz w:val="18"/>
                <w:szCs w:val="18"/>
              </w:rPr>
            </w:pPr>
          </w:p>
        </w:tc>
        <w:tc>
          <w:tcPr>
            <w:tcW w:w="60" w:type="dxa"/>
            <w:tcBorders>
              <w:top w:val="single" w:sz="8" w:space="0" w:color="auto"/>
            </w:tcBorders>
            <w:vAlign w:val="bottom"/>
          </w:tcPr>
          <w:p w:rsidR="0085615E" w:rsidRDefault="0085615E">
            <w:pPr>
              <w:rPr>
                <w:sz w:val="18"/>
                <w:szCs w:val="18"/>
              </w:rPr>
            </w:pPr>
          </w:p>
        </w:tc>
        <w:tc>
          <w:tcPr>
            <w:tcW w:w="3900" w:type="dxa"/>
            <w:tcBorders>
              <w:top w:val="single" w:sz="8" w:space="0" w:color="auto"/>
              <w:right w:val="single" w:sz="8" w:space="0" w:color="auto"/>
            </w:tcBorders>
            <w:vAlign w:val="bottom"/>
          </w:tcPr>
          <w:p w:rsidR="0085615E" w:rsidRDefault="00CC6FAB">
            <w:pPr>
              <w:spacing w:line="211" w:lineRule="exact"/>
              <w:ind w:left="60"/>
              <w:rPr>
                <w:sz w:val="20"/>
                <w:szCs w:val="20"/>
              </w:rPr>
            </w:pPr>
            <w:r>
              <w:rPr>
                <w:rFonts w:eastAsia="Times New Roman"/>
                <w:sz w:val="20"/>
                <w:szCs w:val="20"/>
              </w:rPr>
              <w:t>Защита окружающей среды.</w:t>
            </w:r>
          </w:p>
        </w:tc>
        <w:tc>
          <w:tcPr>
            <w:tcW w:w="1000" w:type="dxa"/>
            <w:tcBorders>
              <w:top w:val="single" w:sz="8" w:space="0" w:color="auto"/>
              <w:right w:val="single" w:sz="8" w:space="0" w:color="auto"/>
            </w:tcBorders>
            <w:vAlign w:val="bottom"/>
          </w:tcPr>
          <w:p w:rsidR="0085615E" w:rsidRDefault="0085615E">
            <w:pPr>
              <w:rPr>
                <w:sz w:val="18"/>
                <w:szCs w:val="18"/>
              </w:rPr>
            </w:pPr>
          </w:p>
        </w:tc>
        <w:tc>
          <w:tcPr>
            <w:tcW w:w="1280" w:type="dxa"/>
            <w:tcBorders>
              <w:top w:val="single" w:sz="8" w:space="0" w:color="auto"/>
              <w:right w:val="single" w:sz="8" w:space="0" w:color="auto"/>
            </w:tcBorders>
            <w:vAlign w:val="bottom"/>
          </w:tcPr>
          <w:p w:rsidR="0085615E" w:rsidRDefault="0085615E">
            <w:pPr>
              <w:rPr>
                <w:sz w:val="18"/>
                <w:szCs w:val="18"/>
              </w:rPr>
            </w:pPr>
          </w:p>
        </w:tc>
        <w:tc>
          <w:tcPr>
            <w:tcW w:w="800" w:type="dxa"/>
            <w:tcBorders>
              <w:top w:val="single" w:sz="8" w:space="0" w:color="auto"/>
              <w:right w:val="single" w:sz="8" w:space="0" w:color="auto"/>
            </w:tcBorders>
            <w:vAlign w:val="bottom"/>
          </w:tcPr>
          <w:p w:rsidR="0085615E" w:rsidRDefault="0085615E">
            <w:pPr>
              <w:rPr>
                <w:sz w:val="18"/>
                <w:szCs w:val="18"/>
              </w:rPr>
            </w:pPr>
          </w:p>
        </w:tc>
        <w:tc>
          <w:tcPr>
            <w:tcW w:w="1040" w:type="dxa"/>
            <w:tcBorders>
              <w:top w:val="single" w:sz="8" w:space="0" w:color="auto"/>
              <w:right w:val="single" w:sz="8" w:space="0" w:color="auto"/>
            </w:tcBorders>
            <w:vAlign w:val="bottom"/>
          </w:tcPr>
          <w:p w:rsidR="0085615E" w:rsidRDefault="0085615E">
            <w:pPr>
              <w:rPr>
                <w:sz w:val="18"/>
                <w:szCs w:val="18"/>
              </w:rPr>
            </w:pPr>
          </w:p>
        </w:tc>
        <w:tc>
          <w:tcPr>
            <w:tcW w:w="1360" w:type="dxa"/>
            <w:tcBorders>
              <w:top w:val="single" w:sz="8" w:space="0" w:color="auto"/>
              <w:right w:val="single" w:sz="8" w:space="0" w:color="auto"/>
            </w:tcBorders>
            <w:vAlign w:val="bottom"/>
          </w:tcPr>
          <w:p w:rsidR="0085615E" w:rsidRDefault="0085615E">
            <w:pPr>
              <w:rPr>
                <w:sz w:val="18"/>
                <w:szCs w:val="18"/>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11.6.</w:t>
            </w:r>
          </w:p>
        </w:tc>
        <w:tc>
          <w:tcPr>
            <w:tcW w:w="100" w:type="dxa"/>
            <w:vAlign w:val="bottom"/>
          </w:tcPr>
          <w:p w:rsidR="0085615E" w:rsidRDefault="0085615E">
            <w:pPr>
              <w:rPr>
                <w:sz w:val="18"/>
                <w:szCs w:val="18"/>
              </w:rPr>
            </w:pPr>
          </w:p>
        </w:tc>
        <w:tc>
          <w:tcPr>
            <w:tcW w:w="60" w:type="dxa"/>
            <w:vAlign w:val="bottom"/>
          </w:tcPr>
          <w:p w:rsidR="0085615E" w:rsidRDefault="0085615E">
            <w:pPr>
              <w:rPr>
                <w:sz w:val="18"/>
                <w:szCs w:val="18"/>
              </w:rPr>
            </w:pPr>
          </w:p>
        </w:tc>
        <w:tc>
          <w:tcPr>
            <w:tcW w:w="390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Роботы и искусство.</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11.7.</w:t>
            </w:r>
          </w:p>
        </w:tc>
        <w:tc>
          <w:tcPr>
            <w:tcW w:w="100" w:type="dxa"/>
            <w:vAlign w:val="bottom"/>
          </w:tcPr>
          <w:p w:rsidR="0085615E" w:rsidRDefault="0085615E">
            <w:pPr>
              <w:rPr>
                <w:sz w:val="18"/>
                <w:szCs w:val="18"/>
              </w:rPr>
            </w:pPr>
          </w:p>
        </w:tc>
        <w:tc>
          <w:tcPr>
            <w:tcW w:w="60" w:type="dxa"/>
            <w:vAlign w:val="bottom"/>
          </w:tcPr>
          <w:p w:rsidR="0085615E" w:rsidRDefault="0085615E">
            <w:pPr>
              <w:rPr>
                <w:sz w:val="18"/>
                <w:szCs w:val="18"/>
              </w:rPr>
            </w:pPr>
          </w:p>
        </w:tc>
        <w:tc>
          <w:tcPr>
            <w:tcW w:w="390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Роботы и туризм.</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11.8.</w:t>
            </w:r>
          </w:p>
        </w:tc>
        <w:tc>
          <w:tcPr>
            <w:tcW w:w="100" w:type="dxa"/>
            <w:vAlign w:val="bottom"/>
          </w:tcPr>
          <w:p w:rsidR="0085615E" w:rsidRDefault="0085615E">
            <w:pPr>
              <w:rPr>
                <w:sz w:val="18"/>
                <w:szCs w:val="18"/>
              </w:rPr>
            </w:pPr>
          </w:p>
        </w:tc>
        <w:tc>
          <w:tcPr>
            <w:tcW w:w="60" w:type="dxa"/>
            <w:vAlign w:val="bottom"/>
          </w:tcPr>
          <w:p w:rsidR="0085615E" w:rsidRDefault="0085615E">
            <w:pPr>
              <w:rPr>
                <w:sz w:val="18"/>
                <w:szCs w:val="18"/>
              </w:rPr>
            </w:pPr>
          </w:p>
        </w:tc>
        <w:tc>
          <w:tcPr>
            <w:tcW w:w="390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Правила дорожного движения.</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00" w:type="dxa"/>
            <w:tcBorders>
              <w:bottom w:val="single" w:sz="8" w:space="0" w:color="auto"/>
            </w:tcBorders>
            <w:vAlign w:val="bottom"/>
          </w:tcPr>
          <w:p w:rsidR="0085615E" w:rsidRDefault="00CC6FAB">
            <w:pPr>
              <w:spacing w:line="210" w:lineRule="exact"/>
              <w:rPr>
                <w:sz w:val="20"/>
                <w:szCs w:val="20"/>
              </w:rPr>
            </w:pPr>
            <w:r>
              <w:rPr>
                <w:rFonts w:eastAsia="Times New Roman"/>
                <w:b/>
                <w:bCs/>
                <w:i/>
                <w:iCs/>
                <w:w w:val="94"/>
                <w:sz w:val="20"/>
                <w:szCs w:val="20"/>
              </w:rPr>
              <w:t>11.9.</w:t>
            </w:r>
          </w:p>
        </w:tc>
        <w:tc>
          <w:tcPr>
            <w:tcW w:w="100" w:type="dxa"/>
            <w:vAlign w:val="bottom"/>
          </w:tcPr>
          <w:p w:rsidR="0085615E" w:rsidRDefault="0085615E">
            <w:pPr>
              <w:rPr>
                <w:sz w:val="18"/>
                <w:szCs w:val="18"/>
              </w:rPr>
            </w:pPr>
          </w:p>
        </w:tc>
        <w:tc>
          <w:tcPr>
            <w:tcW w:w="60" w:type="dxa"/>
            <w:vAlign w:val="bottom"/>
          </w:tcPr>
          <w:p w:rsidR="0085615E" w:rsidRDefault="0085615E">
            <w:pPr>
              <w:rPr>
                <w:sz w:val="18"/>
                <w:szCs w:val="18"/>
              </w:rPr>
            </w:pPr>
          </w:p>
        </w:tc>
        <w:tc>
          <w:tcPr>
            <w:tcW w:w="3900" w:type="dxa"/>
            <w:tcBorders>
              <w:right w:val="single" w:sz="8" w:space="0" w:color="auto"/>
            </w:tcBorders>
            <w:vAlign w:val="bottom"/>
          </w:tcPr>
          <w:p w:rsidR="0085615E" w:rsidRDefault="00CC6FAB">
            <w:pPr>
              <w:spacing w:line="210" w:lineRule="exact"/>
              <w:ind w:left="60"/>
              <w:rPr>
                <w:sz w:val="20"/>
                <w:szCs w:val="20"/>
              </w:rPr>
            </w:pPr>
            <w:r>
              <w:rPr>
                <w:rFonts w:eastAsia="Times New Roman"/>
                <w:sz w:val="20"/>
                <w:szCs w:val="20"/>
              </w:rPr>
              <w:t>Роботы и космос.</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10"/>
        </w:trPr>
        <w:tc>
          <w:tcPr>
            <w:tcW w:w="680" w:type="dxa"/>
            <w:tcBorders>
              <w:left w:val="single" w:sz="8" w:space="0" w:color="auto"/>
              <w:right w:val="single" w:sz="8" w:space="0" w:color="auto"/>
            </w:tcBorders>
            <w:vAlign w:val="bottom"/>
          </w:tcPr>
          <w:p w:rsidR="0085615E" w:rsidRDefault="0085615E">
            <w:pPr>
              <w:rPr>
                <w:sz w:val="18"/>
                <w:szCs w:val="18"/>
              </w:rPr>
            </w:pPr>
          </w:p>
        </w:tc>
        <w:tc>
          <w:tcPr>
            <w:tcW w:w="100" w:type="dxa"/>
            <w:vAlign w:val="bottom"/>
          </w:tcPr>
          <w:p w:rsidR="0085615E" w:rsidRDefault="0085615E">
            <w:pPr>
              <w:rPr>
                <w:sz w:val="18"/>
                <w:szCs w:val="18"/>
              </w:rPr>
            </w:pPr>
          </w:p>
        </w:tc>
        <w:tc>
          <w:tcPr>
            <w:tcW w:w="4460" w:type="dxa"/>
            <w:gridSpan w:val="4"/>
            <w:tcBorders>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11.10.  </w:t>
            </w:r>
            <w:r>
              <w:rPr>
                <w:rFonts w:eastAsia="Times New Roman"/>
                <w:sz w:val="20"/>
                <w:szCs w:val="20"/>
              </w:rPr>
              <w:t>Социальные роботы.</w:t>
            </w:r>
          </w:p>
        </w:tc>
        <w:tc>
          <w:tcPr>
            <w:tcW w:w="1000" w:type="dxa"/>
            <w:tcBorders>
              <w:right w:val="single" w:sz="8" w:space="0" w:color="auto"/>
            </w:tcBorders>
            <w:vAlign w:val="bottom"/>
          </w:tcPr>
          <w:p w:rsidR="0085615E" w:rsidRDefault="0085615E">
            <w:pPr>
              <w:rPr>
                <w:sz w:val="18"/>
                <w:szCs w:val="18"/>
              </w:rPr>
            </w:pPr>
          </w:p>
        </w:tc>
        <w:tc>
          <w:tcPr>
            <w:tcW w:w="1280" w:type="dxa"/>
            <w:tcBorders>
              <w:right w:val="single" w:sz="8" w:space="0" w:color="auto"/>
            </w:tcBorders>
            <w:vAlign w:val="bottom"/>
          </w:tcPr>
          <w:p w:rsidR="0085615E" w:rsidRDefault="0085615E">
            <w:pPr>
              <w:rPr>
                <w:sz w:val="18"/>
                <w:szCs w:val="18"/>
              </w:rPr>
            </w:pPr>
          </w:p>
        </w:tc>
        <w:tc>
          <w:tcPr>
            <w:tcW w:w="800" w:type="dxa"/>
            <w:tcBorders>
              <w:right w:val="single" w:sz="8" w:space="0" w:color="auto"/>
            </w:tcBorders>
            <w:vAlign w:val="bottom"/>
          </w:tcPr>
          <w:p w:rsidR="0085615E" w:rsidRDefault="0085615E">
            <w:pPr>
              <w:rPr>
                <w:sz w:val="18"/>
                <w:szCs w:val="18"/>
              </w:rPr>
            </w:pPr>
          </w:p>
        </w:tc>
        <w:tc>
          <w:tcPr>
            <w:tcW w:w="1040" w:type="dxa"/>
            <w:tcBorders>
              <w:right w:val="single" w:sz="8" w:space="0" w:color="auto"/>
            </w:tcBorders>
            <w:vAlign w:val="bottom"/>
          </w:tcPr>
          <w:p w:rsidR="0085615E" w:rsidRDefault="0085615E">
            <w:pPr>
              <w:rPr>
                <w:sz w:val="18"/>
                <w:szCs w:val="18"/>
              </w:rPr>
            </w:pPr>
          </w:p>
        </w:tc>
        <w:tc>
          <w:tcPr>
            <w:tcW w:w="1360" w:type="dxa"/>
            <w:tcBorders>
              <w:right w:val="single" w:sz="8" w:space="0" w:color="auto"/>
            </w:tcBorders>
            <w:vAlign w:val="bottom"/>
          </w:tcPr>
          <w:p w:rsidR="0085615E" w:rsidRDefault="0085615E">
            <w:pPr>
              <w:rPr>
                <w:sz w:val="18"/>
                <w:szCs w:val="18"/>
              </w:rPr>
            </w:pPr>
          </w:p>
        </w:tc>
      </w:tr>
      <w:tr w:rsidR="0085615E">
        <w:trPr>
          <w:trHeight w:val="20"/>
        </w:trPr>
        <w:tc>
          <w:tcPr>
            <w:tcW w:w="680" w:type="dxa"/>
            <w:tcBorders>
              <w:left w:val="single" w:sz="8" w:space="0" w:color="auto"/>
              <w:right w:val="single" w:sz="8" w:space="0" w:color="auto"/>
            </w:tcBorders>
            <w:vAlign w:val="bottom"/>
          </w:tcPr>
          <w:p w:rsidR="0085615E" w:rsidRDefault="0085615E">
            <w:pPr>
              <w:spacing w:line="20" w:lineRule="exact"/>
              <w:rPr>
                <w:sz w:val="1"/>
                <w:szCs w:val="1"/>
              </w:rPr>
            </w:pPr>
          </w:p>
        </w:tc>
        <w:tc>
          <w:tcPr>
            <w:tcW w:w="100" w:type="dxa"/>
            <w:vAlign w:val="bottom"/>
          </w:tcPr>
          <w:p w:rsidR="0085615E" w:rsidRDefault="0085615E">
            <w:pPr>
              <w:spacing w:line="20" w:lineRule="exact"/>
              <w:rPr>
                <w:sz w:val="1"/>
                <w:szCs w:val="1"/>
              </w:rPr>
            </w:pPr>
          </w:p>
        </w:tc>
        <w:tc>
          <w:tcPr>
            <w:tcW w:w="500" w:type="dxa"/>
            <w:gridSpan w:val="2"/>
            <w:shd w:val="clear" w:color="auto" w:fill="000000"/>
            <w:vAlign w:val="bottom"/>
          </w:tcPr>
          <w:p w:rsidR="0085615E" w:rsidRDefault="0085615E">
            <w:pPr>
              <w:spacing w:line="20" w:lineRule="exact"/>
              <w:rPr>
                <w:sz w:val="1"/>
                <w:szCs w:val="1"/>
              </w:rPr>
            </w:pPr>
          </w:p>
        </w:tc>
        <w:tc>
          <w:tcPr>
            <w:tcW w:w="3960" w:type="dxa"/>
            <w:gridSpan w:val="2"/>
            <w:tcBorders>
              <w:right w:val="single" w:sz="8" w:space="0" w:color="auto"/>
            </w:tcBorders>
            <w:vAlign w:val="bottom"/>
          </w:tcPr>
          <w:p w:rsidR="0085615E" w:rsidRDefault="0085615E">
            <w:pPr>
              <w:spacing w:line="20" w:lineRule="exact"/>
              <w:rPr>
                <w:sz w:val="1"/>
                <w:szCs w:val="1"/>
              </w:rPr>
            </w:pPr>
          </w:p>
        </w:tc>
        <w:tc>
          <w:tcPr>
            <w:tcW w:w="1000" w:type="dxa"/>
            <w:tcBorders>
              <w:right w:val="single" w:sz="8" w:space="0" w:color="auto"/>
            </w:tcBorders>
            <w:vAlign w:val="bottom"/>
          </w:tcPr>
          <w:p w:rsidR="0085615E" w:rsidRDefault="0085615E">
            <w:pPr>
              <w:spacing w:line="20" w:lineRule="exact"/>
              <w:rPr>
                <w:sz w:val="1"/>
                <w:szCs w:val="1"/>
              </w:rPr>
            </w:pPr>
          </w:p>
        </w:tc>
        <w:tc>
          <w:tcPr>
            <w:tcW w:w="1280" w:type="dxa"/>
            <w:tcBorders>
              <w:right w:val="single" w:sz="8" w:space="0" w:color="auto"/>
            </w:tcBorders>
            <w:vAlign w:val="bottom"/>
          </w:tcPr>
          <w:p w:rsidR="0085615E" w:rsidRDefault="0085615E">
            <w:pPr>
              <w:spacing w:line="20" w:lineRule="exact"/>
              <w:rPr>
                <w:sz w:val="1"/>
                <w:szCs w:val="1"/>
              </w:rPr>
            </w:pPr>
          </w:p>
        </w:tc>
        <w:tc>
          <w:tcPr>
            <w:tcW w:w="800" w:type="dxa"/>
            <w:tcBorders>
              <w:right w:val="single" w:sz="8" w:space="0" w:color="auto"/>
            </w:tcBorders>
            <w:vAlign w:val="bottom"/>
          </w:tcPr>
          <w:p w:rsidR="0085615E" w:rsidRDefault="0085615E">
            <w:pPr>
              <w:spacing w:line="20" w:lineRule="exact"/>
              <w:rPr>
                <w:sz w:val="1"/>
                <w:szCs w:val="1"/>
              </w:rPr>
            </w:pPr>
          </w:p>
        </w:tc>
        <w:tc>
          <w:tcPr>
            <w:tcW w:w="1040" w:type="dxa"/>
            <w:tcBorders>
              <w:right w:val="single" w:sz="8" w:space="0" w:color="auto"/>
            </w:tcBorders>
            <w:vAlign w:val="bottom"/>
          </w:tcPr>
          <w:p w:rsidR="0085615E" w:rsidRDefault="0085615E">
            <w:pPr>
              <w:spacing w:line="20" w:lineRule="exact"/>
              <w:rPr>
                <w:sz w:val="1"/>
                <w:szCs w:val="1"/>
              </w:rPr>
            </w:pPr>
          </w:p>
        </w:tc>
        <w:tc>
          <w:tcPr>
            <w:tcW w:w="1360" w:type="dxa"/>
            <w:tcBorders>
              <w:right w:val="single" w:sz="8" w:space="0" w:color="auto"/>
            </w:tcBorders>
            <w:vAlign w:val="bottom"/>
          </w:tcPr>
          <w:p w:rsidR="0085615E" w:rsidRDefault="0085615E">
            <w:pPr>
              <w:spacing w:line="20" w:lineRule="exact"/>
              <w:rPr>
                <w:sz w:val="1"/>
                <w:szCs w:val="1"/>
              </w:rPr>
            </w:pPr>
          </w:p>
        </w:tc>
      </w:tr>
      <w:tr w:rsidR="0085615E">
        <w:trPr>
          <w:trHeight w:val="234"/>
        </w:trPr>
        <w:tc>
          <w:tcPr>
            <w:tcW w:w="6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100" w:type="dxa"/>
            <w:tcBorders>
              <w:bottom w:val="single" w:sz="8" w:space="0" w:color="auto"/>
            </w:tcBorders>
            <w:vAlign w:val="bottom"/>
          </w:tcPr>
          <w:p w:rsidR="0085615E" w:rsidRDefault="0085615E">
            <w:pPr>
              <w:rPr>
                <w:sz w:val="20"/>
                <w:szCs w:val="20"/>
              </w:rPr>
            </w:pPr>
          </w:p>
        </w:tc>
        <w:tc>
          <w:tcPr>
            <w:tcW w:w="4460" w:type="dxa"/>
            <w:gridSpan w:val="4"/>
            <w:tcBorders>
              <w:bottom w:val="single" w:sz="8" w:space="0" w:color="auto"/>
              <w:right w:val="single" w:sz="8" w:space="0" w:color="auto"/>
            </w:tcBorders>
            <w:vAlign w:val="bottom"/>
          </w:tcPr>
          <w:p w:rsidR="0085615E" w:rsidRDefault="00CC6FAB">
            <w:pPr>
              <w:spacing w:line="210" w:lineRule="exact"/>
              <w:rPr>
                <w:sz w:val="20"/>
                <w:szCs w:val="20"/>
              </w:rPr>
            </w:pPr>
            <w:r>
              <w:rPr>
                <w:rFonts w:eastAsia="Times New Roman"/>
                <w:b/>
                <w:bCs/>
                <w:i/>
                <w:iCs/>
                <w:sz w:val="20"/>
                <w:szCs w:val="20"/>
              </w:rPr>
              <w:t xml:space="preserve">11.11.  </w:t>
            </w:r>
            <w:r>
              <w:rPr>
                <w:rFonts w:eastAsia="Times New Roman"/>
                <w:sz w:val="20"/>
                <w:szCs w:val="20"/>
              </w:rPr>
              <w:t>Свободные темы.</w:t>
            </w:r>
          </w:p>
        </w:tc>
        <w:tc>
          <w:tcPr>
            <w:tcW w:w="1000" w:type="dxa"/>
            <w:tcBorders>
              <w:bottom w:val="single" w:sz="8" w:space="0" w:color="auto"/>
              <w:right w:val="single" w:sz="8" w:space="0" w:color="auto"/>
            </w:tcBorders>
            <w:vAlign w:val="bottom"/>
          </w:tcPr>
          <w:p w:rsidR="0085615E" w:rsidRDefault="0085615E">
            <w:pPr>
              <w:rPr>
                <w:sz w:val="20"/>
                <w:szCs w:val="20"/>
              </w:rPr>
            </w:pPr>
          </w:p>
        </w:tc>
        <w:tc>
          <w:tcPr>
            <w:tcW w:w="1280" w:type="dxa"/>
            <w:tcBorders>
              <w:bottom w:val="single" w:sz="8" w:space="0" w:color="auto"/>
              <w:right w:val="single" w:sz="8" w:space="0" w:color="auto"/>
            </w:tcBorders>
            <w:vAlign w:val="bottom"/>
          </w:tcPr>
          <w:p w:rsidR="0085615E" w:rsidRDefault="0085615E">
            <w:pPr>
              <w:rPr>
                <w:sz w:val="20"/>
                <w:szCs w:val="20"/>
              </w:rPr>
            </w:pPr>
          </w:p>
        </w:tc>
        <w:tc>
          <w:tcPr>
            <w:tcW w:w="800" w:type="dxa"/>
            <w:tcBorders>
              <w:bottom w:val="single" w:sz="8" w:space="0" w:color="auto"/>
              <w:right w:val="single" w:sz="8" w:space="0" w:color="auto"/>
            </w:tcBorders>
            <w:vAlign w:val="bottom"/>
          </w:tcPr>
          <w:p w:rsidR="0085615E" w:rsidRDefault="0085615E">
            <w:pPr>
              <w:rPr>
                <w:sz w:val="20"/>
                <w:szCs w:val="20"/>
              </w:rPr>
            </w:pPr>
          </w:p>
        </w:tc>
        <w:tc>
          <w:tcPr>
            <w:tcW w:w="1040" w:type="dxa"/>
            <w:tcBorders>
              <w:bottom w:val="single" w:sz="8" w:space="0" w:color="auto"/>
              <w:right w:val="single" w:sz="8" w:space="0" w:color="auto"/>
            </w:tcBorders>
            <w:vAlign w:val="bottom"/>
          </w:tcPr>
          <w:p w:rsidR="0085615E" w:rsidRDefault="0085615E">
            <w:pPr>
              <w:rPr>
                <w:sz w:val="20"/>
                <w:szCs w:val="20"/>
              </w:rPr>
            </w:pPr>
          </w:p>
        </w:tc>
        <w:tc>
          <w:tcPr>
            <w:tcW w:w="1360" w:type="dxa"/>
            <w:tcBorders>
              <w:bottom w:val="single" w:sz="8" w:space="0" w:color="auto"/>
              <w:right w:val="single" w:sz="8" w:space="0" w:color="auto"/>
            </w:tcBorders>
            <w:vAlign w:val="bottom"/>
          </w:tcPr>
          <w:p w:rsidR="0085615E" w:rsidRDefault="0085615E">
            <w:pPr>
              <w:rPr>
                <w:sz w:val="20"/>
                <w:szCs w:val="20"/>
              </w:rPr>
            </w:pPr>
          </w:p>
        </w:tc>
      </w:tr>
      <w:tr w:rsidR="0085615E">
        <w:trPr>
          <w:trHeight w:val="218"/>
        </w:trPr>
        <w:tc>
          <w:tcPr>
            <w:tcW w:w="680" w:type="dxa"/>
            <w:tcBorders>
              <w:left w:val="single" w:sz="8" w:space="0" w:color="auto"/>
              <w:bottom w:val="single" w:sz="8" w:space="0" w:color="auto"/>
              <w:right w:val="single" w:sz="8" w:space="0" w:color="auto"/>
            </w:tcBorders>
            <w:vAlign w:val="bottom"/>
          </w:tcPr>
          <w:p w:rsidR="0085615E" w:rsidRDefault="00CC6FAB">
            <w:pPr>
              <w:spacing w:line="218" w:lineRule="exact"/>
              <w:ind w:right="139"/>
              <w:jc w:val="right"/>
              <w:rPr>
                <w:sz w:val="20"/>
                <w:szCs w:val="20"/>
              </w:rPr>
            </w:pPr>
            <w:r>
              <w:rPr>
                <w:rFonts w:eastAsia="Times New Roman"/>
                <w:sz w:val="20"/>
                <w:szCs w:val="20"/>
              </w:rPr>
              <w:t>12</w:t>
            </w:r>
          </w:p>
        </w:tc>
        <w:tc>
          <w:tcPr>
            <w:tcW w:w="100" w:type="dxa"/>
            <w:tcBorders>
              <w:bottom w:val="single" w:sz="8" w:space="0" w:color="auto"/>
            </w:tcBorders>
            <w:vAlign w:val="bottom"/>
          </w:tcPr>
          <w:p w:rsidR="0085615E" w:rsidRDefault="0085615E">
            <w:pPr>
              <w:rPr>
                <w:sz w:val="18"/>
                <w:szCs w:val="18"/>
              </w:rPr>
            </w:pPr>
          </w:p>
        </w:tc>
        <w:tc>
          <w:tcPr>
            <w:tcW w:w="4460" w:type="dxa"/>
            <w:gridSpan w:val="4"/>
            <w:tcBorders>
              <w:bottom w:val="single" w:sz="8" w:space="0" w:color="auto"/>
              <w:right w:val="single" w:sz="8" w:space="0" w:color="auto"/>
            </w:tcBorders>
            <w:vAlign w:val="bottom"/>
          </w:tcPr>
          <w:p w:rsidR="0085615E" w:rsidRDefault="00CC6FAB">
            <w:pPr>
              <w:spacing w:line="218" w:lineRule="exact"/>
              <w:rPr>
                <w:sz w:val="20"/>
                <w:szCs w:val="20"/>
              </w:rPr>
            </w:pPr>
            <w:r>
              <w:rPr>
                <w:rFonts w:eastAsia="Times New Roman"/>
                <w:sz w:val="20"/>
                <w:szCs w:val="20"/>
              </w:rPr>
              <w:t>Участие в фестивалях, выставках</w:t>
            </w:r>
          </w:p>
        </w:tc>
        <w:tc>
          <w:tcPr>
            <w:tcW w:w="1000" w:type="dxa"/>
            <w:tcBorders>
              <w:bottom w:val="single" w:sz="8" w:space="0" w:color="auto"/>
              <w:right w:val="single" w:sz="8" w:space="0" w:color="auto"/>
            </w:tcBorders>
            <w:vAlign w:val="bottom"/>
          </w:tcPr>
          <w:p w:rsidR="0085615E" w:rsidRDefault="00CC6FAB">
            <w:pPr>
              <w:spacing w:line="218" w:lineRule="exact"/>
              <w:ind w:right="359"/>
              <w:jc w:val="right"/>
              <w:rPr>
                <w:sz w:val="20"/>
                <w:szCs w:val="20"/>
              </w:rPr>
            </w:pPr>
            <w:r>
              <w:rPr>
                <w:rFonts w:eastAsia="Times New Roman"/>
                <w:sz w:val="20"/>
                <w:szCs w:val="20"/>
              </w:rPr>
              <w:t>8</w:t>
            </w:r>
          </w:p>
        </w:tc>
        <w:tc>
          <w:tcPr>
            <w:tcW w:w="1280" w:type="dxa"/>
            <w:tcBorders>
              <w:bottom w:val="single" w:sz="8" w:space="0" w:color="auto"/>
              <w:right w:val="single" w:sz="8" w:space="0" w:color="auto"/>
            </w:tcBorders>
            <w:vAlign w:val="bottom"/>
          </w:tcPr>
          <w:p w:rsidR="0085615E" w:rsidRDefault="00CC6FAB">
            <w:pPr>
              <w:spacing w:line="218" w:lineRule="exact"/>
              <w:ind w:right="519"/>
              <w:jc w:val="right"/>
              <w:rPr>
                <w:sz w:val="20"/>
                <w:szCs w:val="20"/>
              </w:rPr>
            </w:pPr>
            <w:r>
              <w:rPr>
                <w:rFonts w:eastAsia="Times New Roman"/>
                <w:sz w:val="20"/>
                <w:szCs w:val="20"/>
              </w:rPr>
              <w:t>8</w:t>
            </w:r>
          </w:p>
        </w:tc>
        <w:tc>
          <w:tcPr>
            <w:tcW w:w="800" w:type="dxa"/>
            <w:tcBorders>
              <w:bottom w:val="single" w:sz="8" w:space="0" w:color="auto"/>
              <w:right w:val="single" w:sz="8" w:space="0" w:color="auto"/>
            </w:tcBorders>
            <w:vAlign w:val="bottom"/>
          </w:tcPr>
          <w:p w:rsidR="0085615E" w:rsidRDefault="00CC6FAB">
            <w:pPr>
              <w:spacing w:line="218" w:lineRule="exact"/>
              <w:ind w:right="219"/>
              <w:jc w:val="right"/>
              <w:rPr>
                <w:sz w:val="20"/>
                <w:szCs w:val="20"/>
              </w:rPr>
            </w:pPr>
            <w:r>
              <w:rPr>
                <w:rFonts w:eastAsia="Times New Roman"/>
                <w:sz w:val="20"/>
                <w:szCs w:val="20"/>
              </w:rPr>
              <w:t>16</w:t>
            </w:r>
          </w:p>
        </w:tc>
        <w:tc>
          <w:tcPr>
            <w:tcW w:w="1040" w:type="dxa"/>
            <w:tcBorders>
              <w:bottom w:val="single" w:sz="8" w:space="0" w:color="auto"/>
              <w:right w:val="single" w:sz="8" w:space="0" w:color="auto"/>
            </w:tcBorders>
            <w:vAlign w:val="bottom"/>
          </w:tcPr>
          <w:p w:rsidR="0085615E" w:rsidRDefault="00CC6FAB">
            <w:pPr>
              <w:spacing w:line="218" w:lineRule="exact"/>
              <w:ind w:left="160"/>
              <w:rPr>
                <w:sz w:val="20"/>
                <w:szCs w:val="20"/>
              </w:rPr>
            </w:pPr>
            <w:r>
              <w:rPr>
                <w:rFonts w:eastAsia="Times New Roman"/>
                <w:sz w:val="20"/>
                <w:szCs w:val="20"/>
              </w:rPr>
              <w:t>май (16)</w:t>
            </w:r>
          </w:p>
        </w:tc>
        <w:tc>
          <w:tcPr>
            <w:tcW w:w="1360" w:type="dxa"/>
            <w:tcBorders>
              <w:bottom w:val="single" w:sz="8" w:space="0" w:color="auto"/>
              <w:right w:val="single" w:sz="8" w:space="0" w:color="auto"/>
            </w:tcBorders>
            <w:vAlign w:val="bottom"/>
          </w:tcPr>
          <w:p w:rsidR="0085615E" w:rsidRDefault="0085615E">
            <w:pPr>
              <w:rPr>
                <w:sz w:val="18"/>
                <w:szCs w:val="18"/>
              </w:rPr>
            </w:pPr>
          </w:p>
        </w:tc>
      </w:tr>
      <w:tr w:rsidR="0085615E">
        <w:trPr>
          <w:trHeight w:val="225"/>
        </w:trPr>
        <w:tc>
          <w:tcPr>
            <w:tcW w:w="680" w:type="dxa"/>
            <w:tcBorders>
              <w:left w:val="single" w:sz="8" w:space="0" w:color="auto"/>
              <w:bottom w:val="single" w:sz="8" w:space="0" w:color="auto"/>
              <w:right w:val="single" w:sz="8" w:space="0" w:color="auto"/>
            </w:tcBorders>
            <w:vAlign w:val="bottom"/>
          </w:tcPr>
          <w:p w:rsidR="0085615E" w:rsidRDefault="0085615E">
            <w:pPr>
              <w:rPr>
                <w:sz w:val="19"/>
                <w:szCs w:val="19"/>
              </w:rPr>
            </w:pPr>
          </w:p>
        </w:tc>
        <w:tc>
          <w:tcPr>
            <w:tcW w:w="100" w:type="dxa"/>
            <w:tcBorders>
              <w:bottom w:val="single" w:sz="8" w:space="0" w:color="auto"/>
            </w:tcBorders>
            <w:vAlign w:val="bottom"/>
          </w:tcPr>
          <w:p w:rsidR="0085615E" w:rsidRDefault="0085615E">
            <w:pPr>
              <w:rPr>
                <w:sz w:val="19"/>
                <w:szCs w:val="19"/>
              </w:rPr>
            </w:pPr>
          </w:p>
        </w:tc>
        <w:tc>
          <w:tcPr>
            <w:tcW w:w="560" w:type="dxa"/>
            <w:gridSpan w:val="3"/>
            <w:tcBorders>
              <w:bottom w:val="single" w:sz="8" w:space="0" w:color="auto"/>
            </w:tcBorders>
            <w:vAlign w:val="bottom"/>
          </w:tcPr>
          <w:p w:rsidR="0085615E" w:rsidRDefault="00CC6FAB">
            <w:pPr>
              <w:spacing w:line="221" w:lineRule="exact"/>
              <w:rPr>
                <w:sz w:val="20"/>
                <w:szCs w:val="20"/>
              </w:rPr>
            </w:pPr>
            <w:r>
              <w:rPr>
                <w:rFonts w:eastAsia="Times New Roman"/>
                <w:sz w:val="20"/>
                <w:szCs w:val="20"/>
              </w:rPr>
              <w:t>Итого</w:t>
            </w:r>
          </w:p>
        </w:tc>
        <w:tc>
          <w:tcPr>
            <w:tcW w:w="3900" w:type="dxa"/>
            <w:tcBorders>
              <w:bottom w:val="single" w:sz="8" w:space="0" w:color="auto"/>
              <w:right w:val="single" w:sz="8" w:space="0" w:color="auto"/>
            </w:tcBorders>
            <w:vAlign w:val="bottom"/>
          </w:tcPr>
          <w:p w:rsidR="0085615E" w:rsidRDefault="0085615E">
            <w:pPr>
              <w:rPr>
                <w:sz w:val="19"/>
                <w:szCs w:val="19"/>
              </w:rPr>
            </w:pPr>
          </w:p>
        </w:tc>
        <w:tc>
          <w:tcPr>
            <w:tcW w:w="1000" w:type="dxa"/>
            <w:tcBorders>
              <w:bottom w:val="single" w:sz="8" w:space="0" w:color="auto"/>
              <w:right w:val="single" w:sz="8" w:space="0" w:color="auto"/>
            </w:tcBorders>
            <w:vAlign w:val="bottom"/>
          </w:tcPr>
          <w:p w:rsidR="0085615E" w:rsidRDefault="00CC6FAB">
            <w:pPr>
              <w:spacing w:line="222" w:lineRule="exact"/>
              <w:ind w:right="259"/>
              <w:jc w:val="right"/>
              <w:rPr>
                <w:sz w:val="20"/>
                <w:szCs w:val="20"/>
              </w:rPr>
            </w:pPr>
            <w:r>
              <w:rPr>
                <w:rFonts w:eastAsia="Times New Roman"/>
                <w:b/>
                <w:bCs/>
                <w:sz w:val="20"/>
                <w:szCs w:val="20"/>
              </w:rPr>
              <w:t>=64</w:t>
            </w:r>
          </w:p>
        </w:tc>
        <w:tc>
          <w:tcPr>
            <w:tcW w:w="1280" w:type="dxa"/>
            <w:tcBorders>
              <w:bottom w:val="single" w:sz="8" w:space="0" w:color="auto"/>
              <w:right w:val="single" w:sz="8" w:space="0" w:color="auto"/>
            </w:tcBorders>
            <w:vAlign w:val="bottom"/>
          </w:tcPr>
          <w:p w:rsidR="0085615E" w:rsidRDefault="00CC6FAB">
            <w:pPr>
              <w:spacing w:line="222" w:lineRule="exact"/>
              <w:ind w:right="399"/>
              <w:jc w:val="right"/>
              <w:rPr>
                <w:sz w:val="20"/>
                <w:szCs w:val="20"/>
              </w:rPr>
            </w:pPr>
            <w:r>
              <w:rPr>
                <w:rFonts w:eastAsia="Times New Roman"/>
                <w:b/>
                <w:bCs/>
                <w:sz w:val="20"/>
                <w:szCs w:val="20"/>
              </w:rPr>
              <w:t>=80</w:t>
            </w:r>
          </w:p>
        </w:tc>
        <w:tc>
          <w:tcPr>
            <w:tcW w:w="800" w:type="dxa"/>
            <w:tcBorders>
              <w:bottom w:val="single" w:sz="8" w:space="0" w:color="auto"/>
              <w:right w:val="single" w:sz="8" w:space="0" w:color="auto"/>
            </w:tcBorders>
            <w:vAlign w:val="bottom"/>
          </w:tcPr>
          <w:p w:rsidR="0085615E" w:rsidRDefault="00CC6FAB">
            <w:pPr>
              <w:spacing w:line="222" w:lineRule="exact"/>
              <w:ind w:right="99"/>
              <w:jc w:val="right"/>
              <w:rPr>
                <w:sz w:val="20"/>
                <w:szCs w:val="20"/>
              </w:rPr>
            </w:pPr>
            <w:r>
              <w:rPr>
                <w:rFonts w:eastAsia="Times New Roman"/>
                <w:b/>
                <w:bCs/>
                <w:sz w:val="20"/>
                <w:szCs w:val="20"/>
              </w:rPr>
              <w:t>=144</w:t>
            </w:r>
          </w:p>
        </w:tc>
        <w:tc>
          <w:tcPr>
            <w:tcW w:w="1040" w:type="dxa"/>
            <w:tcBorders>
              <w:bottom w:val="single" w:sz="8" w:space="0" w:color="auto"/>
              <w:right w:val="single" w:sz="8" w:space="0" w:color="auto"/>
            </w:tcBorders>
            <w:vAlign w:val="bottom"/>
          </w:tcPr>
          <w:p w:rsidR="0085615E" w:rsidRDefault="0085615E">
            <w:pPr>
              <w:rPr>
                <w:sz w:val="19"/>
                <w:szCs w:val="19"/>
              </w:rPr>
            </w:pPr>
          </w:p>
        </w:tc>
        <w:tc>
          <w:tcPr>
            <w:tcW w:w="1360" w:type="dxa"/>
            <w:tcBorders>
              <w:bottom w:val="single" w:sz="8" w:space="0" w:color="auto"/>
              <w:right w:val="single" w:sz="8" w:space="0" w:color="auto"/>
            </w:tcBorders>
            <w:vAlign w:val="bottom"/>
          </w:tcPr>
          <w:p w:rsidR="0085615E" w:rsidRDefault="0085615E">
            <w:pPr>
              <w:rPr>
                <w:sz w:val="19"/>
                <w:szCs w:val="19"/>
              </w:rPr>
            </w:pPr>
          </w:p>
        </w:tc>
      </w:tr>
    </w:tbl>
    <w:p w:rsidR="0085615E" w:rsidRDefault="0085615E">
      <w:pPr>
        <w:spacing w:line="200" w:lineRule="exact"/>
        <w:rPr>
          <w:sz w:val="20"/>
          <w:szCs w:val="20"/>
        </w:rPr>
      </w:pPr>
    </w:p>
    <w:p w:rsidR="0085615E" w:rsidRDefault="0085615E">
      <w:pPr>
        <w:spacing w:line="324" w:lineRule="exact"/>
        <w:rPr>
          <w:sz w:val="20"/>
          <w:szCs w:val="20"/>
        </w:rPr>
      </w:pPr>
    </w:p>
    <w:p w:rsidR="0085615E" w:rsidRDefault="00CC6FAB">
      <w:pPr>
        <w:spacing w:line="231" w:lineRule="auto"/>
        <w:ind w:left="620" w:right="140"/>
        <w:jc w:val="center"/>
        <w:rPr>
          <w:sz w:val="20"/>
          <w:szCs w:val="20"/>
        </w:rPr>
      </w:pPr>
      <w:r>
        <w:rPr>
          <w:rFonts w:eastAsia="Times New Roman"/>
          <w:b/>
          <w:bCs/>
          <w:sz w:val="26"/>
          <w:szCs w:val="26"/>
        </w:rPr>
        <w:t>VI. МЕТОДИЧЕСКОЕ ОБЕСПЕЧЕНИЕ ДОПОЛНИТЕЛЬНОЙ ОБРАЗОВАТЕЛЬНОЙ ПРОГРАММЫ «РОБОТОТЕХНИКА»</w:t>
      </w:r>
    </w:p>
    <w:p w:rsidR="0085615E" w:rsidRDefault="0085615E">
      <w:pPr>
        <w:spacing w:line="245" w:lineRule="exact"/>
        <w:rPr>
          <w:sz w:val="20"/>
          <w:szCs w:val="20"/>
        </w:rPr>
      </w:pPr>
    </w:p>
    <w:p w:rsidR="0085615E" w:rsidRDefault="00CC6FAB">
      <w:pPr>
        <w:ind w:left="120"/>
        <w:rPr>
          <w:sz w:val="20"/>
          <w:szCs w:val="20"/>
        </w:rPr>
      </w:pPr>
      <w:r>
        <w:rPr>
          <w:rFonts w:eastAsia="Times New Roman"/>
          <w:b/>
          <w:bCs/>
          <w:i/>
          <w:iCs/>
          <w:sz w:val="26"/>
          <w:szCs w:val="26"/>
        </w:rPr>
        <w:t>6.1. Формы организации занятий и деятельности детей</w:t>
      </w:r>
    </w:p>
    <w:p w:rsidR="0085615E" w:rsidRDefault="0085615E">
      <w:pPr>
        <w:spacing w:line="238" w:lineRule="exact"/>
        <w:rPr>
          <w:sz w:val="20"/>
          <w:szCs w:val="20"/>
        </w:rPr>
      </w:pPr>
    </w:p>
    <w:p w:rsidR="0085615E" w:rsidRDefault="00CC6FAB">
      <w:pPr>
        <w:ind w:left="120"/>
        <w:rPr>
          <w:sz w:val="20"/>
          <w:szCs w:val="20"/>
        </w:rPr>
      </w:pPr>
      <w:r>
        <w:rPr>
          <w:rFonts w:eastAsia="Times New Roman"/>
          <w:b/>
          <w:bCs/>
          <w:sz w:val="24"/>
          <w:szCs w:val="24"/>
        </w:rPr>
        <w:t>Основная форма занятий</w:t>
      </w:r>
    </w:p>
    <w:p w:rsidR="0085615E" w:rsidRDefault="0085615E">
      <w:pPr>
        <w:spacing w:line="130" w:lineRule="exact"/>
        <w:rPr>
          <w:sz w:val="20"/>
          <w:szCs w:val="20"/>
        </w:rPr>
      </w:pPr>
    </w:p>
    <w:p w:rsidR="0085615E" w:rsidRDefault="00CC6FAB">
      <w:pPr>
        <w:spacing w:line="239" w:lineRule="auto"/>
        <w:ind w:left="120" w:right="120" w:firstLine="710"/>
        <w:jc w:val="both"/>
        <w:rPr>
          <w:sz w:val="20"/>
          <w:szCs w:val="20"/>
        </w:rPr>
      </w:pPr>
      <w:r>
        <w:rPr>
          <w:rFonts w:eastAsia="Times New Roman"/>
          <w:sz w:val="24"/>
          <w:szCs w:val="24"/>
        </w:rPr>
        <w:t>Преподаватель ставит новую техническую задачу, решение которой ищется совместно. При необходимости выполняется эскиз конструкции. Если для решения требуется программирование, учащиеся самостоятельно составляют программы на компьютерах (возможно по предложенной преподавателем схеме). Далее учащиеся работают в группах по 2 человека, преподаватель раздает конструкторы с контроллерами и дополнительными устройствами. Проверив наличие основных деталей, учащиеся приступают к созданию роботов. При необходимости преподаватель раздает учебные журналы со всеми этапами сборки (или выводит изображение этапов на большой экран с помощью проектора). Программа загружается учащимися из компьютера в контроллер готовой модели робота, и проводятся испытания на специально приготовленных полях. При необходимости производится модификация программы и конструкции. На этом этапе возможно разделение ролей на конструктора и программиста. По выполнении задания учащиеся делают выводы о наиболее эффективных механизмах и программных ходах, приводящих к решению проблемы. Удавшиеся модели снимаются на фото и видео. На заключительной стадии полностью разбираются модели роботов и укомплектовываются конструкторы. Фото или видеоматериал по окончании урока, выставки, соревнований размещается на специальном школьном сетевом ресурсе для последующего использования учениками.</w:t>
      </w:r>
    </w:p>
    <w:p w:rsidR="0085615E" w:rsidRDefault="0085615E">
      <w:pPr>
        <w:spacing w:line="248" w:lineRule="exact"/>
        <w:rPr>
          <w:sz w:val="20"/>
          <w:szCs w:val="20"/>
        </w:rPr>
      </w:pPr>
    </w:p>
    <w:p w:rsidR="0085615E" w:rsidRDefault="00CC6FAB">
      <w:pPr>
        <w:ind w:left="120"/>
        <w:rPr>
          <w:sz w:val="20"/>
          <w:szCs w:val="20"/>
        </w:rPr>
      </w:pPr>
      <w:r>
        <w:rPr>
          <w:rFonts w:eastAsia="Times New Roman"/>
          <w:b/>
          <w:bCs/>
          <w:sz w:val="24"/>
          <w:szCs w:val="24"/>
        </w:rPr>
        <w:t>Дополнительная форма занятий</w:t>
      </w:r>
    </w:p>
    <w:p w:rsidR="0085615E" w:rsidRDefault="0085615E">
      <w:pPr>
        <w:spacing w:line="130" w:lineRule="exact"/>
        <w:rPr>
          <w:sz w:val="20"/>
          <w:szCs w:val="20"/>
        </w:rPr>
      </w:pPr>
    </w:p>
    <w:p w:rsidR="0085615E" w:rsidRDefault="00CC6FAB">
      <w:pPr>
        <w:spacing w:line="238" w:lineRule="auto"/>
        <w:ind w:left="120" w:right="120" w:firstLine="710"/>
        <w:jc w:val="both"/>
        <w:rPr>
          <w:sz w:val="20"/>
          <w:szCs w:val="20"/>
        </w:rPr>
      </w:pPr>
      <w:r>
        <w:rPr>
          <w:rFonts w:eastAsia="Times New Roman"/>
          <w:sz w:val="24"/>
          <w:szCs w:val="24"/>
        </w:rPr>
        <w:t>Для закрепления изученного материала, мотивации дальнейшего обучения и выявления наиболее способных учеников регулярно проводятся состязания роботов. Учащимся предоставляется возможность принять участие в состязаниях самых разных уровней: от школьных до всероссийскому. Состязания проводятся по следующему регламенту.</w:t>
      </w:r>
    </w:p>
    <w:p w:rsidR="0085615E" w:rsidRDefault="0085615E">
      <w:pPr>
        <w:spacing w:line="135" w:lineRule="exact"/>
        <w:rPr>
          <w:sz w:val="20"/>
          <w:szCs w:val="20"/>
        </w:rPr>
      </w:pPr>
    </w:p>
    <w:p w:rsidR="0085615E" w:rsidRDefault="00CC6FAB">
      <w:pPr>
        <w:spacing w:line="238" w:lineRule="auto"/>
        <w:ind w:left="120" w:right="120" w:firstLine="710"/>
        <w:jc w:val="both"/>
        <w:rPr>
          <w:sz w:val="20"/>
          <w:szCs w:val="20"/>
        </w:rPr>
      </w:pPr>
      <w:r>
        <w:rPr>
          <w:rFonts w:eastAsia="Times New Roman"/>
          <w:sz w:val="24"/>
          <w:szCs w:val="24"/>
        </w:rPr>
        <w:t>Заранее публикуются правила, материал которых соответствует пройденным темам. На нескольких занятиях с учащимися проводится подготовка к состязаниям, обсуждения и тренировки. Как правило, в состязаниях участвуют команды по 2 человека. В день состязаний каждой команде предоставляется конструктор и необходимые дополнительные детали, из которых за определенный промежуток времени необходимо собрать робота, запрограммировать его на компьютере и отладить на специальном поле. Для некоторых видов состязаний роботы собираются заранее. Готовые роботы сдаются судьям на осмотр, затем по очереди запускаются на полях, и по очкам, набранным в нескольких попытках, определяются победители.</w:t>
      </w:r>
    </w:p>
    <w:p w:rsidR="0085615E" w:rsidRDefault="0085615E">
      <w:pPr>
        <w:spacing w:line="248" w:lineRule="exact"/>
        <w:rPr>
          <w:sz w:val="20"/>
          <w:szCs w:val="20"/>
        </w:rPr>
      </w:pPr>
    </w:p>
    <w:p w:rsidR="0085615E" w:rsidRDefault="00CC6FAB">
      <w:pPr>
        <w:ind w:left="120"/>
        <w:rPr>
          <w:sz w:val="20"/>
          <w:szCs w:val="20"/>
        </w:rPr>
      </w:pPr>
      <w:r>
        <w:rPr>
          <w:rFonts w:eastAsia="Times New Roman"/>
          <w:b/>
          <w:bCs/>
          <w:i/>
          <w:iCs/>
          <w:sz w:val="26"/>
          <w:szCs w:val="26"/>
        </w:rPr>
        <w:t>6.2. Методы организации учебного процесса</w:t>
      </w:r>
    </w:p>
    <w:p w:rsidR="0085615E" w:rsidRDefault="0085615E">
      <w:pPr>
        <w:spacing w:line="61" w:lineRule="exact"/>
        <w:rPr>
          <w:sz w:val="20"/>
          <w:szCs w:val="20"/>
        </w:rPr>
      </w:pPr>
    </w:p>
    <w:p w:rsidR="0085615E" w:rsidRDefault="00CC6FAB">
      <w:pPr>
        <w:ind w:left="840"/>
        <w:rPr>
          <w:sz w:val="20"/>
          <w:szCs w:val="20"/>
        </w:rPr>
      </w:pPr>
      <w:r>
        <w:rPr>
          <w:rFonts w:eastAsia="Times New Roman"/>
          <w:sz w:val="24"/>
          <w:szCs w:val="24"/>
        </w:rPr>
        <w:t>Словесные методы (беседа, анализ) являются необходимой составляющей учебного процесса.</w:t>
      </w:r>
    </w:p>
    <w:p w:rsidR="0085615E" w:rsidRDefault="0085615E">
      <w:pPr>
        <w:spacing w:line="10" w:lineRule="exact"/>
        <w:rPr>
          <w:sz w:val="20"/>
          <w:szCs w:val="20"/>
        </w:rPr>
      </w:pPr>
    </w:p>
    <w:p w:rsidR="0085615E" w:rsidRDefault="00CC6FAB">
      <w:pPr>
        <w:numPr>
          <w:ilvl w:val="0"/>
          <w:numId w:val="41"/>
        </w:numPr>
        <w:tabs>
          <w:tab w:val="left" w:pos="345"/>
        </w:tabs>
        <w:spacing w:line="238" w:lineRule="auto"/>
        <w:ind w:left="120" w:right="120"/>
        <w:jc w:val="both"/>
        <w:rPr>
          <w:rFonts w:eastAsia="Times New Roman"/>
          <w:sz w:val="24"/>
          <w:szCs w:val="24"/>
        </w:rPr>
      </w:pPr>
      <w:r>
        <w:rPr>
          <w:rFonts w:eastAsia="Times New Roman"/>
          <w:sz w:val="24"/>
          <w:szCs w:val="24"/>
        </w:rPr>
        <w:t>начале занятия происходит постановка задачи, которая производится, как правило самими детьми, в сократической беседе. В процессе – анализ полученных результатов и принятие решений о более эффективных методах и усовершенствованиях конструкции, алгоритма, а, может, и самой постановки задачи. Однако наиболее эффективными для ребенка, несомненно, являются наглядные и практические методы, в которых учитель не просто демонстрирует процесс или явление, но и помогает учащемуся самостоятельно воспроизвести его. Использование такого гибкого инструмента,</w:t>
      </w:r>
    </w:p>
    <w:p w:rsidR="0085615E" w:rsidRDefault="0085615E">
      <w:pPr>
        <w:sectPr w:rsidR="0085615E">
          <w:pgSz w:w="11900" w:h="16838"/>
          <w:pgMar w:top="700" w:right="604" w:bottom="0" w:left="600" w:header="0" w:footer="0" w:gutter="0"/>
          <w:cols w:space="720" w:equalWidth="0">
            <w:col w:w="10700"/>
          </w:cols>
        </w:sectPr>
      </w:pPr>
    </w:p>
    <w:p w:rsidR="0085615E" w:rsidRDefault="0085615E">
      <w:pPr>
        <w:spacing w:line="31" w:lineRule="exact"/>
        <w:rPr>
          <w:sz w:val="20"/>
          <w:szCs w:val="20"/>
        </w:rPr>
      </w:pPr>
    </w:p>
    <w:p w:rsidR="0085615E" w:rsidRDefault="00CC6FAB">
      <w:pPr>
        <w:ind w:left="10340"/>
        <w:rPr>
          <w:sz w:val="20"/>
          <w:szCs w:val="20"/>
        </w:rPr>
      </w:pPr>
      <w:r>
        <w:rPr>
          <w:rFonts w:eastAsia="Times New Roman"/>
          <w:sz w:val="24"/>
          <w:szCs w:val="24"/>
        </w:rPr>
        <w:t>20</w:t>
      </w:r>
    </w:p>
    <w:p w:rsidR="0085615E" w:rsidRDefault="0085615E">
      <w:pPr>
        <w:sectPr w:rsidR="0085615E">
          <w:type w:val="continuous"/>
          <w:pgSz w:w="11900" w:h="16838"/>
          <w:pgMar w:top="700" w:right="604" w:bottom="0" w:left="600" w:header="0" w:footer="0" w:gutter="0"/>
          <w:cols w:space="720" w:equalWidth="0">
            <w:col w:w="10700"/>
          </w:cols>
        </w:sectPr>
      </w:pPr>
    </w:p>
    <w:p w:rsidR="0085615E" w:rsidRDefault="00CC6FAB">
      <w:pPr>
        <w:spacing w:line="233" w:lineRule="auto"/>
        <w:ind w:left="120"/>
        <w:jc w:val="both"/>
        <w:rPr>
          <w:sz w:val="20"/>
          <w:szCs w:val="20"/>
        </w:rPr>
      </w:pPr>
      <w:r>
        <w:rPr>
          <w:rFonts w:eastAsia="Times New Roman"/>
          <w:sz w:val="24"/>
          <w:szCs w:val="24"/>
        </w:rPr>
        <w:t>как конструктор с программируемым контроллером, позволяет быстро и эффективно решить эту задачу.</w:t>
      </w:r>
    </w:p>
    <w:p w:rsidR="0085615E" w:rsidRDefault="0085615E">
      <w:pPr>
        <w:spacing w:line="244" w:lineRule="exact"/>
        <w:rPr>
          <w:sz w:val="20"/>
          <w:szCs w:val="20"/>
        </w:rPr>
      </w:pPr>
    </w:p>
    <w:p w:rsidR="0085615E" w:rsidRDefault="00CC6FAB">
      <w:pPr>
        <w:ind w:left="120"/>
        <w:rPr>
          <w:sz w:val="20"/>
          <w:szCs w:val="20"/>
        </w:rPr>
      </w:pPr>
      <w:r>
        <w:rPr>
          <w:rFonts w:eastAsia="Times New Roman"/>
          <w:b/>
          <w:bCs/>
          <w:i/>
          <w:iCs/>
          <w:sz w:val="26"/>
          <w:szCs w:val="26"/>
        </w:rPr>
        <w:t>6.3. Ожидаемые результаты и способы определения их результативности</w:t>
      </w:r>
    </w:p>
    <w:p w:rsidR="0085615E" w:rsidRDefault="0085615E">
      <w:pPr>
        <w:spacing w:line="243" w:lineRule="exact"/>
        <w:rPr>
          <w:sz w:val="20"/>
          <w:szCs w:val="20"/>
        </w:rPr>
      </w:pPr>
    </w:p>
    <w:p w:rsidR="0085615E" w:rsidRDefault="00CC6FAB">
      <w:pPr>
        <w:ind w:left="120"/>
        <w:rPr>
          <w:sz w:val="20"/>
          <w:szCs w:val="20"/>
        </w:rPr>
      </w:pPr>
      <w:r>
        <w:rPr>
          <w:rFonts w:eastAsia="Times New Roman"/>
          <w:b/>
          <w:bCs/>
          <w:sz w:val="24"/>
          <w:szCs w:val="24"/>
        </w:rPr>
        <w:t>Образовательные</w:t>
      </w:r>
    </w:p>
    <w:p w:rsidR="0085615E" w:rsidRDefault="0085615E">
      <w:pPr>
        <w:spacing w:line="126" w:lineRule="exact"/>
        <w:rPr>
          <w:sz w:val="20"/>
          <w:szCs w:val="20"/>
        </w:rPr>
      </w:pPr>
    </w:p>
    <w:p w:rsidR="0085615E" w:rsidRDefault="00CC6FAB">
      <w:pPr>
        <w:spacing w:line="238" w:lineRule="auto"/>
        <w:ind w:left="120" w:firstLine="710"/>
        <w:jc w:val="both"/>
        <w:rPr>
          <w:sz w:val="20"/>
          <w:szCs w:val="20"/>
        </w:rPr>
      </w:pPr>
      <w:r>
        <w:rPr>
          <w:rFonts w:eastAsia="Times New Roman"/>
          <w:sz w:val="24"/>
          <w:szCs w:val="24"/>
        </w:rPr>
        <w:t>Результатом занятий робототехникой будет способность учащихся к самостоятельному решению ряда задач с использованием образовательных робототехнических конструкторов, а также создание творческих проектов. Конкретный результат каждого занятия (или блока занятий) – это робот или механизм, выполняющий поставленную задачу. Проверка проводится как визуально – путем совместного тестирования роботов, так и путем изучения программ и внутреннего устройства конструкций, созданных учащимися. Основной способ итоговой проверки – регулярные зачеты с известным набором пройденных тем. Сдача зачета является обязательной, и последующая пересдача ведется «до победного конца».</w:t>
      </w:r>
    </w:p>
    <w:p w:rsidR="0085615E" w:rsidRDefault="0085615E">
      <w:pPr>
        <w:spacing w:line="252" w:lineRule="exact"/>
        <w:rPr>
          <w:sz w:val="20"/>
          <w:szCs w:val="20"/>
        </w:rPr>
      </w:pPr>
    </w:p>
    <w:p w:rsidR="0085615E" w:rsidRDefault="00CC6FAB">
      <w:pPr>
        <w:ind w:left="120"/>
        <w:rPr>
          <w:sz w:val="20"/>
          <w:szCs w:val="20"/>
        </w:rPr>
      </w:pPr>
      <w:r>
        <w:rPr>
          <w:rFonts w:eastAsia="Times New Roman"/>
          <w:b/>
          <w:bCs/>
          <w:sz w:val="24"/>
          <w:szCs w:val="24"/>
        </w:rPr>
        <w:t>Развивающие</w:t>
      </w:r>
    </w:p>
    <w:p w:rsidR="0085615E" w:rsidRDefault="0085615E">
      <w:pPr>
        <w:spacing w:line="72" w:lineRule="exact"/>
        <w:rPr>
          <w:sz w:val="20"/>
          <w:szCs w:val="20"/>
        </w:rPr>
      </w:pPr>
    </w:p>
    <w:p w:rsidR="0085615E" w:rsidRDefault="00CC6FAB">
      <w:pPr>
        <w:spacing w:line="236" w:lineRule="auto"/>
        <w:ind w:left="120" w:firstLine="710"/>
        <w:jc w:val="both"/>
        <w:rPr>
          <w:sz w:val="20"/>
          <w:szCs w:val="20"/>
        </w:rPr>
      </w:pPr>
      <w:r>
        <w:rPr>
          <w:rFonts w:eastAsia="Times New Roman"/>
          <w:sz w:val="24"/>
          <w:szCs w:val="24"/>
        </w:rPr>
        <w:t>Изменения в развитии мелкой моторики, внимательности, аккуратности и особенностей мышления конструктора-изобретателя проявляется на самостоятельных задачах по механике. Строительство редуктора с заданным передаточным отношением и более сложных конструкций из множества мелких деталей является регулярной проверкой полученных навыков.</w:t>
      </w:r>
    </w:p>
    <w:p w:rsidR="0085615E" w:rsidRDefault="0085615E">
      <w:pPr>
        <w:spacing w:line="19" w:lineRule="exact"/>
        <w:rPr>
          <w:sz w:val="20"/>
          <w:szCs w:val="20"/>
        </w:rPr>
      </w:pPr>
    </w:p>
    <w:p w:rsidR="0085615E" w:rsidRDefault="00CC6FAB">
      <w:pPr>
        <w:spacing w:line="236" w:lineRule="auto"/>
        <w:ind w:left="120" w:firstLine="710"/>
        <w:jc w:val="both"/>
        <w:rPr>
          <w:sz w:val="20"/>
          <w:szCs w:val="20"/>
        </w:rPr>
      </w:pPr>
      <w:r>
        <w:rPr>
          <w:rFonts w:eastAsia="Times New Roman"/>
          <w:sz w:val="24"/>
          <w:szCs w:val="24"/>
        </w:rPr>
        <w:t>Наиболее ярко результат проявляется в успешных выступлениях на внешних состязаниях роботов и при создании защите самостоятельного творческого проекта. Это также отражается в рейтинговой таблице.</w:t>
      </w:r>
    </w:p>
    <w:p w:rsidR="0085615E" w:rsidRDefault="0085615E">
      <w:pPr>
        <w:spacing w:line="240" w:lineRule="exact"/>
        <w:rPr>
          <w:sz w:val="20"/>
          <w:szCs w:val="20"/>
        </w:rPr>
      </w:pPr>
    </w:p>
    <w:p w:rsidR="0085615E" w:rsidRDefault="00CC6FAB">
      <w:pPr>
        <w:ind w:left="120"/>
        <w:rPr>
          <w:sz w:val="20"/>
          <w:szCs w:val="20"/>
        </w:rPr>
      </w:pPr>
      <w:r>
        <w:rPr>
          <w:rFonts w:eastAsia="Times New Roman"/>
          <w:b/>
          <w:bCs/>
          <w:sz w:val="24"/>
          <w:szCs w:val="24"/>
        </w:rPr>
        <w:t>Воспитательные</w:t>
      </w:r>
    </w:p>
    <w:p w:rsidR="0085615E" w:rsidRDefault="0085615E">
      <w:pPr>
        <w:spacing w:line="130" w:lineRule="exact"/>
        <w:rPr>
          <w:sz w:val="20"/>
          <w:szCs w:val="20"/>
        </w:rPr>
      </w:pPr>
    </w:p>
    <w:p w:rsidR="0085615E" w:rsidRDefault="00CC6FAB">
      <w:pPr>
        <w:spacing w:line="238" w:lineRule="auto"/>
        <w:ind w:left="120" w:firstLine="710"/>
        <w:jc w:val="both"/>
        <w:rPr>
          <w:sz w:val="20"/>
          <w:szCs w:val="20"/>
        </w:rPr>
      </w:pPr>
      <w:r>
        <w:rPr>
          <w:rFonts w:eastAsia="Times New Roman"/>
          <w:sz w:val="24"/>
          <w:szCs w:val="24"/>
        </w:rPr>
        <w:t>Воспитательный результат занятий робототехникой можно считать достигнутым, если учащиеся проявляют стремление к самостоятельной работе, усовершенствованию известных моделей и алгоритмов, созданию творческих проектов. Участие в научных конференциях для школьников, открытых состязаниях роботов и просто свободное творчество во многом демонстрируют и закрепляют его.</w:t>
      </w:r>
    </w:p>
    <w:p w:rsidR="0085615E" w:rsidRDefault="0085615E">
      <w:pPr>
        <w:spacing w:line="134" w:lineRule="exact"/>
        <w:rPr>
          <w:sz w:val="20"/>
          <w:szCs w:val="20"/>
        </w:rPr>
      </w:pPr>
    </w:p>
    <w:p w:rsidR="0085615E" w:rsidRDefault="00CC6FAB">
      <w:pPr>
        <w:spacing w:line="235" w:lineRule="auto"/>
        <w:ind w:left="120" w:firstLine="710"/>
        <w:jc w:val="both"/>
        <w:rPr>
          <w:sz w:val="20"/>
          <w:szCs w:val="20"/>
        </w:rPr>
      </w:pPr>
      <w:r>
        <w:rPr>
          <w:rFonts w:eastAsia="Times New Roman"/>
          <w:sz w:val="24"/>
          <w:szCs w:val="24"/>
        </w:rPr>
        <w:t>Кроме того, простым, но важным результатом будет регулярное содержание своего рабочего места и конструктора в порядке, что само по себе непросто.</w:t>
      </w:r>
    </w:p>
    <w:p w:rsidR="0085615E" w:rsidRDefault="0085615E">
      <w:pPr>
        <w:spacing w:line="240" w:lineRule="exact"/>
        <w:rPr>
          <w:sz w:val="20"/>
          <w:szCs w:val="20"/>
        </w:rPr>
      </w:pPr>
    </w:p>
    <w:p w:rsidR="0085615E" w:rsidRDefault="00CC6FAB">
      <w:pPr>
        <w:ind w:left="120"/>
        <w:rPr>
          <w:sz w:val="20"/>
          <w:szCs w:val="20"/>
        </w:rPr>
      </w:pPr>
      <w:r>
        <w:rPr>
          <w:rFonts w:eastAsia="Times New Roman"/>
          <w:b/>
          <w:bCs/>
          <w:i/>
          <w:iCs/>
          <w:sz w:val="26"/>
          <w:szCs w:val="26"/>
        </w:rPr>
        <w:t>6.4. Формы подведения итогов реализации ДОП</w:t>
      </w:r>
    </w:p>
    <w:p w:rsidR="0085615E" w:rsidRDefault="0085615E">
      <w:pPr>
        <w:spacing w:line="93" w:lineRule="exact"/>
        <w:rPr>
          <w:sz w:val="20"/>
          <w:szCs w:val="20"/>
        </w:rPr>
      </w:pPr>
    </w:p>
    <w:p w:rsidR="0085615E" w:rsidRDefault="00CC6FAB">
      <w:pPr>
        <w:numPr>
          <w:ilvl w:val="0"/>
          <w:numId w:val="42"/>
        </w:numPr>
        <w:tabs>
          <w:tab w:val="left" w:pos="480"/>
        </w:tabs>
        <w:spacing w:line="233" w:lineRule="auto"/>
        <w:ind w:left="480" w:hanging="360"/>
        <w:jc w:val="both"/>
        <w:rPr>
          <w:rFonts w:ascii="Symbol" w:eastAsia="Symbol" w:hAnsi="Symbol" w:cs="Symbol"/>
          <w:sz w:val="24"/>
          <w:szCs w:val="24"/>
        </w:rPr>
      </w:pPr>
      <w:r>
        <w:rPr>
          <w:rFonts w:eastAsia="Times New Roman"/>
          <w:sz w:val="24"/>
          <w:szCs w:val="24"/>
        </w:rPr>
        <w:t>В течение курса предполагаются регулярные зачеты, на которых решение поставленной заранее известной задачи принимается в свободной форме (не обязательно предложенной преподавателем). При этом тематические состязания роботов также являются методом проверки, и успешное участие в них освобождает от соответствующего зачета.</w:t>
      </w:r>
    </w:p>
    <w:p w:rsidR="0085615E" w:rsidRDefault="0085615E">
      <w:pPr>
        <w:spacing w:line="33" w:lineRule="exact"/>
        <w:rPr>
          <w:rFonts w:ascii="Symbol" w:eastAsia="Symbol" w:hAnsi="Symbol" w:cs="Symbol"/>
          <w:sz w:val="24"/>
          <w:szCs w:val="24"/>
        </w:rPr>
      </w:pPr>
    </w:p>
    <w:p w:rsidR="0085615E" w:rsidRDefault="00CC6FAB">
      <w:pPr>
        <w:numPr>
          <w:ilvl w:val="0"/>
          <w:numId w:val="42"/>
        </w:numPr>
        <w:tabs>
          <w:tab w:val="left" w:pos="480"/>
        </w:tabs>
        <w:spacing w:line="226" w:lineRule="auto"/>
        <w:ind w:left="480" w:hanging="360"/>
        <w:rPr>
          <w:rFonts w:ascii="Symbol" w:eastAsia="Symbol" w:hAnsi="Symbol" w:cs="Symbol"/>
          <w:sz w:val="24"/>
          <w:szCs w:val="24"/>
        </w:rPr>
      </w:pPr>
      <w:r>
        <w:rPr>
          <w:rFonts w:eastAsia="Times New Roman"/>
          <w:sz w:val="24"/>
          <w:szCs w:val="24"/>
        </w:rPr>
        <w:t>По окончании курса учащиеся защищают творческий проект, требующий проявить знания и навыки по ключевым темам.</w:t>
      </w:r>
    </w:p>
    <w:p w:rsidR="0085615E" w:rsidRDefault="0085615E">
      <w:pPr>
        <w:spacing w:line="30" w:lineRule="exact"/>
        <w:rPr>
          <w:rFonts w:ascii="Symbol" w:eastAsia="Symbol" w:hAnsi="Symbol" w:cs="Symbol"/>
          <w:sz w:val="24"/>
          <w:szCs w:val="24"/>
        </w:rPr>
      </w:pPr>
    </w:p>
    <w:p w:rsidR="0085615E" w:rsidRDefault="00CC6FAB">
      <w:pPr>
        <w:numPr>
          <w:ilvl w:val="0"/>
          <w:numId w:val="42"/>
        </w:numPr>
        <w:tabs>
          <w:tab w:val="left" w:pos="480"/>
        </w:tabs>
        <w:spacing w:line="231" w:lineRule="auto"/>
        <w:ind w:left="480" w:hanging="360"/>
        <w:jc w:val="both"/>
        <w:rPr>
          <w:rFonts w:ascii="Symbol" w:eastAsia="Symbol" w:hAnsi="Symbol" w:cs="Symbol"/>
          <w:sz w:val="24"/>
          <w:szCs w:val="24"/>
        </w:rPr>
      </w:pPr>
      <w:r>
        <w:rPr>
          <w:rFonts w:eastAsia="Times New Roman"/>
          <w:sz w:val="24"/>
          <w:szCs w:val="24"/>
        </w:rPr>
        <w:t>Кроме того, полученные знания и навыки проверяются на открытых конференциях, республиканских, российских и международных состязаниях, куда направляются наиболее успешные ученики.</w:t>
      </w:r>
    </w:p>
    <w:p w:rsidR="0085615E" w:rsidRDefault="0085615E">
      <w:pPr>
        <w:spacing w:line="30" w:lineRule="exact"/>
        <w:rPr>
          <w:rFonts w:ascii="Symbol" w:eastAsia="Symbol" w:hAnsi="Symbol" w:cs="Symbol"/>
          <w:sz w:val="24"/>
          <w:szCs w:val="24"/>
        </w:rPr>
      </w:pPr>
    </w:p>
    <w:p w:rsidR="0085615E" w:rsidRDefault="00CC6FAB">
      <w:pPr>
        <w:numPr>
          <w:ilvl w:val="0"/>
          <w:numId w:val="42"/>
        </w:numPr>
        <w:tabs>
          <w:tab w:val="left" w:pos="480"/>
        </w:tabs>
        <w:spacing w:line="226" w:lineRule="auto"/>
        <w:ind w:left="480" w:hanging="360"/>
        <w:rPr>
          <w:rFonts w:ascii="Symbol" w:eastAsia="Symbol" w:hAnsi="Symbol" w:cs="Symbol"/>
          <w:sz w:val="24"/>
          <w:szCs w:val="24"/>
        </w:rPr>
      </w:pPr>
      <w:r>
        <w:rPr>
          <w:rFonts w:eastAsia="Times New Roman"/>
          <w:sz w:val="24"/>
          <w:szCs w:val="24"/>
        </w:rPr>
        <w:t>И, наконец, ведется организация собственных открытых состязаний роботов (например, сумо роботов, кегельринг и т.п.) с привлечением участников из других учебных заведений.</w:t>
      </w:r>
    </w:p>
    <w:p w:rsidR="0085615E" w:rsidRDefault="0085615E">
      <w:pPr>
        <w:spacing w:line="277" w:lineRule="exact"/>
        <w:rPr>
          <w:sz w:val="20"/>
          <w:szCs w:val="20"/>
        </w:rPr>
      </w:pPr>
    </w:p>
    <w:p w:rsidR="0085615E" w:rsidRDefault="00CC6FAB">
      <w:pPr>
        <w:ind w:left="120"/>
        <w:rPr>
          <w:sz w:val="20"/>
          <w:szCs w:val="20"/>
        </w:rPr>
      </w:pPr>
      <w:r>
        <w:rPr>
          <w:rFonts w:eastAsia="Times New Roman"/>
          <w:b/>
          <w:bCs/>
          <w:i/>
          <w:iCs/>
          <w:sz w:val="26"/>
          <w:szCs w:val="26"/>
        </w:rPr>
        <w:t>6.5. Первый год обучения</w:t>
      </w:r>
    </w:p>
    <w:p w:rsidR="0085615E" w:rsidRDefault="0085615E">
      <w:pPr>
        <w:spacing w:line="5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0"/>
        <w:gridCol w:w="2280"/>
        <w:gridCol w:w="1420"/>
        <w:gridCol w:w="2860"/>
        <w:gridCol w:w="2000"/>
        <w:gridCol w:w="1420"/>
        <w:gridCol w:w="30"/>
      </w:tblGrid>
      <w:tr w:rsidR="0085615E">
        <w:trPr>
          <w:trHeight w:val="234"/>
        </w:trPr>
        <w:tc>
          <w:tcPr>
            <w:tcW w:w="480" w:type="dxa"/>
            <w:tcBorders>
              <w:top w:val="single" w:sz="8" w:space="0" w:color="auto"/>
              <w:left w:val="single" w:sz="8" w:space="0" w:color="auto"/>
              <w:right w:val="single" w:sz="8" w:space="0" w:color="auto"/>
            </w:tcBorders>
            <w:vAlign w:val="bottom"/>
          </w:tcPr>
          <w:p w:rsidR="0085615E" w:rsidRDefault="0085615E">
            <w:pPr>
              <w:rPr>
                <w:sz w:val="20"/>
                <w:szCs w:val="20"/>
              </w:rPr>
            </w:pPr>
          </w:p>
        </w:tc>
        <w:tc>
          <w:tcPr>
            <w:tcW w:w="2280" w:type="dxa"/>
            <w:tcBorders>
              <w:top w:val="single" w:sz="8" w:space="0" w:color="auto"/>
              <w:right w:val="single" w:sz="8" w:space="0" w:color="auto"/>
            </w:tcBorders>
            <w:vAlign w:val="bottom"/>
          </w:tcPr>
          <w:p w:rsidR="0085615E" w:rsidRDefault="0085615E">
            <w:pPr>
              <w:rPr>
                <w:sz w:val="20"/>
                <w:szCs w:val="20"/>
              </w:rPr>
            </w:pPr>
          </w:p>
        </w:tc>
        <w:tc>
          <w:tcPr>
            <w:tcW w:w="1420" w:type="dxa"/>
            <w:vMerge w:val="restart"/>
            <w:tcBorders>
              <w:top w:val="single" w:sz="8" w:space="0" w:color="auto"/>
              <w:right w:val="single" w:sz="8" w:space="0" w:color="auto"/>
            </w:tcBorders>
            <w:vAlign w:val="bottom"/>
          </w:tcPr>
          <w:p w:rsidR="0085615E" w:rsidRDefault="00CC6FAB">
            <w:pPr>
              <w:jc w:val="center"/>
              <w:rPr>
                <w:sz w:val="20"/>
                <w:szCs w:val="20"/>
              </w:rPr>
            </w:pPr>
            <w:r>
              <w:rPr>
                <w:rFonts w:eastAsia="Times New Roman"/>
                <w:b/>
                <w:bCs/>
                <w:sz w:val="20"/>
                <w:szCs w:val="20"/>
              </w:rPr>
              <w:t>Форма</w:t>
            </w:r>
          </w:p>
        </w:tc>
        <w:tc>
          <w:tcPr>
            <w:tcW w:w="2860" w:type="dxa"/>
            <w:vMerge w:val="restart"/>
            <w:tcBorders>
              <w:top w:val="single" w:sz="8" w:space="0" w:color="auto"/>
              <w:right w:val="single" w:sz="8" w:space="0" w:color="auto"/>
            </w:tcBorders>
            <w:vAlign w:val="bottom"/>
          </w:tcPr>
          <w:p w:rsidR="0085615E" w:rsidRDefault="00CC6FAB">
            <w:pPr>
              <w:jc w:val="center"/>
              <w:rPr>
                <w:sz w:val="20"/>
                <w:szCs w:val="20"/>
              </w:rPr>
            </w:pPr>
            <w:r>
              <w:rPr>
                <w:rFonts w:eastAsia="Times New Roman"/>
                <w:b/>
                <w:bCs/>
                <w:w w:val="99"/>
                <w:sz w:val="20"/>
                <w:szCs w:val="20"/>
              </w:rPr>
              <w:t>Дидактическое и</w:t>
            </w:r>
          </w:p>
        </w:tc>
        <w:tc>
          <w:tcPr>
            <w:tcW w:w="2000" w:type="dxa"/>
            <w:tcBorders>
              <w:top w:val="single" w:sz="8" w:space="0" w:color="auto"/>
              <w:right w:val="single" w:sz="8" w:space="0" w:color="auto"/>
            </w:tcBorders>
            <w:vAlign w:val="bottom"/>
          </w:tcPr>
          <w:p w:rsidR="0085615E" w:rsidRDefault="0085615E">
            <w:pPr>
              <w:rPr>
                <w:sz w:val="20"/>
                <w:szCs w:val="20"/>
              </w:rPr>
            </w:pPr>
          </w:p>
        </w:tc>
        <w:tc>
          <w:tcPr>
            <w:tcW w:w="1420" w:type="dxa"/>
            <w:tcBorders>
              <w:top w:val="single" w:sz="8" w:space="0" w:color="auto"/>
              <w:right w:val="single" w:sz="8" w:space="0" w:color="auto"/>
            </w:tcBorders>
            <w:vAlign w:val="bottom"/>
          </w:tcPr>
          <w:p w:rsidR="0085615E" w:rsidRDefault="00CC6FAB">
            <w:pPr>
              <w:jc w:val="center"/>
              <w:rPr>
                <w:sz w:val="20"/>
                <w:szCs w:val="20"/>
              </w:rPr>
            </w:pPr>
            <w:r>
              <w:rPr>
                <w:rFonts w:eastAsia="Times New Roman"/>
                <w:b/>
                <w:bCs/>
                <w:sz w:val="20"/>
                <w:szCs w:val="20"/>
              </w:rPr>
              <w:t>Форма</w:t>
            </w:r>
          </w:p>
        </w:tc>
        <w:tc>
          <w:tcPr>
            <w:tcW w:w="0" w:type="dxa"/>
            <w:vAlign w:val="bottom"/>
          </w:tcPr>
          <w:p w:rsidR="0085615E" w:rsidRDefault="0085615E">
            <w:pPr>
              <w:rPr>
                <w:sz w:val="1"/>
                <w:szCs w:val="1"/>
              </w:rPr>
            </w:pPr>
          </w:p>
        </w:tc>
      </w:tr>
      <w:tr w:rsidR="0085615E">
        <w:trPr>
          <w:trHeight w:val="115"/>
        </w:trPr>
        <w:tc>
          <w:tcPr>
            <w:tcW w:w="480" w:type="dxa"/>
            <w:vMerge w:val="restart"/>
            <w:tcBorders>
              <w:left w:val="single" w:sz="8" w:space="0" w:color="auto"/>
              <w:right w:val="single" w:sz="8" w:space="0" w:color="auto"/>
            </w:tcBorders>
            <w:vAlign w:val="bottom"/>
          </w:tcPr>
          <w:p w:rsidR="0085615E" w:rsidRDefault="00CC6FAB">
            <w:pPr>
              <w:ind w:left="140"/>
              <w:rPr>
                <w:sz w:val="20"/>
                <w:szCs w:val="20"/>
              </w:rPr>
            </w:pPr>
            <w:r>
              <w:rPr>
                <w:rFonts w:eastAsia="Times New Roman"/>
                <w:b/>
                <w:bCs/>
                <w:sz w:val="20"/>
                <w:szCs w:val="20"/>
              </w:rPr>
              <w:t>№</w:t>
            </w:r>
          </w:p>
        </w:tc>
        <w:tc>
          <w:tcPr>
            <w:tcW w:w="2280" w:type="dxa"/>
            <w:vMerge w:val="restart"/>
            <w:tcBorders>
              <w:right w:val="single" w:sz="8" w:space="0" w:color="auto"/>
            </w:tcBorders>
            <w:vAlign w:val="bottom"/>
          </w:tcPr>
          <w:p w:rsidR="0085615E" w:rsidRDefault="00CC6FAB">
            <w:pPr>
              <w:ind w:left="260"/>
              <w:rPr>
                <w:sz w:val="20"/>
                <w:szCs w:val="20"/>
              </w:rPr>
            </w:pPr>
            <w:r>
              <w:rPr>
                <w:rFonts w:eastAsia="Times New Roman"/>
                <w:b/>
                <w:bCs/>
                <w:sz w:val="20"/>
                <w:szCs w:val="20"/>
              </w:rPr>
              <w:t>Раздел программы</w:t>
            </w:r>
          </w:p>
        </w:tc>
        <w:tc>
          <w:tcPr>
            <w:tcW w:w="1420" w:type="dxa"/>
            <w:vMerge/>
            <w:tcBorders>
              <w:right w:val="single" w:sz="8" w:space="0" w:color="auto"/>
            </w:tcBorders>
            <w:vAlign w:val="bottom"/>
          </w:tcPr>
          <w:p w:rsidR="0085615E" w:rsidRDefault="0085615E">
            <w:pPr>
              <w:rPr>
                <w:sz w:val="10"/>
                <w:szCs w:val="10"/>
              </w:rPr>
            </w:pPr>
          </w:p>
        </w:tc>
        <w:tc>
          <w:tcPr>
            <w:tcW w:w="2860" w:type="dxa"/>
            <w:vMerge/>
            <w:tcBorders>
              <w:right w:val="single" w:sz="8" w:space="0" w:color="auto"/>
            </w:tcBorders>
            <w:vAlign w:val="bottom"/>
          </w:tcPr>
          <w:p w:rsidR="0085615E" w:rsidRDefault="0085615E">
            <w:pPr>
              <w:rPr>
                <w:sz w:val="10"/>
                <w:szCs w:val="10"/>
              </w:rPr>
            </w:pPr>
          </w:p>
        </w:tc>
        <w:tc>
          <w:tcPr>
            <w:tcW w:w="2000" w:type="dxa"/>
            <w:vMerge w:val="restart"/>
            <w:tcBorders>
              <w:right w:val="single" w:sz="8" w:space="0" w:color="auto"/>
            </w:tcBorders>
            <w:vAlign w:val="bottom"/>
          </w:tcPr>
          <w:p w:rsidR="0085615E" w:rsidRDefault="00CC6FAB">
            <w:pPr>
              <w:ind w:left="140"/>
              <w:rPr>
                <w:sz w:val="20"/>
                <w:szCs w:val="20"/>
              </w:rPr>
            </w:pPr>
            <w:r>
              <w:rPr>
                <w:rFonts w:eastAsia="Times New Roman"/>
                <w:b/>
                <w:bCs/>
                <w:sz w:val="20"/>
                <w:szCs w:val="20"/>
              </w:rPr>
              <w:t>Методы и приемы</w:t>
            </w: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проведения</w:t>
            </w:r>
          </w:p>
        </w:tc>
        <w:tc>
          <w:tcPr>
            <w:tcW w:w="0" w:type="dxa"/>
            <w:vAlign w:val="bottom"/>
          </w:tcPr>
          <w:p w:rsidR="0085615E" w:rsidRDefault="0085615E">
            <w:pPr>
              <w:rPr>
                <w:sz w:val="1"/>
                <w:szCs w:val="1"/>
              </w:rPr>
            </w:pPr>
          </w:p>
        </w:tc>
      </w:tr>
      <w:tr w:rsidR="0085615E">
        <w:trPr>
          <w:trHeight w:val="115"/>
        </w:trPr>
        <w:tc>
          <w:tcPr>
            <w:tcW w:w="480" w:type="dxa"/>
            <w:vMerge/>
            <w:tcBorders>
              <w:left w:val="single" w:sz="8" w:space="0" w:color="auto"/>
              <w:right w:val="single" w:sz="8" w:space="0" w:color="auto"/>
            </w:tcBorders>
            <w:vAlign w:val="bottom"/>
          </w:tcPr>
          <w:p w:rsidR="0085615E" w:rsidRDefault="0085615E">
            <w:pPr>
              <w:rPr>
                <w:sz w:val="10"/>
                <w:szCs w:val="10"/>
              </w:rPr>
            </w:pPr>
          </w:p>
        </w:tc>
        <w:tc>
          <w:tcPr>
            <w:tcW w:w="2280" w:type="dxa"/>
            <w:vMerge/>
            <w:tcBorders>
              <w:right w:val="single" w:sz="8" w:space="0" w:color="auto"/>
            </w:tcBorders>
            <w:vAlign w:val="bottom"/>
          </w:tcPr>
          <w:p w:rsidR="0085615E" w:rsidRDefault="0085615E">
            <w:pPr>
              <w:rPr>
                <w:sz w:val="10"/>
                <w:szCs w:val="10"/>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занятий</w:t>
            </w:r>
          </w:p>
        </w:tc>
        <w:tc>
          <w:tcPr>
            <w:tcW w:w="2860" w:type="dxa"/>
            <w:vMerge w:val="restart"/>
            <w:tcBorders>
              <w:right w:val="single" w:sz="8" w:space="0" w:color="auto"/>
            </w:tcBorders>
            <w:vAlign w:val="bottom"/>
          </w:tcPr>
          <w:p w:rsidR="0085615E" w:rsidRDefault="00CC6FAB">
            <w:pPr>
              <w:jc w:val="center"/>
              <w:rPr>
                <w:sz w:val="20"/>
                <w:szCs w:val="20"/>
              </w:rPr>
            </w:pPr>
            <w:r>
              <w:rPr>
                <w:rFonts w:eastAsia="Times New Roman"/>
                <w:b/>
                <w:bCs/>
                <w:w w:val="99"/>
                <w:sz w:val="20"/>
                <w:szCs w:val="20"/>
              </w:rPr>
              <w:t>техническое оснащение</w:t>
            </w:r>
          </w:p>
        </w:tc>
        <w:tc>
          <w:tcPr>
            <w:tcW w:w="2000" w:type="dxa"/>
            <w:vMerge/>
            <w:tcBorders>
              <w:right w:val="single" w:sz="8" w:space="0" w:color="auto"/>
            </w:tcBorders>
            <w:vAlign w:val="bottom"/>
          </w:tcPr>
          <w:p w:rsidR="0085615E" w:rsidRDefault="0085615E">
            <w:pPr>
              <w:rPr>
                <w:sz w:val="10"/>
                <w:szCs w:val="10"/>
              </w:rPr>
            </w:pPr>
          </w:p>
        </w:tc>
        <w:tc>
          <w:tcPr>
            <w:tcW w:w="1420" w:type="dxa"/>
            <w:vMerge/>
            <w:tcBorders>
              <w:right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115"/>
        </w:trPr>
        <w:tc>
          <w:tcPr>
            <w:tcW w:w="480" w:type="dxa"/>
            <w:tcBorders>
              <w:left w:val="single" w:sz="8" w:space="0" w:color="auto"/>
              <w:right w:val="single" w:sz="8" w:space="0" w:color="auto"/>
            </w:tcBorders>
            <w:vAlign w:val="bottom"/>
          </w:tcPr>
          <w:p w:rsidR="0085615E" w:rsidRDefault="0085615E">
            <w:pPr>
              <w:rPr>
                <w:sz w:val="10"/>
                <w:szCs w:val="10"/>
              </w:rPr>
            </w:pPr>
          </w:p>
        </w:tc>
        <w:tc>
          <w:tcPr>
            <w:tcW w:w="2280" w:type="dxa"/>
            <w:tcBorders>
              <w:right w:val="single" w:sz="8" w:space="0" w:color="auto"/>
            </w:tcBorders>
            <w:vAlign w:val="bottom"/>
          </w:tcPr>
          <w:p w:rsidR="0085615E" w:rsidRDefault="0085615E">
            <w:pPr>
              <w:rPr>
                <w:sz w:val="10"/>
                <w:szCs w:val="10"/>
              </w:rPr>
            </w:pPr>
          </w:p>
        </w:tc>
        <w:tc>
          <w:tcPr>
            <w:tcW w:w="1420" w:type="dxa"/>
            <w:vMerge/>
            <w:tcBorders>
              <w:right w:val="single" w:sz="8" w:space="0" w:color="auto"/>
            </w:tcBorders>
            <w:vAlign w:val="bottom"/>
          </w:tcPr>
          <w:p w:rsidR="0085615E" w:rsidRDefault="0085615E">
            <w:pPr>
              <w:rPr>
                <w:sz w:val="10"/>
                <w:szCs w:val="10"/>
              </w:rPr>
            </w:pPr>
          </w:p>
        </w:tc>
        <w:tc>
          <w:tcPr>
            <w:tcW w:w="2860" w:type="dxa"/>
            <w:vMerge/>
            <w:tcBorders>
              <w:right w:val="single" w:sz="8" w:space="0" w:color="auto"/>
            </w:tcBorders>
            <w:vAlign w:val="bottom"/>
          </w:tcPr>
          <w:p w:rsidR="0085615E" w:rsidRDefault="0085615E">
            <w:pPr>
              <w:rPr>
                <w:sz w:val="10"/>
                <w:szCs w:val="10"/>
              </w:rPr>
            </w:pPr>
          </w:p>
        </w:tc>
        <w:tc>
          <w:tcPr>
            <w:tcW w:w="2000" w:type="dxa"/>
            <w:tcBorders>
              <w:right w:val="single" w:sz="8" w:space="0" w:color="auto"/>
            </w:tcBorders>
            <w:vAlign w:val="bottom"/>
          </w:tcPr>
          <w:p w:rsidR="0085615E" w:rsidRDefault="0085615E">
            <w:pPr>
              <w:rPr>
                <w:sz w:val="10"/>
                <w:szCs w:val="10"/>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w w:val="97"/>
                <w:sz w:val="20"/>
                <w:szCs w:val="20"/>
              </w:rPr>
              <w:t>итогов</w:t>
            </w:r>
          </w:p>
        </w:tc>
        <w:tc>
          <w:tcPr>
            <w:tcW w:w="0" w:type="dxa"/>
            <w:vAlign w:val="bottom"/>
          </w:tcPr>
          <w:p w:rsidR="0085615E" w:rsidRDefault="0085615E">
            <w:pPr>
              <w:rPr>
                <w:sz w:val="1"/>
                <w:szCs w:val="1"/>
              </w:rPr>
            </w:pPr>
          </w:p>
        </w:tc>
      </w:tr>
      <w:tr w:rsidR="0085615E">
        <w:trPr>
          <w:trHeight w:val="118"/>
        </w:trPr>
        <w:tc>
          <w:tcPr>
            <w:tcW w:w="480" w:type="dxa"/>
            <w:tcBorders>
              <w:left w:val="single" w:sz="8" w:space="0" w:color="auto"/>
              <w:bottom w:val="single" w:sz="8" w:space="0" w:color="auto"/>
              <w:right w:val="single" w:sz="8" w:space="0" w:color="auto"/>
            </w:tcBorders>
            <w:vAlign w:val="bottom"/>
          </w:tcPr>
          <w:p w:rsidR="0085615E" w:rsidRDefault="0085615E">
            <w:pPr>
              <w:rPr>
                <w:sz w:val="10"/>
                <w:szCs w:val="10"/>
              </w:rPr>
            </w:pPr>
          </w:p>
        </w:tc>
        <w:tc>
          <w:tcPr>
            <w:tcW w:w="2280" w:type="dxa"/>
            <w:tcBorders>
              <w:bottom w:val="single" w:sz="8" w:space="0" w:color="auto"/>
              <w:right w:val="single" w:sz="8" w:space="0" w:color="auto"/>
            </w:tcBorders>
            <w:vAlign w:val="bottom"/>
          </w:tcPr>
          <w:p w:rsidR="0085615E" w:rsidRDefault="0085615E">
            <w:pPr>
              <w:rPr>
                <w:sz w:val="10"/>
                <w:szCs w:val="10"/>
              </w:rPr>
            </w:pPr>
          </w:p>
        </w:tc>
        <w:tc>
          <w:tcPr>
            <w:tcW w:w="1420" w:type="dxa"/>
            <w:tcBorders>
              <w:bottom w:val="single" w:sz="8" w:space="0" w:color="auto"/>
              <w:right w:val="single" w:sz="8" w:space="0" w:color="auto"/>
            </w:tcBorders>
            <w:vAlign w:val="bottom"/>
          </w:tcPr>
          <w:p w:rsidR="0085615E" w:rsidRDefault="0085615E">
            <w:pPr>
              <w:rPr>
                <w:sz w:val="10"/>
                <w:szCs w:val="10"/>
              </w:rPr>
            </w:pPr>
          </w:p>
        </w:tc>
        <w:tc>
          <w:tcPr>
            <w:tcW w:w="2860" w:type="dxa"/>
            <w:tcBorders>
              <w:bottom w:val="single" w:sz="8" w:space="0" w:color="auto"/>
              <w:right w:val="single" w:sz="8" w:space="0" w:color="auto"/>
            </w:tcBorders>
            <w:vAlign w:val="bottom"/>
          </w:tcPr>
          <w:p w:rsidR="0085615E" w:rsidRDefault="0085615E">
            <w:pPr>
              <w:rPr>
                <w:sz w:val="10"/>
                <w:szCs w:val="10"/>
              </w:rPr>
            </w:pPr>
          </w:p>
        </w:tc>
        <w:tc>
          <w:tcPr>
            <w:tcW w:w="2000" w:type="dxa"/>
            <w:tcBorders>
              <w:bottom w:val="single" w:sz="8" w:space="0" w:color="auto"/>
              <w:right w:val="single" w:sz="8" w:space="0" w:color="auto"/>
            </w:tcBorders>
            <w:vAlign w:val="bottom"/>
          </w:tcPr>
          <w:p w:rsidR="0085615E" w:rsidRDefault="0085615E">
            <w:pPr>
              <w:rPr>
                <w:sz w:val="10"/>
                <w:szCs w:val="10"/>
              </w:rPr>
            </w:pPr>
          </w:p>
        </w:tc>
        <w:tc>
          <w:tcPr>
            <w:tcW w:w="1420" w:type="dxa"/>
            <w:vMerge/>
            <w:tcBorders>
              <w:bottom w:val="single" w:sz="8" w:space="0" w:color="auto"/>
              <w:right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214"/>
        </w:trPr>
        <w:tc>
          <w:tcPr>
            <w:tcW w:w="480" w:type="dxa"/>
            <w:tcBorders>
              <w:left w:val="single" w:sz="8" w:space="0" w:color="auto"/>
              <w:right w:val="single" w:sz="8" w:space="0" w:color="auto"/>
            </w:tcBorders>
            <w:vAlign w:val="bottom"/>
          </w:tcPr>
          <w:p w:rsidR="0085615E" w:rsidRDefault="00CC6FAB">
            <w:pPr>
              <w:spacing w:line="214" w:lineRule="exact"/>
              <w:ind w:left="120"/>
              <w:rPr>
                <w:sz w:val="20"/>
                <w:szCs w:val="20"/>
              </w:rPr>
            </w:pPr>
            <w:r>
              <w:rPr>
                <w:rFonts w:eastAsia="Times New Roman"/>
                <w:sz w:val="20"/>
                <w:szCs w:val="20"/>
              </w:rPr>
              <w:t>1</w:t>
            </w:r>
          </w:p>
        </w:tc>
        <w:tc>
          <w:tcPr>
            <w:tcW w:w="228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Инструктаж по ТБ</w:t>
            </w:r>
          </w:p>
        </w:tc>
        <w:tc>
          <w:tcPr>
            <w:tcW w:w="142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4" w:lineRule="exact"/>
              <w:ind w:left="80"/>
              <w:rPr>
                <w:sz w:val="20"/>
                <w:szCs w:val="20"/>
              </w:rPr>
            </w:pPr>
            <w:r>
              <w:rPr>
                <w:rFonts w:eastAsia="Times New Roman"/>
                <w:sz w:val="20"/>
                <w:szCs w:val="20"/>
              </w:rPr>
              <w:t>Опрос</w:t>
            </w:r>
          </w:p>
        </w:tc>
        <w:tc>
          <w:tcPr>
            <w:tcW w:w="0" w:type="dxa"/>
            <w:vAlign w:val="bottom"/>
          </w:tcPr>
          <w:p w:rsidR="0085615E" w:rsidRDefault="0085615E">
            <w:pPr>
              <w:rPr>
                <w:sz w:val="1"/>
                <w:szCs w:val="1"/>
              </w:rPr>
            </w:pPr>
          </w:p>
        </w:tc>
      </w:tr>
      <w:tr w:rsidR="0085615E">
        <w:trPr>
          <w:trHeight w:val="234"/>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85615E">
            <w:pPr>
              <w:rPr>
                <w:sz w:val="20"/>
                <w:szCs w:val="20"/>
              </w:rPr>
            </w:pPr>
          </w:p>
        </w:tc>
        <w:tc>
          <w:tcPr>
            <w:tcW w:w="2000" w:type="dxa"/>
            <w:tcBorders>
              <w:bottom w:val="single" w:sz="8" w:space="0" w:color="auto"/>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2</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Введение:</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Конструкторы для</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Опрос</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ind w:left="100"/>
              <w:rPr>
                <w:sz w:val="20"/>
                <w:szCs w:val="20"/>
              </w:rPr>
            </w:pPr>
            <w:r>
              <w:rPr>
                <w:rFonts w:eastAsia="Times New Roman"/>
                <w:sz w:val="20"/>
                <w:szCs w:val="20"/>
              </w:rPr>
              <w:t>информатика,</w:t>
            </w: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демонстрации</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9"/>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кибернетика,</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85615E">
            <w:pPr>
              <w:rPr>
                <w:sz w:val="20"/>
                <w:szCs w:val="20"/>
              </w:rPr>
            </w:pP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bl>
    <w:p w:rsidR="0085615E" w:rsidRDefault="0085615E">
      <w:pPr>
        <w:spacing w:line="81" w:lineRule="exact"/>
        <w:rPr>
          <w:sz w:val="20"/>
          <w:szCs w:val="20"/>
        </w:rPr>
      </w:pPr>
    </w:p>
    <w:p w:rsidR="0085615E" w:rsidRDefault="0085615E">
      <w:pPr>
        <w:sectPr w:rsidR="0085615E">
          <w:pgSz w:w="11900" w:h="16838"/>
          <w:pgMar w:top="722" w:right="724" w:bottom="0" w:left="600" w:header="0" w:footer="0" w:gutter="0"/>
          <w:cols w:space="720" w:equalWidth="0">
            <w:col w:w="10580"/>
          </w:cols>
        </w:sectPr>
      </w:pPr>
    </w:p>
    <w:p w:rsidR="0085615E" w:rsidRDefault="00CC6FAB">
      <w:pPr>
        <w:ind w:left="10340"/>
        <w:rPr>
          <w:sz w:val="20"/>
          <w:szCs w:val="20"/>
        </w:rPr>
      </w:pPr>
      <w:r>
        <w:rPr>
          <w:rFonts w:eastAsia="Times New Roman"/>
          <w:sz w:val="24"/>
          <w:szCs w:val="24"/>
        </w:rPr>
        <w:t>21</w:t>
      </w:r>
    </w:p>
    <w:p w:rsidR="0085615E" w:rsidRDefault="0085615E">
      <w:pPr>
        <w:sectPr w:rsidR="0085615E">
          <w:type w:val="continuous"/>
          <w:pgSz w:w="11900" w:h="16838"/>
          <w:pgMar w:top="722" w:right="724" w:bottom="0" w:left="600" w:header="0" w:footer="0" w:gutter="0"/>
          <w:cols w:space="720" w:equalWidth="0">
            <w:col w:w="1058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2280"/>
        <w:gridCol w:w="1420"/>
        <w:gridCol w:w="2860"/>
        <w:gridCol w:w="2000"/>
        <w:gridCol w:w="1420"/>
        <w:gridCol w:w="30"/>
      </w:tblGrid>
      <w:tr w:rsidR="0085615E">
        <w:trPr>
          <w:trHeight w:val="231"/>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робототехника</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85615E">
            <w:pPr>
              <w:rPr>
                <w:sz w:val="20"/>
                <w:szCs w:val="20"/>
              </w:rPr>
            </w:pP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1"/>
        </w:trPr>
        <w:tc>
          <w:tcPr>
            <w:tcW w:w="480" w:type="dxa"/>
            <w:tcBorders>
              <w:left w:val="single" w:sz="8" w:space="0" w:color="auto"/>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3</w:t>
            </w:r>
          </w:p>
        </w:tc>
        <w:tc>
          <w:tcPr>
            <w:tcW w:w="228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Основы</w:t>
            </w:r>
          </w:p>
        </w:tc>
        <w:tc>
          <w:tcPr>
            <w:tcW w:w="142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Конструктор LegoMindstorms,</w:t>
            </w:r>
          </w:p>
        </w:tc>
        <w:tc>
          <w:tcPr>
            <w:tcW w:w="200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0"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конструирования</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беседа,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методическое пособие,</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 зачет</w:t>
            </w: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рабочие поля</w:t>
            </w:r>
          </w:p>
        </w:tc>
        <w:tc>
          <w:tcPr>
            <w:tcW w:w="200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4</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Моторные механизмы</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Конструктор LegoMindstorms,</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беседа,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методическое пособие,</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рабочие поля</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4"/>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85615E">
            <w:pPr>
              <w:rPr>
                <w:sz w:val="20"/>
                <w:szCs w:val="20"/>
              </w:rPr>
            </w:pP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17"/>
        </w:trPr>
        <w:tc>
          <w:tcPr>
            <w:tcW w:w="480" w:type="dxa"/>
            <w:tcBorders>
              <w:left w:val="single" w:sz="8" w:space="0" w:color="auto"/>
              <w:right w:val="single" w:sz="8" w:space="0" w:color="auto"/>
            </w:tcBorders>
            <w:vAlign w:val="bottom"/>
          </w:tcPr>
          <w:p w:rsidR="0085615E" w:rsidRDefault="00CC6FAB">
            <w:pPr>
              <w:spacing w:line="217" w:lineRule="exact"/>
              <w:ind w:left="120"/>
              <w:rPr>
                <w:sz w:val="20"/>
                <w:szCs w:val="20"/>
              </w:rPr>
            </w:pPr>
            <w:r>
              <w:rPr>
                <w:rFonts w:eastAsia="Times New Roman"/>
                <w:sz w:val="20"/>
                <w:szCs w:val="20"/>
              </w:rPr>
              <w:t>5</w:t>
            </w:r>
          </w:p>
        </w:tc>
        <w:tc>
          <w:tcPr>
            <w:tcW w:w="2280" w:type="dxa"/>
            <w:tcBorders>
              <w:right w:val="single" w:sz="8" w:space="0" w:color="auto"/>
            </w:tcBorders>
            <w:vAlign w:val="bottom"/>
          </w:tcPr>
          <w:p w:rsidR="0085615E" w:rsidRDefault="00CC6FAB">
            <w:pPr>
              <w:spacing w:line="217" w:lineRule="exact"/>
              <w:ind w:left="100"/>
              <w:rPr>
                <w:sz w:val="20"/>
                <w:szCs w:val="20"/>
              </w:rPr>
            </w:pPr>
            <w:r>
              <w:rPr>
                <w:rFonts w:eastAsia="Times New Roman"/>
                <w:sz w:val="20"/>
                <w:szCs w:val="20"/>
              </w:rPr>
              <w:t>Трехмерное</w:t>
            </w:r>
          </w:p>
        </w:tc>
        <w:tc>
          <w:tcPr>
            <w:tcW w:w="1420" w:type="dxa"/>
            <w:tcBorders>
              <w:right w:val="single" w:sz="8" w:space="0" w:color="auto"/>
            </w:tcBorders>
            <w:vAlign w:val="bottom"/>
          </w:tcPr>
          <w:p w:rsidR="0085615E" w:rsidRDefault="00CC6FAB">
            <w:pPr>
              <w:spacing w:line="217"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7" w:lineRule="exact"/>
              <w:ind w:left="100"/>
              <w:rPr>
                <w:sz w:val="20"/>
                <w:szCs w:val="20"/>
              </w:rPr>
            </w:pPr>
            <w:r>
              <w:rPr>
                <w:rFonts w:eastAsia="Times New Roman"/>
                <w:sz w:val="20"/>
                <w:szCs w:val="20"/>
              </w:rPr>
              <w:t>Компьютерная база, ПО:Lego</w:t>
            </w:r>
          </w:p>
        </w:tc>
        <w:tc>
          <w:tcPr>
            <w:tcW w:w="2000" w:type="dxa"/>
            <w:tcBorders>
              <w:right w:val="single" w:sz="8" w:space="0" w:color="auto"/>
            </w:tcBorders>
            <w:vAlign w:val="bottom"/>
          </w:tcPr>
          <w:p w:rsidR="0085615E" w:rsidRDefault="00CC6FAB">
            <w:pPr>
              <w:spacing w:line="217"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7" w:lineRule="exact"/>
              <w:ind w:left="80"/>
              <w:rPr>
                <w:sz w:val="20"/>
                <w:szCs w:val="20"/>
              </w:rPr>
            </w:pPr>
            <w:r>
              <w:rPr>
                <w:rFonts w:eastAsia="Times New Roman"/>
                <w:sz w:val="20"/>
                <w:szCs w:val="20"/>
              </w:rPr>
              <w:t>Зачет</w:t>
            </w:r>
          </w:p>
        </w:tc>
        <w:tc>
          <w:tcPr>
            <w:tcW w:w="0" w:type="dxa"/>
            <w:vAlign w:val="bottom"/>
          </w:tcPr>
          <w:p w:rsidR="0085615E" w:rsidRDefault="0085615E">
            <w:pPr>
              <w:rPr>
                <w:sz w:val="1"/>
                <w:szCs w:val="1"/>
              </w:rPr>
            </w:pP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моделирование</w:t>
            </w:r>
          </w:p>
        </w:tc>
        <w:tc>
          <w:tcPr>
            <w:tcW w:w="142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Digital Designer, Microsoft</w:t>
            </w:r>
          </w:p>
        </w:tc>
        <w:tc>
          <w:tcPr>
            <w:tcW w:w="200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Power Point</w:t>
            </w:r>
          </w:p>
        </w:tc>
        <w:tc>
          <w:tcPr>
            <w:tcW w:w="200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6</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Введение в</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робототехнику</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датчики,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поля, методическое пособие</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7</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Основы управления</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роботом</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инд.задание</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 “Ресурсный</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8"/>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устройства и 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CC6FAB">
            <w:pPr>
              <w:ind w:left="80"/>
              <w:rPr>
                <w:sz w:val="20"/>
                <w:szCs w:val="20"/>
              </w:rPr>
            </w:pPr>
            <w:r>
              <w:rPr>
                <w:rFonts w:eastAsia="Times New Roman"/>
                <w:sz w:val="20"/>
                <w:szCs w:val="20"/>
              </w:rPr>
              <w:t>зачет</w:t>
            </w:r>
          </w:p>
        </w:tc>
        <w:tc>
          <w:tcPr>
            <w:tcW w:w="0" w:type="dxa"/>
            <w:vAlign w:val="bottom"/>
          </w:tcPr>
          <w:p w:rsidR="0085615E" w:rsidRDefault="0085615E">
            <w:pPr>
              <w:rPr>
                <w:sz w:val="1"/>
                <w:szCs w:val="1"/>
              </w:rPr>
            </w:pPr>
          </w:p>
        </w:tc>
      </w:tr>
      <w:tr w:rsidR="0085615E">
        <w:trPr>
          <w:trHeight w:val="213"/>
        </w:trPr>
        <w:tc>
          <w:tcPr>
            <w:tcW w:w="480" w:type="dxa"/>
            <w:tcBorders>
              <w:left w:val="single" w:sz="8" w:space="0" w:color="auto"/>
              <w:right w:val="single" w:sz="8" w:space="0" w:color="auto"/>
            </w:tcBorders>
            <w:vAlign w:val="bottom"/>
          </w:tcPr>
          <w:p w:rsidR="0085615E" w:rsidRDefault="00CC6FAB">
            <w:pPr>
              <w:spacing w:line="213" w:lineRule="exact"/>
              <w:ind w:left="120"/>
              <w:rPr>
                <w:sz w:val="20"/>
                <w:szCs w:val="20"/>
              </w:rPr>
            </w:pPr>
            <w:r>
              <w:rPr>
                <w:rFonts w:eastAsia="Times New Roman"/>
                <w:sz w:val="20"/>
                <w:szCs w:val="20"/>
              </w:rPr>
              <w:t>8</w:t>
            </w:r>
          </w:p>
        </w:tc>
        <w:tc>
          <w:tcPr>
            <w:tcW w:w="2280" w:type="dxa"/>
            <w:tcBorders>
              <w:right w:val="single" w:sz="8" w:space="0" w:color="auto"/>
            </w:tcBorders>
            <w:vAlign w:val="bottom"/>
          </w:tcPr>
          <w:p w:rsidR="0085615E" w:rsidRDefault="00CC6FAB">
            <w:pPr>
              <w:spacing w:line="213" w:lineRule="exact"/>
              <w:ind w:left="100"/>
              <w:rPr>
                <w:sz w:val="20"/>
                <w:szCs w:val="20"/>
              </w:rPr>
            </w:pPr>
            <w:r>
              <w:rPr>
                <w:rFonts w:eastAsia="Times New Roman"/>
                <w:sz w:val="20"/>
                <w:szCs w:val="20"/>
              </w:rPr>
              <w:t>Удаленное управление</w:t>
            </w:r>
          </w:p>
        </w:tc>
        <w:tc>
          <w:tcPr>
            <w:tcW w:w="1420" w:type="dxa"/>
            <w:tcBorders>
              <w:right w:val="single" w:sz="8" w:space="0" w:color="auto"/>
            </w:tcBorders>
            <w:vAlign w:val="bottom"/>
          </w:tcPr>
          <w:p w:rsidR="0085615E" w:rsidRDefault="00CC6FAB">
            <w:pPr>
              <w:spacing w:line="213"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3"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3"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3"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Конструктор ”Lego</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Mindstorms EV3”, “Ресурсный</w:t>
            </w:r>
          </w:p>
        </w:tc>
        <w:tc>
          <w:tcPr>
            <w:tcW w:w="200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26" w:lineRule="exact"/>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устройства и 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CC6FAB">
            <w:pPr>
              <w:ind w:left="80"/>
              <w:rPr>
                <w:sz w:val="20"/>
                <w:szCs w:val="20"/>
              </w:rPr>
            </w:pPr>
            <w:r>
              <w:rPr>
                <w:rFonts w:eastAsia="Times New Roman"/>
                <w:sz w:val="20"/>
                <w:szCs w:val="20"/>
              </w:rPr>
              <w:t>зачет</w:t>
            </w: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9</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Игры роботов</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тренировка,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турнир</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 “Ресурсный</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турнир</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устройства и 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10</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Состязания роботов</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тренировка,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 ”Lego</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турнир</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 “Ресурсный</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устройства и 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11</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Творческие проекты</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Инд.задание</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 весь</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Защита</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спектр имеющегося</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проекта</w:t>
            </w:r>
          </w:p>
        </w:tc>
        <w:tc>
          <w:tcPr>
            <w:tcW w:w="0" w:type="dxa"/>
            <w:vAlign w:val="bottom"/>
          </w:tcPr>
          <w:p w:rsidR="0085615E" w:rsidRDefault="0085615E">
            <w:pPr>
              <w:rPr>
                <w:sz w:val="1"/>
                <w:szCs w:val="1"/>
              </w:rPr>
            </w:pP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оборудования и ПО для</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робототехники</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524"/>
        </w:trPr>
        <w:tc>
          <w:tcPr>
            <w:tcW w:w="4180" w:type="dxa"/>
            <w:gridSpan w:val="3"/>
            <w:vAlign w:val="bottom"/>
          </w:tcPr>
          <w:p w:rsidR="0085615E" w:rsidRDefault="00CC6FAB">
            <w:pPr>
              <w:ind w:left="120"/>
              <w:rPr>
                <w:sz w:val="20"/>
                <w:szCs w:val="20"/>
              </w:rPr>
            </w:pPr>
            <w:r>
              <w:rPr>
                <w:rFonts w:eastAsia="Times New Roman"/>
                <w:b/>
                <w:bCs/>
                <w:i/>
                <w:iCs/>
                <w:sz w:val="26"/>
                <w:szCs w:val="26"/>
              </w:rPr>
              <w:t>6.6. Второй год обучения</w:t>
            </w:r>
          </w:p>
        </w:tc>
        <w:tc>
          <w:tcPr>
            <w:tcW w:w="2860" w:type="dxa"/>
            <w:vAlign w:val="bottom"/>
          </w:tcPr>
          <w:p w:rsidR="0085615E" w:rsidRDefault="0085615E">
            <w:pPr>
              <w:rPr>
                <w:sz w:val="24"/>
                <w:szCs w:val="24"/>
              </w:rPr>
            </w:pPr>
          </w:p>
        </w:tc>
        <w:tc>
          <w:tcPr>
            <w:tcW w:w="2000" w:type="dxa"/>
            <w:vAlign w:val="bottom"/>
          </w:tcPr>
          <w:p w:rsidR="0085615E" w:rsidRDefault="0085615E">
            <w:pPr>
              <w:rPr>
                <w:sz w:val="24"/>
                <w:szCs w:val="24"/>
              </w:rPr>
            </w:pPr>
          </w:p>
        </w:tc>
        <w:tc>
          <w:tcPr>
            <w:tcW w:w="1420" w:type="dxa"/>
            <w:vAlign w:val="bottom"/>
          </w:tcPr>
          <w:p w:rsidR="0085615E" w:rsidRDefault="0085615E">
            <w:pPr>
              <w:rPr>
                <w:sz w:val="24"/>
                <w:szCs w:val="24"/>
              </w:rPr>
            </w:pPr>
          </w:p>
        </w:tc>
        <w:tc>
          <w:tcPr>
            <w:tcW w:w="0" w:type="dxa"/>
            <w:vAlign w:val="bottom"/>
          </w:tcPr>
          <w:p w:rsidR="0085615E" w:rsidRDefault="0085615E">
            <w:pPr>
              <w:rPr>
                <w:sz w:val="1"/>
                <w:szCs w:val="1"/>
              </w:rPr>
            </w:pPr>
          </w:p>
        </w:tc>
      </w:tr>
      <w:tr w:rsidR="0085615E">
        <w:trPr>
          <w:trHeight w:val="350"/>
        </w:trPr>
        <w:tc>
          <w:tcPr>
            <w:tcW w:w="480" w:type="dxa"/>
            <w:tcBorders>
              <w:bottom w:val="single" w:sz="8" w:space="0" w:color="auto"/>
            </w:tcBorders>
            <w:vAlign w:val="bottom"/>
          </w:tcPr>
          <w:p w:rsidR="0085615E" w:rsidRDefault="0085615E">
            <w:pPr>
              <w:rPr>
                <w:sz w:val="24"/>
                <w:szCs w:val="24"/>
              </w:rPr>
            </w:pPr>
          </w:p>
        </w:tc>
        <w:tc>
          <w:tcPr>
            <w:tcW w:w="2280" w:type="dxa"/>
            <w:tcBorders>
              <w:bottom w:val="single" w:sz="8" w:space="0" w:color="auto"/>
            </w:tcBorders>
            <w:vAlign w:val="bottom"/>
          </w:tcPr>
          <w:p w:rsidR="0085615E" w:rsidRDefault="0085615E">
            <w:pPr>
              <w:rPr>
                <w:sz w:val="24"/>
                <w:szCs w:val="24"/>
              </w:rPr>
            </w:pPr>
          </w:p>
        </w:tc>
        <w:tc>
          <w:tcPr>
            <w:tcW w:w="1420" w:type="dxa"/>
            <w:tcBorders>
              <w:bottom w:val="single" w:sz="8" w:space="0" w:color="auto"/>
            </w:tcBorders>
            <w:vAlign w:val="bottom"/>
          </w:tcPr>
          <w:p w:rsidR="0085615E" w:rsidRDefault="0085615E">
            <w:pPr>
              <w:rPr>
                <w:sz w:val="24"/>
                <w:szCs w:val="24"/>
              </w:rPr>
            </w:pPr>
          </w:p>
        </w:tc>
        <w:tc>
          <w:tcPr>
            <w:tcW w:w="2860" w:type="dxa"/>
            <w:tcBorders>
              <w:bottom w:val="single" w:sz="8" w:space="0" w:color="auto"/>
            </w:tcBorders>
            <w:vAlign w:val="bottom"/>
          </w:tcPr>
          <w:p w:rsidR="0085615E" w:rsidRDefault="0085615E">
            <w:pPr>
              <w:rPr>
                <w:sz w:val="24"/>
                <w:szCs w:val="24"/>
              </w:rPr>
            </w:pPr>
          </w:p>
        </w:tc>
        <w:tc>
          <w:tcPr>
            <w:tcW w:w="2000" w:type="dxa"/>
            <w:tcBorders>
              <w:bottom w:val="single" w:sz="8" w:space="0" w:color="auto"/>
            </w:tcBorders>
            <w:vAlign w:val="bottom"/>
          </w:tcPr>
          <w:p w:rsidR="0085615E" w:rsidRDefault="0085615E">
            <w:pPr>
              <w:rPr>
                <w:sz w:val="24"/>
                <w:szCs w:val="24"/>
              </w:rPr>
            </w:pPr>
          </w:p>
        </w:tc>
        <w:tc>
          <w:tcPr>
            <w:tcW w:w="1420" w:type="dxa"/>
            <w:tcBorders>
              <w:bottom w:val="single" w:sz="8" w:space="0" w:color="auto"/>
            </w:tcBorders>
            <w:vAlign w:val="bottom"/>
          </w:tcPr>
          <w:p w:rsidR="0085615E" w:rsidRDefault="0085615E">
            <w:pPr>
              <w:rPr>
                <w:sz w:val="24"/>
                <w:szCs w:val="24"/>
              </w:rPr>
            </w:pPr>
          </w:p>
        </w:tc>
        <w:tc>
          <w:tcPr>
            <w:tcW w:w="0" w:type="dxa"/>
            <w:vAlign w:val="bottom"/>
          </w:tcPr>
          <w:p w:rsidR="0085615E" w:rsidRDefault="0085615E">
            <w:pPr>
              <w:rPr>
                <w:sz w:val="1"/>
                <w:szCs w:val="1"/>
              </w:rPr>
            </w:pPr>
          </w:p>
        </w:tc>
      </w:tr>
      <w:tr w:rsidR="0085615E">
        <w:trPr>
          <w:trHeight w:val="214"/>
        </w:trPr>
        <w:tc>
          <w:tcPr>
            <w:tcW w:w="480" w:type="dxa"/>
            <w:tcBorders>
              <w:left w:val="single" w:sz="8" w:space="0" w:color="auto"/>
              <w:right w:val="single" w:sz="8" w:space="0" w:color="auto"/>
            </w:tcBorders>
            <w:vAlign w:val="bottom"/>
          </w:tcPr>
          <w:p w:rsidR="0085615E" w:rsidRDefault="0085615E">
            <w:pPr>
              <w:rPr>
                <w:sz w:val="18"/>
                <w:szCs w:val="18"/>
              </w:rPr>
            </w:pPr>
          </w:p>
        </w:tc>
        <w:tc>
          <w:tcPr>
            <w:tcW w:w="2280" w:type="dxa"/>
            <w:tcBorders>
              <w:right w:val="single" w:sz="8" w:space="0" w:color="auto"/>
            </w:tcBorders>
            <w:vAlign w:val="bottom"/>
          </w:tcPr>
          <w:p w:rsidR="0085615E" w:rsidRDefault="0085615E">
            <w:pPr>
              <w:rPr>
                <w:sz w:val="18"/>
                <w:szCs w:val="18"/>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Форма</w:t>
            </w:r>
          </w:p>
        </w:tc>
        <w:tc>
          <w:tcPr>
            <w:tcW w:w="2860" w:type="dxa"/>
            <w:vMerge w:val="restart"/>
            <w:tcBorders>
              <w:right w:val="single" w:sz="8" w:space="0" w:color="auto"/>
            </w:tcBorders>
            <w:vAlign w:val="bottom"/>
          </w:tcPr>
          <w:p w:rsidR="0085615E" w:rsidRDefault="00CC6FAB">
            <w:pPr>
              <w:jc w:val="center"/>
              <w:rPr>
                <w:sz w:val="20"/>
                <w:szCs w:val="20"/>
              </w:rPr>
            </w:pPr>
            <w:r>
              <w:rPr>
                <w:rFonts w:eastAsia="Times New Roman"/>
                <w:b/>
                <w:bCs/>
                <w:w w:val="99"/>
                <w:sz w:val="20"/>
                <w:szCs w:val="20"/>
              </w:rPr>
              <w:t>Дидактическое и</w:t>
            </w:r>
          </w:p>
        </w:tc>
        <w:tc>
          <w:tcPr>
            <w:tcW w:w="2000" w:type="dxa"/>
            <w:tcBorders>
              <w:right w:val="single" w:sz="8" w:space="0" w:color="auto"/>
            </w:tcBorders>
            <w:vAlign w:val="bottom"/>
          </w:tcPr>
          <w:p w:rsidR="0085615E" w:rsidRDefault="0085615E">
            <w:pPr>
              <w:rPr>
                <w:sz w:val="18"/>
                <w:szCs w:val="18"/>
              </w:rPr>
            </w:pPr>
          </w:p>
        </w:tc>
        <w:tc>
          <w:tcPr>
            <w:tcW w:w="1420" w:type="dxa"/>
            <w:tcBorders>
              <w:right w:val="single" w:sz="8" w:space="0" w:color="auto"/>
            </w:tcBorders>
            <w:vAlign w:val="bottom"/>
          </w:tcPr>
          <w:p w:rsidR="0085615E" w:rsidRDefault="00CC6FAB">
            <w:pPr>
              <w:spacing w:line="214" w:lineRule="exact"/>
              <w:jc w:val="center"/>
              <w:rPr>
                <w:sz w:val="20"/>
                <w:szCs w:val="20"/>
              </w:rPr>
            </w:pPr>
            <w:r>
              <w:rPr>
                <w:rFonts w:eastAsia="Times New Roman"/>
                <w:b/>
                <w:bCs/>
                <w:sz w:val="20"/>
                <w:szCs w:val="20"/>
              </w:rPr>
              <w:t>Форма</w:t>
            </w:r>
          </w:p>
        </w:tc>
        <w:tc>
          <w:tcPr>
            <w:tcW w:w="0" w:type="dxa"/>
            <w:vAlign w:val="bottom"/>
          </w:tcPr>
          <w:p w:rsidR="0085615E" w:rsidRDefault="0085615E">
            <w:pPr>
              <w:rPr>
                <w:sz w:val="1"/>
                <w:szCs w:val="1"/>
              </w:rPr>
            </w:pPr>
          </w:p>
        </w:tc>
      </w:tr>
      <w:tr w:rsidR="0085615E">
        <w:trPr>
          <w:trHeight w:val="115"/>
        </w:trPr>
        <w:tc>
          <w:tcPr>
            <w:tcW w:w="480" w:type="dxa"/>
            <w:vMerge w:val="restart"/>
            <w:tcBorders>
              <w:left w:val="single" w:sz="8" w:space="0" w:color="auto"/>
              <w:right w:val="single" w:sz="8" w:space="0" w:color="auto"/>
            </w:tcBorders>
            <w:vAlign w:val="bottom"/>
          </w:tcPr>
          <w:p w:rsidR="0085615E" w:rsidRDefault="00CC6FAB">
            <w:pPr>
              <w:ind w:left="140"/>
              <w:rPr>
                <w:sz w:val="20"/>
                <w:szCs w:val="20"/>
              </w:rPr>
            </w:pPr>
            <w:r>
              <w:rPr>
                <w:rFonts w:eastAsia="Times New Roman"/>
                <w:b/>
                <w:bCs/>
                <w:sz w:val="20"/>
                <w:szCs w:val="20"/>
              </w:rPr>
              <w:t>№</w:t>
            </w:r>
          </w:p>
        </w:tc>
        <w:tc>
          <w:tcPr>
            <w:tcW w:w="2280" w:type="dxa"/>
            <w:vMerge w:val="restart"/>
            <w:tcBorders>
              <w:right w:val="single" w:sz="8" w:space="0" w:color="auto"/>
            </w:tcBorders>
            <w:vAlign w:val="bottom"/>
          </w:tcPr>
          <w:p w:rsidR="0085615E" w:rsidRDefault="00CC6FAB">
            <w:pPr>
              <w:ind w:left="260"/>
              <w:rPr>
                <w:sz w:val="20"/>
                <w:szCs w:val="20"/>
              </w:rPr>
            </w:pPr>
            <w:r>
              <w:rPr>
                <w:rFonts w:eastAsia="Times New Roman"/>
                <w:b/>
                <w:bCs/>
                <w:sz w:val="20"/>
                <w:szCs w:val="20"/>
              </w:rPr>
              <w:t>Раздел программы</w:t>
            </w:r>
          </w:p>
        </w:tc>
        <w:tc>
          <w:tcPr>
            <w:tcW w:w="1420" w:type="dxa"/>
            <w:vMerge/>
            <w:tcBorders>
              <w:right w:val="single" w:sz="8" w:space="0" w:color="auto"/>
            </w:tcBorders>
            <w:vAlign w:val="bottom"/>
          </w:tcPr>
          <w:p w:rsidR="0085615E" w:rsidRDefault="0085615E">
            <w:pPr>
              <w:rPr>
                <w:sz w:val="10"/>
                <w:szCs w:val="10"/>
              </w:rPr>
            </w:pPr>
          </w:p>
        </w:tc>
        <w:tc>
          <w:tcPr>
            <w:tcW w:w="2860" w:type="dxa"/>
            <w:vMerge/>
            <w:tcBorders>
              <w:right w:val="single" w:sz="8" w:space="0" w:color="auto"/>
            </w:tcBorders>
            <w:vAlign w:val="bottom"/>
          </w:tcPr>
          <w:p w:rsidR="0085615E" w:rsidRDefault="0085615E">
            <w:pPr>
              <w:rPr>
                <w:sz w:val="10"/>
                <w:szCs w:val="10"/>
              </w:rPr>
            </w:pPr>
          </w:p>
        </w:tc>
        <w:tc>
          <w:tcPr>
            <w:tcW w:w="2000" w:type="dxa"/>
            <w:vMerge w:val="restart"/>
            <w:tcBorders>
              <w:right w:val="single" w:sz="8" w:space="0" w:color="auto"/>
            </w:tcBorders>
            <w:vAlign w:val="bottom"/>
          </w:tcPr>
          <w:p w:rsidR="0085615E" w:rsidRDefault="00CC6FAB">
            <w:pPr>
              <w:ind w:left="140"/>
              <w:rPr>
                <w:sz w:val="20"/>
                <w:szCs w:val="20"/>
              </w:rPr>
            </w:pPr>
            <w:r>
              <w:rPr>
                <w:rFonts w:eastAsia="Times New Roman"/>
                <w:b/>
                <w:bCs/>
                <w:sz w:val="20"/>
                <w:szCs w:val="20"/>
              </w:rPr>
              <w:t>Методы и приемы</w:t>
            </w: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проведения</w:t>
            </w:r>
          </w:p>
        </w:tc>
        <w:tc>
          <w:tcPr>
            <w:tcW w:w="0" w:type="dxa"/>
            <w:vAlign w:val="bottom"/>
          </w:tcPr>
          <w:p w:rsidR="0085615E" w:rsidRDefault="0085615E">
            <w:pPr>
              <w:rPr>
                <w:sz w:val="1"/>
                <w:szCs w:val="1"/>
              </w:rPr>
            </w:pPr>
          </w:p>
        </w:tc>
      </w:tr>
      <w:tr w:rsidR="0085615E">
        <w:trPr>
          <w:trHeight w:val="115"/>
        </w:trPr>
        <w:tc>
          <w:tcPr>
            <w:tcW w:w="480" w:type="dxa"/>
            <w:vMerge/>
            <w:tcBorders>
              <w:left w:val="single" w:sz="8" w:space="0" w:color="auto"/>
              <w:right w:val="single" w:sz="8" w:space="0" w:color="auto"/>
            </w:tcBorders>
            <w:vAlign w:val="bottom"/>
          </w:tcPr>
          <w:p w:rsidR="0085615E" w:rsidRDefault="0085615E">
            <w:pPr>
              <w:rPr>
                <w:sz w:val="10"/>
                <w:szCs w:val="10"/>
              </w:rPr>
            </w:pPr>
          </w:p>
        </w:tc>
        <w:tc>
          <w:tcPr>
            <w:tcW w:w="2280" w:type="dxa"/>
            <w:vMerge/>
            <w:tcBorders>
              <w:right w:val="single" w:sz="8" w:space="0" w:color="auto"/>
            </w:tcBorders>
            <w:vAlign w:val="bottom"/>
          </w:tcPr>
          <w:p w:rsidR="0085615E" w:rsidRDefault="0085615E">
            <w:pPr>
              <w:rPr>
                <w:sz w:val="10"/>
                <w:szCs w:val="10"/>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занятий</w:t>
            </w:r>
          </w:p>
        </w:tc>
        <w:tc>
          <w:tcPr>
            <w:tcW w:w="2860" w:type="dxa"/>
            <w:vMerge w:val="restart"/>
            <w:tcBorders>
              <w:right w:val="single" w:sz="8" w:space="0" w:color="auto"/>
            </w:tcBorders>
            <w:vAlign w:val="bottom"/>
          </w:tcPr>
          <w:p w:rsidR="0085615E" w:rsidRDefault="00CC6FAB">
            <w:pPr>
              <w:jc w:val="center"/>
              <w:rPr>
                <w:sz w:val="20"/>
                <w:szCs w:val="20"/>
              </w:rPr>
            </w:pPr>
            <w:r>
              <w:rPr>
                <w:rFonts w:eastAsia="Times New Roman"/>
                <w:b/>
                <w:bCs/>
                <w:w w:val="99"/>
                <w:sz w:val="20"/>
                <w:szCs w:val="20"/>
              </w:rPr>
              <w:t>техническое оснащение</w:t>
            </w:r>
          </w:p>
        </w:tc>
        <w:tc>
          <w:tcPr>
            <w:tcW w:w="2000" w:type="dxa"/>
            <w:vMerge/>
            <w:tcBorders>
              <w:right w:val="single" w:sz="8" w:space="0" w:color="auto"/>
            </w:tcBorders>
            <w:vAlign w:val="bottom"/>
          </w:tcPr>
          <w:p w:rsidR="0085615E" w:rsidRDefault="0085615E">
            <w:pPr>
              <w:rPr>
                <w:sz w:val="10"/>
                <w:szCs w:val="10"/>
              </w:rPr>
            </w:pPr>
          </w:p>
        </w:tc>
        <w:tc>
          <w:tcPr>
            <w:tcW w:w="1420" w:type="dxa"/>
            <w:vMerge/>
            <w:tcBorders>
              <w:right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115"/>
        </w:trPr>
        <w:tc>
          <w:tcPr>
            <w:tcW w:w="480" w:type="dxa"/>
            <w:tcBorders>
              <w:left w:val="single" w:sz="8" w:space="0" w:color="auto"/>
              <w:right w:val="single" w:sz="8" w:space="0" w:color="auto"/>
            </w:tcBorders>
            <w:vAlign w:val="bottom"/>
          </w:tcPr>
          <w:p w:rsidR="0085615E" w:rsidRDefault="0085615E">
            <w:pPr>
              <w:rPr>
                <w:sz w:val="10"/>
                <w:szCs w:val="10"/>
              </w:rPr>
            </w:pPr>
          </w:p>
        </w:tc>
        <w:tc>
          <w:tcPr>
            <w:tcW w:w="2280" w:type="dxa"/>
            <w:tcBorders>
              <w:right w:val="single" w:sz="8" w:space="0" w:color="auto"/>
            </w:tcBorders>
            <w:vAlign w:val="bottom"/>
          </w:tcPr>
          <w:p w:rsidR="0085615E" w:rsidRDefault="0085615E">
            <w:pPr>
              <w:rPr>
                <w:sz w:val="10"/>
                <w:szCs w:val="10"/>
              </w:rPr>
            </w:pPr>
          </w:p>
        </w:tc>
        <w:tc>
          <w:tcPr>
            <w:tcW w:w="1420" w:type="dxa"/>
            <w:vMerge/>
            <w:tcBorders>
              <w:right w:val="single" w:sz="8" w:space="0" w:color="auto"/>
            </w:tcBorders>
            <w:vAlign w:val="bottom"/>
          </w:tcPr>
          <w:p w:rsidR="0085615E" w:rsidRDefault="0085615E">
            <w:pPr>
              <w:rPr>
                <w:sz w:val="10"/>
                <w:szCs w:val="10"/>
              </w:rPr>
            </w:pPr>
          </w:p>
        </w:tc>
        <w:tc>
          <w:tcPr>
            <w:tcW w:w="2860" w:type="dxa"/>
            <w:vMerge/>
            <w:tcBorders>
              <w:right w:val="single" w:sz="8" w:space="0" w:color="auto"/>
            </w:tcBorders>
            <w:vAlign w:val="bottom"/>
          </w:tcPr>
          <w:p w:rsidR="0085615E" w:rsidRDefault="0085615E">
            <w:pPr>
              <w:rPr>
                <w:sz w:val="10"/>
                <w:szCs w:val="10"/>
              </w:rPr>
            </w:pPr>
          </w:p>
        </w:tc>
        <w:tc>
          <w:tcPr>
            <w:tcW w:w="2000" w:type="dxa"/>
            <w:tcBorders>
              <w:right w:val="single" w:sz="8" w:space="0" w:color="auto"/>
            </w:tcBorders>
            <w:vAlign w:val="bottom"/>
          </w:tcPr>
          <w:p w:rsidR="0085615E" w:rsidRDefault="0085615E">
            <w:pPr>
              <w:rPr>
                <w:sz w:val="10"/>
                <w:szCs w:val="10"/>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w w:val="97"/>
                <w:sz w:val="20"/>
                <w:szCs w:val="20"/>
              </w:rPr>
              <w:t>итогов</w:t>
            </w:r>
          </w:p>
        </w:tc>
        <w:tc>
          <w:tcPr>
            <w:tcW w:w="0" w:type="dxa"/>
            <w:vAlign w:val="bottom"/>
          </w:tcPr>
          <w:p w:rsidR="0085615E" w:rsidRDefault="0085615E">
            <w:pPr>
              <w:rPr>
                <w:sz w:val="1"/>
                <w:szCs w:val="1"/>
              </w:rPr>
            </w:pPr>
          </w:p>
        </w:tc>
      </w:tr>
      <w:tr w:rsidR="0085615E">
        <w:trPr>
          <w:trHeight w:val="116"/>
        </w:trPr>
        <w:tc>
          <w:tcPr>
            <w:tcW w:w="480" w:type="dxa"/>
            <w:tcBorders>
              <w:left w:val="single" w:sz="8" w:space="0" w:color="auto"/>
              <w:bottom w:val="single" w:sz="8" w:space="0" w:color="auto"/>
              <w:right w:val="single" w:sz="8" w:space="0" w:color="auto"/>
            </w:tcBorders>
            <w:vAlign w:val="bottom"/>
          </w:tcPr>
          <w:p w:rsidR="0085615E" w:rsidRDefault="0085615E">
            <w:pPr>
              <w:rPr>
                <w:sz w:val="10"/>
                <w:szCs w:val="10"/>
              </w:rPr>
            </w:pPr>
          </w:p>
        </w:tc>
        <w:tc>
          <w:tcPr>
            <w:tcW w:w="2280" w:type="dxa"/>
            <w:tcBorders>
              <w:bottom w:val="single" w:sz="8" w:space="0" w:color="auto"/>
              <w:right w:val="single" w:sz="8" w:space="0" w:color="auto"/>
            </w:tcBorders>
            <w:vAlign w:val="bottom"/>
          </w:tcPr>
          <w:p w:rsidR="0085615E" w:rsidRDefault="0085615E">
            <w:pPr>
              <w:rPr>
                <w:sz w:val="10"/>
                <w:szCs w:val="10"/>
              </w:rPr>
            </w:pPr>
          </w:p>
        </w:tc>
        <w:tc>
          <w:tcPr>
            <w:tcW w:w="1420" w:type="dxa"/>
            <w:tcBorders>
              <w:bottom w:val="single" w:sz="8" w:space="0" w:color="auto"/>
              <w:right w:val="single" w:sz="8" w:space="0" w:color="auto"/>
            </w:tcBorders>
            <w:vAlign w:val="bottom"/>
          </w:tcPr>
          <w:p w:rsidR="0085615E" w:rsidRDefault="0085615E">
            <w:pPr>
              <w:rPr>
                <w:sz w:val="10"/>
                <w:szCs w:val="10"/>
              </w:rPr>
            </w:pPr>
          </w:p>
        </w:tc>
        <w:tc>
          <w:tcPr>
            <w:tcW w:w="2860" w:type="dxa"/>
            <w:tcBorders>
              <w:bottom w:val="single" w:sz="8" w:space="0" w:color="auto"/>
              <w:right w:val="single" w:sz="8" w:space="0" w:color="auto"/>
            </w:tcBorders>
            <w:vAlign w:val="bottom"/>
          </w:tcPr>
          <w:p w:rsidR="0085615E" w:rsidRDefault="0085615E">
            <w:pPr>
              <w:rPr>
                <w:sz w:val="10"/>
                <w:szCs w:val="10"/>
              </w:rPr>
            </w:pPr>
          </w:p>
        </w:tc>
        <w:tc>
          <w:tcPr>
            <w:tcW w:w="2000" w:type="dxa"/>
            <w:tcBorders>
              <w:bottom w:val="single" w:sz="8" w:space="0" w:color="auto"/>
              <w:right w:val="single" w:sz="8" w:space="0" w:color="auto"/>
            </w:tcBorders>
            <w:vAlign w:val="bottom"/>
          </w:tcPr>
          <w:p w:rsidR="0085615E" w:rsidRDefault="0085615E">
            <w:pPr>
              <w:rPr>
                <w:sz w:val="10"/>
                <w:szCs w:val="10"/>
              </w:rPr>
            </w:pPr>
          </w:p>
        </w:tc>
        <w:tc>
          <w:tcPr>
            <w:tcW w:w="1420" w:type="dxa"/>
            <w:vMerge/>
            <w:tcBorders>
              <w:bottom w:val="single" w:sz="8" w:space="0" w:color="auto"/>
              <w:right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215"/>
        </w:trPr>
        <w:tc>
          <w:tcPr>
            <w:tcW w:w="480" w:type="dxa"/>
            <w:tcBorders>
              <w:left w:val="single" w:sz="8" w:space="0" w:color="auto"/>
              <w:right w:val="single" w:sz="8" w:space="0" w:color="auto"/>
            </w:tcBorders>
            <w:vAlign w:val="bottom"/>
          </w:tcPr>
          <w:p w:rsidR="0085615E" w:rsidRDefault="00CC6FAB">
            <w:pPr>
              <w:spacing w:line="214" w:lineRule="exact"/>
              <w:ind w:left="120"/>
              <w:rPr>
                <w:sz w:val="20"/>
                <w:szCs w:val="20"/>
              </w:rPr>
            </w:pPr>
            <w:r>
              <w:rPr>
                <w:rFonts w:eastAsia="Times New Roman"/>
                <w:sz w:val="20"/>
                <w:szCs w:val="20"/>
              </w:rPr>
              <w:t>1</w:t>
            </w:r>
          </w:p>
        </w:tc>
        <w:tc>
          <w:tcPr>
            <w:tcW w:w="228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Инструктаж по ТБ</w:t>
            </w:r>
          </w:p>
        </w:tc>
        <w:tc>
          <w:tcPr>
            <w:tcW w:w="142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4" w:lineRule="exact"/>
              <w:ind w:left="80"/>
              <w:rPr>
                <w:sz w:val="20"/>
                <w:szCs w:val="20"/>
              </w:rPr>
            </w:pPr>
            <w:r>
              <w:rPr>
                <w:rFonts w:eastAsia="Times New Roman"/>
                <w:sz w:val="20"/>
                <w:szCs w:val="20"/>
              </w:rPr>
              <w:t>Опрос</w:t>
            </w: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85615E">
            <w:pPr>
              <w:rPr>
                <w:sz w:val="20"/>
                <w:szCs w:val="20"/>
              </w:rPr>
            </w:pPr>
          </w:p>
        </w:tc>
        <w:tc>
          <w:tcPr>
            <w:tcW w:w="2000" w:type="dxa"/>
            <w:tcBorders>
              <w:bottom w:val="single" w:sz="8" w:space="0" w:color="auto"/>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иллюстрационный</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2</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Повторение. Основные</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Опрос</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ind w:left="100"/>
              <w:rPr>
                <w:sz w:val="20"/>
                <w:szCs w:val="20"/>
              </w:rPr>
            </w:pPr>
            <w:r>
              <w:rPr>
                <w:rFonts w:eastAsia="Times New Roman"/>
                <w:sz w:val="20"/>
                <w:szCs w:val="20"/>
              </w:rPr>
              <w:t>понятия.</w:t>
            </w: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конструкторы для</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демонстрации</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3</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Базовые регуляторы</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Беседа,</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 “Ресурсный</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устройства и 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CC6FAB">
            <w:pPr>
              <w:ind w:left="80"/>
              <w:rPr>
                <w:sz w:val="20"/>
                <w:szCs w:val="20"/>
              </w:rPr>
            </w:pPr>
            <w:r>
              <w:rPr>
                <w:rFonts w:eastAsia="Times New Roman"/>
                <w:sz w:val="20"/>
                <w:szCs w:val="20"/>
              </w:rPr>
              <w:t>зачет</w:t>
            </w: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4</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Пневматика</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беседа,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 9641</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“Пневматика”, “Ресурсный</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устройства и 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5</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Трехмерное</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 ПО: Lego</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Защита</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ind w:left="100"/>
              <w:rPr>
                <w:sz w:val="20"/>
                <w:szCs w:val="20"/>
              </w:rPr>
            </w:pPr>
            <w:r>
              <w:rPr>
                <w:rFonts w:eastAsia="Times New Roman"/>
                <w:sz w:val="20"/>
                <w:szCs w:val="20"/>
              </w:rPr>
              <w:t>моделирование</w:t>
            </w: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Digital Designer,</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проекта</w:t>
            </w:r>
          </w:p>
        </w:tc>
        <w:tc>
          <w:tcPr>
            <w:tcW w:w="0" w:type="dxa"/>
            <w:vAlign w:val="bottom"/>
          </w:tcPr>
          <w:p w:rsidR="0085615E" w:rsidRDefault="0085615E">
            <w:pPr>
              <w:rPr>
                <w:sz w:val="1"/>
                <w:szCs w:val="1"/>
              </w:rPr>
            </w:pPr>
          </w:p>
        </w:tc>
      </w:tr>
      <w:tr w:rsidR="0085615E">
        <w:trPr>
          <w:trHeight w:val="239"/>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Microsoft Power Point</w:t>
            </w:r>
          </w:p>
        </w:tc>
        <w:tc>
          <w:tcPr>
            <w:tcW w:w="200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bl>
    <w:p w:rsidR="0085615E" w:rsidRDefault="0085615E">
      <w:pPr>
        <w:spacing w:line="129" w:lineRule="exact"/>
        <w:rPr>
          <w:sz w:val="20"/>
          <w:szCs w:val="20"/>
        </w:rPr>
      </w:pPr>
    </w:p>
    <w:p w:rsidR="0085615E" w:rsidRDefault="0085615E">
      <w:pPr>
        <w:sectPr w:rsidR="0085615E">
          <w:pgSz w:w="11900" w:h="16838"/>
          <w:pgMar w:top="719" w:right="724" w:bottom="0" w:left="600" w:header="0" w:footer="0" w:gutter="0"/>
          <w:cols w:space="720" w:equalWidth="0">
            <w:col w:w="10580"/>
          </w:cols>
        </w:sectPr>
      </w:pPr>
    </w:p>
    <w:p w:rsidR="0085615E" w:rsidRDefault="00CC6FAB">
      <w:pPr>
        <w:ind w:left="10340"/>
        <w:rPr>
          <w:sz w:val="20"/>
          <w:szCs w:val="20"/>
        </w:rPr>
      </w:pPr>
      <w:r>
        <w:rPr>
          <w:rFonts w:eastAsia="Times New Roman"/>
          <w:sz w:val="24"/>
          <w:szCs w:val="24"/>
        </w:rPr>
        <w:t>22</w:t>
      </w:r>
    </w:p>
    <w:p w:rsidR="0085615E" w:rsidRDefault="0085615E">
      <w:pPr>
        <w:sectPr w:rsidR="0085615E">
          <w:type w:val="continuous"/>
          <w:pgSz w:w="11900" w:h="16838"/>
          <w:pgMar w:top="719" w:right="724" w:bottom="0" w:left="600" w:header="0" w:footer="0" w:gutter="0"/>
          <w:cols w:space="720" w:equalWidth="0">
            <w:col w:w="1058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2280"/>
        <w:gridCol w:w="1420"/>
        <w:gridCol w:w="2860"/>
        <w:gridCol w:w="2000"/>
        <w:gridCol w:w="1420"/>
        <w:gridCol w:w="30"/>
      </w:tblGrid>
      <w:tr w:rsidR="0085615E">
        <w:trPr>
          <w:trHeight w:val="231"/>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85615E">
            <w:pPr>
              <w:rPr>
                <w:sz w:val="20"/>
                <w:szCs w:val="20"/>
              </w:rPr>
            </w:pP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1"/>
        </w:trPr>
        <w:tc>
          <w:tcPr>
            <w:tcW w:w="480" w:type="dxa"/>
            <w:tcBorders>
              <w:left w:val="single" w:sz="8" w:space="0" w:color="auto"/>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6</w:t>
            </w:r>
          </w:p>
        </w:tc>
        <w:tc>
          <w:tcPr>
            <w:tcW w:w="228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Программирование и</w:t>
            </w:r>
          </w:p>
        </w:tc>
        <w:tc>
          <w:tcPr>
            <w:tcW w:w="142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0"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робототехника</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беседа,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инд. задание</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зачет</w:t>
            </w:r>
          </w:p>
        </w:tc>
        <w:tc>
          <w:tcPr>
            <w:tcW w:w="0" w:type="dxa"/>
            <w:vAlign w:val="bottom"/>
          </w:tcPr>
          <w:p w:rsidR="0085615E" w:rsidRDefault="0085615E">
            <w:pPr>
              <w:rPr>
                <w:sz w:val="1"/>
                <w:szCs w:val="1"/>
              </w:rPr>
            </w:pPr>
          </w:p>
        </w:tc>
      </w:tr>
      <w:tr w:rsidR="0085615E">
        <w:trPr>
          <w:trHeight w:val="233"/>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8"/>
        </w:trPr>
        <w:tc>
          <w:tcPr>
            <w:tcW w:w="480" w:type="dxa"/>
            <w:tcBorders>
              <w:left w:val="single" w:sz="8" w:space="0" w:color="auto"/>
              <w:right w:val="single" w:sz="8" w:space="0" w:color="auto"/>
            </w:tcBorders>
            <w:vAlign w:val="bottom"/>
          </w:tcPr>
          <w:p w:rsidR="0085615E" w:rsidRDefault="00CC6FAB">
            <w:pPr>
              <w:spacing w:line="218" w:lineRule="exact"/>
              <w:ind w:left="120"/>
              <w:rPr>
                <w:sz w:val="20"/>
                <w:szCs w:val="20"/>
              </w:rPr>
            </w:pPr>
            <w:r>
              <w:rPr>
                <w:rFonts w:eastAsia="Times New Roman"/>
                <w:sz w:val="20"/>
                <w:szCs w:val="20"/>
              </w:rPr>
              <w:t>7</w:t>
            </w:r>
          </w:p>
        </w:tc>
        <w:tc>
          <w:tcPr>
            <w:tcW w:w="2280" w:type="dxa"/>
            <w:tcBorders>
              <w:right w:val="single" w:sz="8" w:space="0" w:color="auto"/>
            </w:tcBorders>
            <w:vAlign w:val="bottom"/>
          </w:tcPr>
          <w:p w:rsidR="0085615E" w:rsidRDefault="00CC6FAB">
            <w:pPr>
              <w:spacing w:line="218" w:lineRule="exact"/>
              <w:ind w:left="100"/>
              <w:rPr>
                <w:sz w:val="20"/>
                <w:szCs w:val="20"/>
              </w:rPr>
            </w:pPr>
            <w:r>
              <w:rPr>
                <w:rFonts w:eastAsia="Times New Roman"/>
                <w:sz w:val="20"/>
                <w:szCs w:val="20"/>
              </w:rPr>
              <w:t>Элементы мехатроники</w:t>
            </w:r>
          </w:p>
        </w:tc>
        <w:tc>
          <w:tcPr>
            <w:tcW w:w="1420" w:type="dxa"/>
            <w:tcBorders>
              <w:right w:val="single" w:sz="8" w:space="0" w:color="auto"/>
            </w:tcBorders>
            <w:vAlign w:val="bottom"/>
          </w:tcPr>
          <w:p w:rsidR="0085615E" w:rsidRDefault="0085615E">
            <w:pPr>
              <w:rPr>
                <w:sz w:val="18"/>
                <w:szCs w:val="18"/>
              </w:rPr>
            </w:pPr>
          </w:p>
        </w:tc>
        <w:tc>
          <w:tcPr>
            <w:tcW w:w="2860" w:type="dxa"/>
            <w:tcBorders>
              <w:right w:val="single" w:sz="8" w:space="0" w:color="auto"/>
            </w:tcBorders>
            <w:vAlign w:val="bottom"/>
          </w:tcPr>
          <w:p w:rsidR="0085615E" w:rsidRDefault="00CC6FAB">
            <w:pPr>
              <w:spacing w:line="218"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8"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8"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Конструкторы ”Lego</w:t>
            </w:r>
          </w:p>
        </w:tc>
        <w:tc>
          <w:tcPr>
            <w:tcW w:w="200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6"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контроллеры и датчики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Mindsensors, серводвигатели</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CC6FAB">
            <w:pPr>
              <w:ind w:left="80"/>
              <w:rPr>
                <w:sz w:val="20"/>
                <w:szCs w:val="20"/>
              </w:rPr>
            </w:pPr>
            <w:r>
              <w:rPr>
                <w:rFonts w:eastAsia="Times New Roman"/>
                <w:sz w:val="20"/>
                <w:szCs w:val="20"/>
              </w:rPr>
              <w:t>зачет</w:t>
            </w: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8</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Решение инженерных</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задач</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инд.задание</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защита</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проекта</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9</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Альтернативные среды</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программирования</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7" w:lineRule="exact"/>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10</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Игры роботов</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тренировка,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турнир</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турнир</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12</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Состязания роботов</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тренировка,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турнир</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13</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Творческие проекты</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Инд. задание</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 весь</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Защита</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спектр имеющегося</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проекта</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оборудования и ПО для</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9"/>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робототехники</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560"/>
        </w:trPr>
        <w:tc>
          <w:tcPr>
            <w:tcW w:w="4180" w:type="dxa"/>
            <w:gridSpan w:val="3"/>
            <w:vAlign w:val="bottom"/>
          </w:tcPr>
          <w:p w:rsidR="0085615E" w:rsidRDefault="00CC6FAB">
            <w:pPr>
              <w:ind w:left="120"/>
              <w:rPr>
                <w:sz w:val="20"/>
                <w:szCs w:val="20"/>
              </w:rPr>
            </w:pPr>
            <w:r>
              <w:rPr>
                <w:rFonts w:eastAsia="Times New Roman"/>
                <w:b/>
                <w:bCs/>
                <w:i/>
                <w:iCs/>
                <w:sz w:val="26"/>
                <w:szCs w:val="26"/>
              </w:rPr>
              <w:t>6.7. Третий год обучения</w:t>
            </w:r>
          </w:p>
        </w:tc>
        <w:tc>
          <w:tcPr>
            <w:tcW w:w="2860" w:type="dxa"/>
            <w:vAlign w:val="bottom"/>
          </w:tcPr>
          <w:p w:rsidR="0085615E" w:rsidRDefault="0085615E">
            <w:pPr>
              <w:rPr>
                <w:sz w:val="24"/>
                <w:szCs w:val="24"/>
              </w:rPr>
            </w:pPr>
          </w:p>
        </w:tc>
        <w:tc>
          <w:tcPr>
            <w:tcW w:w="2000" w:type="dxa"/>
            <w:vAlign w:val="bottom"/>
          </w:tcPr>
          <w:p w:rsidR="0085615E" w:rsidRDefault="0085615E">
            <w:pPr>
              <w:rPr>
                <w:sz w:val="24"/>
                <w:szCs w:val="24"/>
              </w:rPr>
            </w:pPr>
          </w:p>
        </w:tc>
        <w:tc>
          <w:tcPr>
            <w:tcW w:w="1420" w:type="dxa"/>
            <w:vAlign w:val="bottom"/>
          </w:tcPr>
          <w:p w:rsidR="0085615E" w:rsidRDefault="0085615E">
            <w:pPr>
              <w:rPr>
                <w:sz w:val="24"/>
                <w:szCs w:val="24"/>
              </w:rPr>
            </w:pPr>
          </w:p>
        </w:tc>
        <w:tc>
          <w:tcPr>
            <w:tcW w:w="0" w:type="dxa"/>
            <w:vAlign w:val="bottom"/>
          </w:tcPr>
          <w:p w:rsidR="0085615E" w:rsidRDefault="0085615E">
            <w:pPr>
              <w:rPr>
                <w:sz w:val="1"/>
                <w:szCs w:val="1"/>
              </w:rPr>
            </w:pPr>
          </w:p>
        </w:tc>
      </w:tr>
      <w:tr w:rsidR="0085615E">
        <w:trPr>
          <w:trHeight w:val="345"/>
        </w:trPr>
        <w:tc>
          <w:tcPr>
            <w:tcW w:w="480" w:type="dxa"/>
            <w:tcBorders>
              <w:bottom w:val="single" w:sz="8" w:space="0" w:color="auto"/>
            </w:tcBorders>
            <w:vAlign w:val="bottom"/>
          </w:tcPr>
          <w:p w:rsidR="0085615E" w:rsidRDefault="0085615E">
            <w:pPr>
              <w:rPr>
                <w:sz w:val="24"/>
                <w:szCs w:val="24"/>
              </w:rPr>
            </w:pPr>
          </w:p>
        </w:tc>
        <w:tc>
          <w:tcPr>
            <w:tcW w:w="2280" w:type="dxa"/>
            <w:tcBorders>
              <w:bottom w:val="single" w:sz="8" w:space="0" w:color="auto"/>
            </w:tcBorders>
            <w:vAlign w:val="bottom"/>
          </w:tcPr>
          <w:p w:rsidR="0085615E" w:rsidRDefault="0085615E">
            <w:pPr>
              <w:rPr>
                <w:sz w:val="24"/>
                <w:szCs w:val="24"/>
              </w:rPr>
            </w:pPr>
          </w:p>
        </w:tc>
        <w:tc>
          <w:tcPr>
            <w:tcW w:w="1420" w:type="dxa"/>
            <w:tcBorders>
              <w:bottom w:val="single" w:sz="8" w:space="0" w:color="auto"/>
            </w:tcBorders>
            <w:vAlign w:val="bottom"/>
          </w:tcPr>
          <w:p w:rsidR="0085615E" w:rsidRDefault="0085615E">
            <w:pPr>
              <w:rPr>
                <w:sz w:val="24"/>
                <w:szCs w:val="24"/>
              </w:rPr>
            </w:pPr>
          </w:p>
        </w:tc>
        <w:tc>
          <w:tcPr>
            <w:tcW w:w="2860" w:type="dxa"/>
            <w:tcBorders>
              <w:bottom w:val="single" w:sz="8" w:space="0" w:color="auto"/>
            </w:tcBorders>
            <w:vAlign w:val="bottom"/>
          </w:tcPr>
          <w:p w:rsidR="0085615E" w:rsidRDefault="0085615E">
            <w:pPr>
              <w:rPr>
                <w:sz w:val="24"/>
                <w:szCs w:val="24"/>
              </w:rPr>
            </w:pPr>
          </w:p>
        </w:tc>
        <w:tc>
          <w:tcPr>
            <w:tcW w:w="2000" w:type="dxa"/>
            <w:tcBorders>
              <w:bottom w:val="single" w:sz="8" w:space="0" w:color="auto"/>
            </w:tcBorders>
            <w:vAlign w:val="bottom"/>
          </w:tcPr>
          <w:p w:rsidR="0085615E" w:rsidRDefault="0085615E">
            <w:pPr>
              <w:rPr>
                <w:sz w:val="24"/>
                <w:szCs w:val="24"/>
              </w:rPr>
            </w:pPr>
          </w:p>
        </w:tc>
        <w:tc>
          <w:tcPr>
            <w:tcW w:w="1420" w:type="dxa"/>
            <w:tcBorders>
              <w:bottom w:val="single" w:sz="8" w:space="0" w:color="auto"/>
            </w:tcBorders>
            <w:vAlign w:val="bottom"/>
          </w:tcPr>
          <w:p w:rsidR="0085615E" w:rsidRDefault="0085615E">
            <w:pPr>
              <w:rPr>
                <w:sz w:val="24"/>
                <w:szCs w:val="24"/>
              </w:rPr>
            </w:pPr>
          </w:p>
        </w:tc>
        <w:tc>
          <w:tcPr>
            <w:tcW w:w="0" w:type="dxa"/>
            <w:vAlign w:val="bottom"/>
          </w:tcPr>
          <w:p w:rsidR="0085615E" w:rsidRDefault="0085615E">
            <w:pPr>
              <w:rPr>
                <w:sz w:val="1"/>
                <w:szCs w:val="1"/>
              </w:rPr>
            </w:pPr>
          </w:p>
        </w:tc>
      </w:tr>
      <w:tr w:rsidR="0085615E">
        <w:trPr>
          <w:trHeight w:val="214"/>
        </w:trPr>
        <w:tc>
          <w:tcPr>
            <w:tcW w:w="480" w:type="dxa"/>
            <w:tcBorders>
              <w:left w:val="single" w:sz="8" w:space="0" w:color="auto"/>
              <w:right w:val="single" w:sz="8" w:space="0" w:color="auto"/>
            </w:tcBorders>
            <w:vAlign w:val="bottom"/>
          </w:tcPr>
          <w:p w:rsidR="0085615E" w:rsidRDefault="0085615E">
            <w:pPr>
              <w:rPr>
                <w:sz w:val="18"/>
                <w:szCs w:val="18"/>
              </w:rPr>
            </w:pPr>
          </w:p>
        </w:tc>
        <w:tc>
          <w:tcPr>
            <w:tcW w:w="2280" w:type="dxa"/>
            <w:tcBorders>
              <w:right w:val="single" w:sz="8" w:space="0" w:color="auto"/>
            </w:tcBorders>
            <w:vAlign w:val="bottom"/>
          </w:tcPr>
          <w:p w:rsidR="0085615E" w:rsidRDefault="0085615E">
            <w:pPr>
              <w:rPr>
                <w:sz w:val="18"/>
                <w:szCs w:val="18"/>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Форма</w:t>
            </w:r>
          </w:p>
        </w:tc>
        <w:tc>
          <w:tcPr>
            <w:tcW w:w="2860" w:type="dxa"/>
            <w:vMerge w:val="restart"/>
            <w:tcBorders>
              <w:right w:val="single" w:sz="8" w:space="0" w:color="auto"/>
            </w:tcBorders>
            <w:vAlign w:val="bottom"/>
          </w:tcPr>
          <w:p w:rsidR="0085615E" w:rsidRDefault="00CC6FAB">
            <w:pPr>
              <w:jc w:val="center"/>
              <w:rPr>
                <w:sz w:val="20"/>
                <w:szCs w:val="20"/>
              </w:rPr>
            </w:pPr>
            <w:r>
              <w:rPr>
                <w:rFonts w:eastAsia="Times New Roman"/>
                <w:b/>
                <w:bCs/>
                <w:w w:val="99"/>
                <w:sz w:val="20"/>
                <w:szCs w:val="20"/>
              </w:rPr>
              <w:t>Дидактическое и</w:t>
            </w:r>
          </w:p>
        </w:tc>
        <w:tc>
          <w:tcPr>
            <w:tcW w:w="2000" w:type="dxa"/>
            <w:tcBorders>
              <w:right w:val="single" w:sz="8" w:space="0" w:color="auto"/>
            </w:tcBorders>
            <w:vAlign w:val="bottom"/>
          </w:tcPr>
          <w:p w:rsidR="0085615E" w:rsidRDefault="0085615E">
            <w:pPr>
              <w:rPr>
                <w:sz w:val="18"/>
                <w:szCs w:val="18"/>
              </w:rPr>
            </w:pPr>
          </w:p>
        </w:tc>
        <w:tc>
          <w:tcPr>
            <w:tcW w:w="1420" w:type="dxa"/>
            <w:tcBorders>
              <w:right w:val="single" w:sz="8" w:space="0" w:color="auto"/>
            </w:tcBorders>
            <w:vAlign w:val="bottom"/>
          </w:tcPr>
          <w:p w:rsidR="0085615E" w:rsidRDefault="00CC6FAB">
            <w:pPr>
              <w:spacing w:line="214" w:lineRule="exact"/>
              <w:jc w:val="center"/>
              <w:rPr>
                <w:sz w:val="20"/>
                <w:szCs w:val="20"/>
              </w:rPr>
            </w:pPr>
            <w:r>
              <w:rPr>
                <w:rFonts w:eastAsia="Times New Roman"/>
                <w:b/>
                <w:bCs/>
                <w:sz w:val="20"/>
                <w:szCs w:val="20"/>
              </w:rPr>
              <w:t>Форма</w:t>
            </w:r>
          </w:p>
        </w:tc>
        <w:tc>
          <w:tcPr>
            <w:tcW w:w="0" w:type="dxa"/>
            <w:vAlign w:val="bottom"/>
          </w:tcPr>
          <w:p w:rsidR="0085615E" w:rsidRDefault="0085615E">
            <w:pPr>
              <w:rPr>
                <w:sz w:val="1"/>
                <w:szCs w:val="1"/>
              </w:rPr>
            </w:pPr>
          </w:p>
        </w:tc>
      </w:tr>
      <w:tr w:rsidR="0085615E">
        <w:trPr>
          <w:trHeight w:val="115"/>
        </w:trPr>
        <w:tc>
          <w:tcPr>
            <w:tcW w:w="480" w:type="dxa"/>
            <w:vMerge w:val="restart"/>
            <w:tcBorders>
              <w:left w:val="single" w:sz="8" w:space="0" w:color="auto"/>
              <w:right w:val="single" w:sz="8" w:space="0" w:color="auto"/>
            </w:tcBorders>
            <w:vAlign w:val="bottom"/>
          </w:tcPr>
          <w:p w:rsidR="0085615E" w:rsidRDefault="00CC6FAB">
            <w:pPr>
              <w:ind w:left="140"/>
              <w:rPr>
                <w:sz w:val="20"/>
                <w:szCs w:val="20"/>
              </w:rPr>
            </w:pPr>
            <w:r>
              <w:rPr>
                <w:rFonts w:eastAsia="Times New Roman"/>
                <w:b/>
                <w:bCs/>
                <w:sz w:val="20"/>
                <w:szCs w:val="20"/>
              </w:rPr>
              <w:t>№</w:t>
            </w:r>
          </w:p>
        </w:tc>
        <w:tc>
          <w:tcPr>
            <w:tcW w:w="2280" w:type="dxa"/>
            <w:vMerge w:val="restart"/>
            <w:tcBorders>
              <w:right w:val="single" w:sz="8" w:space="0" w:color="auto"/>
            </w:tcBorders>
            <w:vAlign w:val="bottom"/>
          </w:tcPr>
          <w:p w:rsidR="0085615E" w:rsidRDefault="00CC6FAB">
            <w:pPr>
              <w:ind w:left="260"/>
              <w:rPr>
                <w:sz w:val="20"/>
                <w:szCs w:val="20"/>
              </w:rPr>
            </w:pPr>
            <w:r>
              <w:rPr>
                <w:rFonts w:eastAsia="Times New Roman"/>
                <w:b/>
                <w:bCs/>
                <w:sz w:val="20"/>
                <w:szCs w:val="20"/>
              </w:rPr>
              <w:t>Раздел программы</w:t>
            </w:r>
          </w:p>
        </w:tc>
        <w:tc>
          <w:tcPr>
            <w:tcW w:w="1420" w:type="dxa"/>
            <w:vMerge/>
            <w:tcBorders>
              <w:right w:val="single" w:sz="8" w:space="0" w:color="auto"/>
            </w:tcBorders>
            <w:vAlign w:val="bottom"/>
          </w:tcPr>
          <w:p w:rsidR="0085615E" w:rsidRDefault="0085615E">
            <w:pPr>
              <w:rPr>
                <w:sz w:val="10"/>
                <w:szCs w:val="10"/>
              </w:rPr>
            </w:pPr>
          </w:p>
        </w:tc>
        <w:tc>
          <w:tcPr>
            <w:tcW w:w="2860" w:type="dxa"/>
            <w:vMerge/>
            <w:tcBorders>
              <w:right w:val="single" w:sz="8" w:space="0" w:color="auto"/>
            </w:tcBorders>
            <w:vAlign w:val="bottom"/>
          </w:tcPr>
          <w:p w:rsidR="0085615E" w:rsidRDefault="0085615E">
            <w:pPr>
              <w:rPr>
                <w:sz w:val="10"/>
                <w:szCs w:val="10"/>
              </w:rPr>
            </w:pPr>
          </w:p>
        </w:tc>
        <w:tc>
          <w:tcPr>
            <w:tcW w:w="2000" w:type="dxa"/>
            <w:vMerge w:val="restart"/>
            <w:tcBorders>
              <w:right w:val="single" w:sz="8" w:space="0" w:color="auto"/>
            </w:tcBorders>
            <w:vAlign w:val="bottom"/>
          </w:tcPr>
          <w:p w:rsidR="0085615E" w:rsidRDefault="00CC6FAB">
            <w:pPr>
              <w:ind w:left="140"/>
              <w:rPr>
                <w:sz w:val="20"/>
                <w:szCs w:val="20"/>
              </w:rPr>
            </w:pPr>
            <w:r>
              <w:rPr>
                <w:rFonts w:eastAsia="Times New Roman"/>
                <w:b/>
                <w:bCs/>
                <w:sz w:val="20"/>
                <w:szCs w:val="20"/>
              </w:rPr>
              <w:t>Методы и приемы</w:t>
            </w: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проведения</w:t>
            </w:r>
          </w:p>
        </w:tc>
        <w:tc>
          <w:tcPr>
            <w:tcW w:w="0" w:type="dxa"/>
            <w:vAlign w:val="bottom"/>
          </w:tcPr>
          <w:p w:rsidR="0085615E" w:rsidRDefault="0085615E">
            <w:pPr>
              <w:rPr>
                <w:sz w:val="1"/>
                <w:szCs w:val="1"/>
              </w:rPr>
            </w:pPr>
          </w:p>
        </w:tc>
      </w:tr>
      <w:tr w:rsidR="0085615E">
        <w:trPr>
          <w:trHeight w:val="115"/>
        </w:trPr>
        <w:tc>
          <w:tcPr>
            <w:tcW w:w="480" w:type="dxa"/>
            <w:vMerge/>
            <w:tcBorders>
              <w:left w:val="single" w:sz="8" w:space="0" w:color="auto"/>
              <w:right w:val="single" w:sz="8" w:space="0" w:color="auto"/>
            </w:tcBorders>
            <w:vAlign w:val="bottom"/>
          </w:tcPr>
          <w:p w:rsidR="0085615E" w:rsidRDefault="0085615E">
            <w:pPr>
              <w:rPr>
                <w:sz w:val="10"/>
                <w:szCs w:val="10"/>
              </w:rPr>
            </w:pPr>
          </w:p>
        </w:tc>
        <w:tc>
          <w:tcPr>
            <w:tcW w:w="2280" w:type="dxa"/>
            <w:vMerge/>
            <w:tcBorders>
              <w:right w:val="single" w:sz="8" w:space="0" w:color="auto"/>
            </w:tcBorders>
            <w:vAlign w:val="bottom"/>
          </w:tcPr>
          <w:p w:rsidR="0085615E" w:rsidRDefault="0085615E">
            <w:pPr>
              <w:rPr>
                <w:sz w:val="10"/>
                <w:szCs w:val="10"/>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sz w:val="20"/>
                <w:szCs w:val="20"/>
              </w:rPr>
              <w:t>занятий</w:t>
            </w:r>
          </w:p>
        </w:tc>
        <w:tc>
          <w:tcPr>
            <w:tcW w:w="2860" w:type="dxa"/>
            <w:vMerge w:val="restart"/>
            <w:tcBorders>
              <w:right w:val="single" w:sz="8" w:space="0" w:color="auto"/>
            </w:tcBorders>
            <w:vAlign w:val="bottom"/>
          </w:tcPr>
          <w:p w:rsidR="0085615E" w:rsidRDefault="00CC6FAB">
            <w:pPr>
              <w:jc w:val="center"/>
              <w:rPr>
                <w:sz w:val="20"/>
                <w:szCs w:val="20"/>
              </w:rPr>
            </w:pPr>
            <w:r>
              <w:rPr>
                <w:rFonts w:eastAsia="Times New Roman"/>
                <w:b/>
                <w:bCs/>
                <w:w w:val="99"/>
                <w:sz w:val="20"/>
                <w:szCs w:val="20"/>
              </w:rPr>
              <w:t>техническое оснащение</w:t>
            </w:r>
          </w:p>
        </w:tc>
        <w:tc>
          <w:tcPr>
            <w:tcW w:w="2000" w:type="dxa"/>
            <w:vMerge/>
            <w:tcBorders>
              <w:right w:val="single" w:sz="8" w:space="0" w:color="auto"/>
            </w:tcBorders>
            <w:vAlign w:val="bottom"/>
          </w:tcPr>
          <w:p w:rsidR="0085615E" w:rsidRDefault="0085615E">
            <w:pPr>
              <w:rPr>
                <w:sz w:val="10"/>
                <w:szCs w:val="10"/>
              </w:rPr>
            </w:pPr>
          </w:p>
        </w:tc>
        <w:tc>
          <w:tcPr>
            <w:tcW w:w="1420" w:type="dxa"/>
            <w:vMerge/>
            <w:tcBorders>
              <w:right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115"/>
        </w:trPr>
        <w:tc>
          <w:tcPr>
            <w:tcW w:w="480" w:type="dxa"/>
            <w:tcBorders>
              <w:left w:val="single" w:sz="8" w:space="0" w:color="auto"/>
              <w:right w:val="single" w:sz="8" w:space="0" w:color="auto"/>
            </w:tcBorders>
            <w:vAlign w:val="bottom"/>
          </w:tcPr>
          <w:p w:rsidR="0085615E" w:rsidRDefault="0085615E">
            <w:pPr>
              <w:rPr>
                <w:sz w:val="10"/>
                <w:szCs w:val="10"/>
              </w:rPr>
            </w:pPr>
          </w:p>
        </w:tc>
        <w:tc>
          <w:tcPr>
            <w:tcW w:w="2280" w:type="dxa"/>
            <w:tcBorders>
              <w:right w:val="single" w:sz="8" w:space="0" w:color="auto"/>
            </w:tcBorders>
            <w:vAlign w:val="bottom"/>
          </w:tcPr>
          <w:p w:rsidR="0085615E" w:rsidRDefault="0085615E">
            <w:pPr>
              <w:rPr>
                <w:sz w:val="10"/>
                <w:szCs w:val="10"/>
              </w:rPr>
            </w:pPr>
          </w:p>
        </w:tc>
        <w:tc>
          <w:tcPr>
            <w:tcW w:w="1420" w:type="dxa"/>
            <w:vMerge/>
            <w:tcBorders>
              <w:right w:val="single" w:sz="8" w:space="0" w:color="auto"/>
            </w:tcBorders>
            <w:vAlign w:val="bottom"/>
          </w:tcPr>
          <w:p w:rsidR="0085615E" w:rsidRDefault="0085615E">
            <w:pPr>
              <w:rPr>
                <w:sz w:val="10"/>
                <w:szCs w:val="10"/>
              </w:rPr>
            </w:pPr>
          </w:p>
        </w:tc>
        <w:tc>
          <w:tcPr>
            <w:tcW w:w="2860" w:type="dxa"/>
            <w:vMerge/>
            <w:tcBorders>
              <w:right w:val="single" w:sz="8" w:space="0" w:color="auto"/>
            </w:tcBorders>
            <w:vAlign w:val="bottom"/>
          </w:tcPr>
          <w:p w:rsidR="0085615E" w:rsidRDefault="0085615E">
            <w:pPr>
              <w:rPr>
                <w:sz w:val="10"/>
                <w:szCs w:val="10"/>
              </w:rPr>
            </w:pPr>
          </w:p>
        </w:tc>
        <w:tc>
          <w:tcPr>
            <w:tcW w:w="2000" w:type="dxa"/>
            <w:tcBorders>
              <w:right w:val="single" w:sz="8" w:space="0" w:color="auto"/>
            </w:tcBorders>
            <w:vAlign w:val="bottom"/>
          </w:tcPr>
          <w:p w:rsidR="0085615E" w:rsidRDefault="0085615E">
            <w:pPr>
              <w:rPr>
                <w:sz w:val="10"/>
                <w:szCs w:val="10"/>
              </w:rPr>
            </w:pPr>
          </w:p>
        </w:tc>
        <w:tc>
          <w:tcPr>
            <w:tcW w:w="1420" w:type="dxa"/>
            <w:vMerge w:val="restart"/>
            <w:tcBorders>
              <w:right w:val="single" w:sz="8" w:space="0" w:color="auto"/>
            </w:tcBorders>
            <w:vAlign w:val="bottom"/>
          </w:tcPr>
          <w:p w:rsidR="0085615E" w:rsidRDefault="00CC6FAB">
            <w:pPr>
              <w:jc w:val="center"/>
              <w:rPr>
                <w:sz w:val="20"/>
                <w:szCs w:val="20"/>
              </w:rPr>
            </w:pPr>
            <w:r>
              <w:rPr>
                <w:rFonts w:eastAsia="Times New Roman"/>
                <w:b/>
                <w:bCs/>
                <w:w w:val="97"/>
                <w:sz w:val="20"/>
                <w:szCs w:val="20"/>
              </w:rPr>
              <w:t>итогов</w:t>
            </w:r>
          </w:p>
        </w:tc>
        <w:tc>
          <w:tcPr>
            <w:tcW w:w="0" w:type="dxa"/>
            <w:vAlign w:val="bottom"/>
          </w:tcPr>
          <w:p w:rsidR="0085615E" w:rsidRDefault="0085615E">
            <w:pPr>
              <w:rPr>
                <w:sz w:val="1"/>
                <w:szCs w:val="1"/>
              </w:rPr>
            </w:pPr>
          </w:p>
        </w:tc>
      </w:tr>
      <w:tr w:rsidR="0085615E">
        <w:trPr>
          <w:trHeight w:val="118"/>
        </w:trPr>
        <w:tc>
          <w:tcPr>
            <w:tcW w:w="480" w:type="dxa"/>
            <w:tcBorders>
              <w:left w:val="single" w:sz="8" w:space="0" w:color="auto"/>
              <w:bottom w:val="single" w:sz="8" w:space="0" w:color="auto"/>
              <w:right w:val="single" w:sz="8" w:space="0" w:color="auto"/>
            </w:tcBorders>
            <w:vAlign w:val="bottom"/>
          </w:tcPr>
          <w:p w:rsidR="0085615E" w:rsidRDefault="0085615E">
            <w:pPr>
              <w:rPr>
                <w:sz w:val="10"/>
                <w:szCs w:val="10"/>
              </w:rPr>
            </w:pPr>
          </w:p>
        </w:tc>
        <w:tc>
          <w:tcPr>
            <w:tcW w:w="2280" w:type="dxa"/>
            <w:tcBorders>
              <w:bottom w:val="single" w:sz="8" w:space="0" w:color="auto"/>
              <w:right w:val="single" w:sz="8" w:space="0" w:color="auto"/>
            </w:tcBorders>
            <w:vAlign w:val="bottom"/>
          </w:tcPr>
          <w:p w:rsidR="0085615E" w:rsidRDefault="0085615E">
            <w:pPr>
              <w:rPr>
                <w:sz w:val="10"/>
                <w:szCs w:val="10"/>
              </w:rPr>
            </w:pPr>
          </w:p>
        </w:tc>
        <w:tc>
          <w:tcPr>
            <w:tcW w:w="1420" w:type="dxa"/>
            <w:tcBorders>
              <w:bottom w:val="single" w:sz="8" w:space="0" w:color="auto"/>
              <w:right w:val="single" w:sz="8" w:space="0" w:color="auto"/>
            </w:tcBorders>
            <w:vAlign w:val="bottom"/>
          </w:tcPr>
          <w:p w:rsidR="0085615E" w:rsidRDefault="0085615E">
            <w:pPr>
              <w:rPr>
                <w:sz w:val="10"/>
                <w:szCs w:val="10"/>
              </w:rPr>
            </w:pPr>
          </w:p>
        </w:tc>
        <w:tc>
          <w:tcPr>
            <w:tcW w:w="2860" w:type="dxa"/>
            <w:tcBorders>
              <w:bottom w:val="single" w:sz="8" w:space="0" w:color="auto"/>
              <w:right w:val="single" w:sz="8" w:space="0" w:color="auto"/>
            </w:tcBorders>
            <w:vAlign w:val="bottom"/>
          </w:tcPr>
          <w:p w:rsidR="0085615E" w:rsidRDefault="0085615E">
            <w:pPr>
              <w:rPr>
                <w:sz w:val="10"/>
                <w:szCs w:val="10"/>
              </w:rPr>
            </w:pPr>
          </w:p>
        </w:tc>
        <w:tc>
          <w:tcPr>
            <w:tcW w:w="2000" w:type="dxa"/>
            <w:tcBorders>
              <w:bottom w:val="single" w:sz="8" w:space="0" w:color="auto"/>
              <w:right w:val="single" w:sz="8" w:space="0" w:color="auto"/>
            </w:tcBorders>
            <w:vAlign w:val="bottom"/>
          </w:tcPr>
          <w:p w:rsidR="0085615E" w:rsidRDefault="0085615E">
            <w:pPr>
              <w:rPr>
                <w:sz w:val="10"/>
                <w:szCs w:val="10"/>
              </w:rPr>
            </w:pPr>
          </w:p>
        </w:tc>
        <w:tc>
          <w:tcPr>
            <w:tcW w:w="1420" w:type="dxa"/>
            <w:vMerge/>
            <w:tcBorders>
              <w:bottom w:val="single" w:sz="8" w:space="0" w:color="auto"/>
              <w:right w:val="single" w:sz="8" w:space="0" w:color="auto"/>
            </w:tcBorders>
            <w:vAlign w:val="bottom"/>
          </w:tcPr>
          <w:p w:rsidR="0085615E" w:rsidRDefault="0085615E">
            <w:pPr>
              <w:rPr>
                <w:sz w:val="10"/>
                <w:szCs w:val="10"/>
              </w:rPr>
            </w:pPr>
          </w:p>
        </w:tc>
        <w:tc>
          <w:tcPr>
            <w:tcW w:w="0" w:type="dxa"/>
            <w:vAlign w:val="bottom"/>
          </w:tcPr>
          <w:p w:rsidR="0085615E" w:rsidRDefault="0085615E">
            <w:pPr>
              <w:rPr>
                <w:sz w:val="1"/>
                <w:szCs w:val="1"/>
              </w:rPr>
            </w:pPr>
          </w:p>
        </w:tc>
      </w:tr>
      <w:tr w:rsidR="0085615E">
        <w:trPr>
          <w:trHeight w:val="214"/>
        </w:trPr>
        <w:tc>
          <w:tcPr>
            <w:tcW w:w="480" w:type="dxa"/>
            <w:tcBorders>
              <w:left w:val="single" w:sz="8" w:space="0" w:color="auto"/>
              <w:right w:val="single" w:sz="8" w:space="0" w:color="auto"/>
            </w:tcBorders>
            <w:vAlign w:val="bottom"/>
          </w:tcPr>
          <w:p w:rsidR="0085615E" w:rsidRDefault="00CC6FAB">
            <w:pPr>
              <w:spacing w:line="214" w:lineRule="exact"/>
              <w:ind w:left="120"/>
              <w:rPr>
                <w:sz w:val="20"/>
                <w:szCs w:val="20"/>
              </w:rPr>
            </w:pPr>
            <w:r>
              <w:rPr>
                <w:rFonts w:eastAsia="Times New Roman"/>
                <w:sz w:val="20"/>
                <w:szCs w:val="20"/>
              </w:rPr>
              <w:t>1</w:t>
            </w:r>
          </w:p>
        </w:tc>
        <w:tc>
          <w:tcPr>
            <w:tcW w:w="228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Инструктаж по ТБ</w:t>
            </w:r>
          </w:p>
        </w:tc>
        <w:tc>
          <w:tcPr>
            <w:tcW w:w="142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4"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4" w:lineRule="exact"/>
              <w:ind w:left="80"/>
              <w:rPr>
                <w:sz w:val="20"/>
                <w:szCs w:val="20"/>
              </w:rPr>
            </w:pPr>
            <w:r>
              <w:rPr>
                <w:rFonts w:eastAsia="Times New Roman"/>
                <w:sz w:val="20"/>
                <w:szCs w:val="20"/>
              </w:rPr>
              <w:t>Опрос</w:t>
            </w:r>
          </w:p>
        </w:tc>
        <w:tc>
          <w:tcPr>
            <w:tcW w:w="0" w:type="dxa"/>
            <w:vAlign w:val="bottom"/>
          </w:tcPr>
          <w:p w:rsidR="0085615E" w:rsidRDefault="0085615E">
            <w:pPr>
              <w:rPr>
                <w:sz w:val="1"/>
                <w:szCs w:val="1"/>
              </w:rPr>
            </w:pPr>
          </w:p>
        </w:tc>
      </w:tr>
      <w:tr w:rsidR="0085615E">
        <w:trPr>
          <w:trHeight w:val="234"/>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85615E">
            <w:pPr>
              <w:rPr>
                <w:sz w:val="20"/>
                <w:szCs w:val="20"/>
              </w:rPr>
            </w:pPr>
          </w:p>
        </w:tc>
        <w:tc>
          <w:tcPr>
            <w:tcW w:w="2000" w:type="dxa"/>
            <w:tcBorders>
              <w:bottom w:val="single" w:sz="8" w:space="0" w:color="auto"/>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2</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Повторение. Основные</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Опрос</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ind w:left="100"/>
              <w:rPr>
                <w:sz w:val="20"/>
                <w:szCs w:val="20"/>
              </w:rPr>
            </w:pPr>
            <w:r>
              <w:rPr>
                <w:rFonts w:eastAsia="Times New Roman"/>
                <w:sz w:val="20"/>
                <w:szCs w:val="20"/>
              </w:rPr>
              <w:t>понятия</w:t>
            </w: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конструкторы для</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85615E">
            <w:pPr>
              <w:rPr>
                <w:sz w:val="19"/>
                <w:szCs w:val="19"/>
              </w:rPr>
            </w:pPr>
          </w:p>
        </w:tc>
        <w:tc>
          <w:tcPr>
            <w:tcW w:w="0" w:type="dxa"/>
            <w:vAlign w:val="bottom"/>
          </w:tcPr>
          <w:p w:rsidR="0085615E" w:rsidRDefault="0085615E">
            <w:pPr>
              <w:rPr>
                <w:sz w:val="1"/>
                <w:szCs w:val="1"/>
              </w:rPr>
            </w:pPr>
          </w:p>
        </w:tc>
      </w:tr>
      <w:tr w:rsidR="0085615E">
        <w:trPr>
          <w:trHeight w:val="235"/>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демонстрации</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5"/>
        </w:trPr>
        <w:tc>
          <w:tcPr>
            <w:tcW w:w="480" w:type="dxa"/>
            <w:tcBorders>
              <w:left w:val="single" w:sz="8" w:space="0" w:color="auto"/>
              <w:right w:val="single" w:sz="8" w:space="0" w:color="auto"/>
            </w:tcBorders>
            <w:vAlign w:val="bottom"/>
          </w:tcPr>
          <w:p w:rsidR="0085615E" w:rsidRDefault="00CC6FAB">
            <w:pPr>
              <w:spacing w:line="215" w:lineRule="exact"/>
              <w:ind w:left="120"/>
              <w:rPr>
                <w:sz w:val="20"/>
                <w:szCs w:val="20"/>
              </w:rPr>
            </w:pPr>
            <w:r>
              <w:rPr>
                <w:rFonts w:eastAsia="Times New Roman"/>
                <w:sz w:val="20"/>
                <w:szCs w:val="20"/>
              </w:rPr>
              <w:t>3</w:t>
            </w:r>
          </w:p>
        </w:tc>
        <w:tc>
          <w:tcPr>
            <w:tcW w:w="2280" w:type="dxa"/>
            <w:tcBorders>
              <w:right w:val="single" w:sz="8" w:space="0" w:color="auto"/>
            </w:tcBorders>
            <w:vAlign w:val="bottom"/>
          </w:tcPr>
          <w:p w:rsidR="0085615E" w:rsidRDefault="00CC6FAB">
            <w:pPr>
              <w:spacing w:line="215" w:lineRule="exact"/>
              <w:ind w:left="100"/>
              <w:rPr>
                <w:sz w:val="20"/>
                <w:szCs w:val="20"/>
              </w:rPr>
            </w:pPr>
            <w:r>
              <w:rPr>
                <w:rFonts w:eastAsia="Times New Roman"/>
                <w:sz w:val="20"/>
                <w:szCs w:val="20"/>
              </w:rPr>
              <w:t>Применение</w:t>
            </w:r>
          </w:p>
        </w:tc>
        <w:tc>
          <w:tcPr>
            <w:tcW w:w="1420" w:type="dxa"/>
            <w:tcBorders>
              <w:right w:val="single" w:sz="8" w:space="0" w:color="auto"/>
            </w:tcBorders>
            <w:vAlign w:val="bottom"/>
          </w:tcPr>
          <w:p w:rsidR="0085615E" w:rsidRDefault="00CC6FAB">
            <w:pPr>
              <w:spacing w:line="215"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5"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5"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5"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регуляторов</w:t>
            </w:r>
          </w:p>
        </w:tc>
        <w:tc>
          <w:tcPr>
            <w:tcW w:w="142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беседа,</w:t>
            </w:r>
          </w:p>
        </w:tc>
        <w:tc>
          <w:tcPr>
            <w:tcW w:w="286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6" w:lineRule="exact"/>
              <w:ind w:left="80"/>
              <w:rPr>
                <w:sz w:val="20"/>
                <w:szCs w:val="20"/>
              </w:rPr>
            </w:pPr>
            <w:r>
              <w:rPr>
                <w:rFonts w:eastAsia="Times New Roman"/>
                <w:sz w:val="20"/>
                <w:szCs w:val="20"/>
              </w:rPr>
              <w:t>задание</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1"/>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4</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Элементы теории</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c>
          <w:tcPr>
            <w:tcW w:w="0" w:type="dxa"/>
            <w:vAlign w:val="bottom"/>
          </w:tcPr>
          <w:p w:rsidR="0085615E" w:rsidRDefault="0085615E">
            <w:pPr>
              <w:rPr>
                <w:sz w:val="1"/>
                <w:szCs w:val="1"/>
              </w:rPr>
            </w:pP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автоматического</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беседа,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 зачет</w:t>
            </w: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CC6FAB">
            <w:pPr>
              <w:ind w:left="100"/>
              <w:rPr>
                <w:sz w:val="20"/>
                <w:szCs w:val="20"/>
              </w:rPr>
            </w:pPr>
            <w:r>
              <w:rPr>
                <w:rFonts w:eastAsia="Times New Roman"/>
                <w:sz w:val="20"/>
                <w:szCs w:val="20"/>
              </w:rPr>
              <w:t>управления</w:t>
            </w: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0" w:type="dxa"/>
            <w:vAlign w:val="bottom"/>
          </w:tcPr>
          <w:p w:rsidR="0085615E" w:rsidRDefault="0085615E">
            <w:pPr>
              <w:rPr>
                <w:sz w:val="1"/>
                <w:szCs w:val="1"/>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5</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Трехмерное</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 ПО: Lego</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Защита</w:t>
            </w:r>
          </w:p>
        </w:tc>
        <w:tc>
          <w:tcPr>
            <w:tcW w:w="0" w:type="dxa"/>
            <w:vAlign w:val="bottom"/>
          </w:tcPr>
          <w:p w:rsidR="0085615E" w:rsidRDefault="0085615E">
            <w:pPr>
              <w:rPr>
                <w:sz w:val="1"/>
                <w:szCs w:val="1"/>
              </w:rPr>
            </w:pPr>
          </w:p>
        </w:tc>
      </w:tr>
      <w:tr w:rsidR="0085615E">
        <w:trPr>
          <w:trHeight w:val="237"/>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моделирование</w:t>
            </w:r>
          </w:p>
        </w:tc>
        <w:tc>
          <w:tcPr>
            <w:tcW w:w="1420" w:type="dxa"/>
            <w:tcBorders>
              <w:bottom w:val="single" w:sz="8" w:space="0" w:color="auto"/>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практикум</w:t>
            </w:r>
          </w:p>
        </w:tc>
        <w:tc>
          <w:tcPr>
            <w:tcW w:w="2860" w:type="dxa"/>
            <w:tcBorders>
              <w:bottom w:val="single" w:sz="8" w:space="0" w:color="auto"/>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Digital Designer, Microsoft</w:t>
            </w:r>
          </w:p>
        </w:tc>
        <w:tc>
          <w:tcPr>
            <w:tcW w:w="2000" w:type="dxa"/>
            <w:tcBorders>
              <w:bottom w:val="single" w:sz="8" w:space="0" w:color="auto"/>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bottom w:val="single" w:sz="8" w:space="0" w:color="auto"/>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проекта</w:t>
            </w:r>
          </w:p>
        </w:tc>
        <w:tc>
          <w:tcPr>
            <w:tcW w:w="0" w:type="dxa"/>
            <w:vAlign w:val="bottom"/>
          </w:tcPr>
          <w:p w:rsidR="0085615E" w:rsidRDefault="0085615E">
            <w:pPr>
              <w:rPr>
                <w:sz w:val="1"/>
                <w:szCs w:val="1"/>
              </w:rPr>
            </w:pPr>
          </w:p>
        </w:tc>
      </w:tr>
    </w:tbl>
    <w:p w:rsidR="0085615E" w:rsidRDefault="0085615E">
      <w:pPr>
        <w:spacing w:line="110" w:lineRule="exact"/>
        <w:rPr>
          <w:sz w:val="20"/>
          <w:szCs w:val="20"/>
        </w:rPr>
      </w:pPr>
    </w:p>
    <w:p w:rsidR="0085615E" w:rsidRDefault="00CC6FAB">
      <w:pPr>
        <w:jc w:val="right"/>
        <w:rPr>
          <w:sz w:val="20"/>
          <w:szCs w:val="20"/>
        </w:rPr>
      </w:pPr>
      <w:r>
        <w:rPr>
          <w:rFonts w:eastAsia="Times New Roman"/>
          <w:sz w:val="24"/>
          <w:szCs w:val="24"/>
        </w:rPr>
        <w:t>23</w:t>
      </w:r>
    </w:p>
    <w:p w:rsidR="0085615E" w:rsidRDefault="0085615E">
      <w:pPr>
        <w:sectPr w:rsidR="0085615E">
          <w:pgSz w:w="11900" w:h="16838"/>
          <w:pgMar w:top="719" w:right="724" w:bottom="0" w:left="600" w:header="0" w:footer="0" w:gutter="0"/>
          <w:cols w:space="720" w:equalWidth="0">
            <w:col w:w="1058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2280"/>
        <w:gridCol w:w="1420"/>
        <w:gridCol w:w="2860"/>
        <w:gridCol w:w="2000"/>
        <w:gridCol w:w="1420"/>
      </w:tblGrid>
      <w:tr w:rsidR="0085615E">
        <w:trPr>
          <w:trHeight w:val="231"/>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Power Point</w:t>
            </w:r>
          </w:p>
        </w:tc>
        <w:tc>
          <w:tcPr>
            <w:tcW w:w="200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bottom w:val="single" w:sz="8" w:space="0" w:color="auto"/>
              <w:right w:val="single" w:sz="8" w:space="0" w:color="auto"/>
            </w:tcBorders>
            <w:vAlign w:val="bottom"/>
          </w:tcPr>
          <w:p w:rsidR="0085615E" w:rsidRDefault="0085615E">
            <w:pPr>
              <w:rPr>
                <w:sz w:val="20"/>
                <w:szCs w:val="20"/>
              </w:rPr>
            </w:pPr>
          </w:p>
        </w:tc>
      </w:tr>
      <w:tr w:rsidR="0085615E">
        <w:trPr>
          <w:trHeight w:val="211"/>
        </w:trPr>
        <w:tc>
          <w:tcPr>
            <w:tcW w:w="480" w:type="dxa"/>
            <w:tcBorders>
              <w:left w:val="single" w:sz="8" w:space="0" w:color="auto"/>
              <w:right w:val="single" w:sz="8" w:space="0" w:color="auto"/>
            </w:tcBorders>
            <w:vAlign w:val="bottom"/>
          </w:tcPr>
          <w:p w:rsidR="0085615E" w:rsidRDefault="00CC6FAB">
            <w:pPr>
              <w:spacing w:line="210" w:lineRule="exact"/>
              <w:ind w:left="120"/>
              <w:rPr>
                <w:sz w:val="20"/>
                <w:szCs w:val="20"/>
              </w:rPr>
            </w:pPr>
            <w:r>
              <w:rPr>
                <w:rFonts w:eastAsia="Times New Roman"/>
                <w:sz w:val="20"/>
                <w:szCs w:val="20"/>
              </w:rPr>
              <w:t>6</w:t>
            </w:r>
          </w:p>
        </w:tc>
        <w:tc>
          <w:tcPr>
            <w:tcW w:w="228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Решение инженерных</w:t>
            </w:r>
          </w:p>
        </w:tc>
        <w:tc>
          <w:tcPr>
            <w:tcW w:w="142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0"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0" w:lineRule="exact"/>
              <w:ind w:left="80"/>
              <w:rPr>
                <w:sz w:val="20"/>
                <w:szCs w:val="20"/>
              </w:rPr>
            </w:pPr>
            <w:r>
              <w:rPr>
                <w:rFonts w:eastAsia="Times New Roman"/>
                <w:sz w:val="20"/>
                <w:szCs w:val="20"/>
              </w:rPr>
              <w:t>Практическое</w:t>
            </w: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задач</w:t>
            </w: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инд.задание</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защита</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проекта</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r>
      <w:tr w:rsidR="0085615E">
        <w:trPr>
          <w:trHeight w:val="233"/>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r>
      <w:tr w:rsidR="0085615E">
        <w:trPr>
          <w:trHeight w:val="218"/>
        </w:trPr>
        <w:tc>
          <w:tcPr>
            <w:tcW w:w="480" w:type="dxa"/>
            <w:tcBorders>
              <w:left w:val="single" w:sz="8" w:space="0" w:color="auto"/>
              <w:right w:val="single" w:sz="8" w:space="0" w:color="auto"/>
            </w:tcBorders>
            <w:vAlign w:val="bottom"/>
          </w:tcPr>
          <w:p w:rsidR="0085615E" w:rsidRDefault="00CC6FAB">
            <w:pPr>
              <w:spacing w:line="218" w:lineRule="exact"/>
              <w:ind w:left="120"/>
              <w:rPr>
                <w:sz w:val="20"/>
                <w:szCs w:val="20"/>
              </w:rPr>
            </w:pPr>
            <w:r>
              <w:rPr>
                <w:rFonts w:eastAsia="Times New Roman"/>
                <w:sz w:val="20"/>
                <w:szCs w:val="20"/>
              </w:rPr>
              <w:t>7</w:t>
            </w:r>
          </w:p>
        </w:tc>
        <w:tc>
          <w:tcPr>
            <w:tcW w:w="2280" w:type="dxa"/>
            <w:tcBorders>
              <w:right w:val="single" w:sz="8" w:space="0" w:color="auto"/>
            </w:tcBorders>
            <w:vAlign w:val="bottom"/>
          </w:tcPr>
          <w:p w:rsidR="0085615E" w:rsidRDefault="00CC6FAB">
            <w:pPr>
              <w:spacing w:line="218" w:lineRule="exact"/>
              <w:ind w:left="100"/>
              <w:rPr>
                <w:sz w:val="20"/>
                <w:szCs w:val="20"/>
              </w:rPr>
            </w:pPr>
            <w:r>
              <w:rPr>
                <w:rFonts w:eastAsia="Times New Roman"/>
                <w:sz w:val="20"/>
                <w:szCs w:val="20"/>
              </w:rPr>
              <w:t>Сетевое</w:t>
            </w:r>
          </w:p>
        </w:tc>
        <w:tc>
          <w:tcPr>
            <w:tcW w:w="1420" w:type="dxa"/>
            <w:tcBorders>
              <w:right w:val="single" w:sz="8" w:space="0" w:color="auto"/>
            </w:tcBorders>
            <w:vAlign w:val="bottom"/>
          </w:tcPr>
          <w:p w:rsidR="0085615E" w:rsidRDefault="00CC6FAB">
            <w:pPr>
              <w:spacing w:line="218"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8"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8"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8" w:lineRule="exact"/>
              <w:ind w:left="80"/>
              <w:rPr>
                <w:sz w:val="20"/>
                <w:szCs w:val="20"/>
              </w:rPr>
            </w:pPr>
            <w:r>
              <w:rPr>
                <w:rFonts w:eastAsia="Times New Roman"/>
                <w:sz w:val="20"/>
                <w:szCs w:val="20"/>
              </w:rPr>
              <w:t>Практическое</w:t>
            </w: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взаимодействие</w:t>
            </w:r>
          </w:p>
        </w:tc>
        <w:tc>
          <w:tcPr>
            <w:tcW w:w="142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CC6FAB">
            <w:pPr>
              <w:spacing w:line="226"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6" w:lineRule="exact"/>
              <w:ind w:left="80"/>
              <w:rPr>
                <w:sz w:val="20"/>
                <w:szCs w:val="20"/>
              </w:rPr>
            </w:pPr>
            <w:r>
              <w:rPr>
                <w:rFonts w:eastAsia="Times New Roman"/>
                <w:sz w:val="20"/>
                <w:szCs w:val="20"/>
              </w:rPr>
              <w:t>задание, зачет</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CC6FAB">
            <w:pPr>
              <w:ind w:left="100"/>
              <w:rPr>
                <w:sz w:val="20"/>
                <w:szCs w:val="20"/>
              </w:rPr>
            </w:pPr>
            <w:r>
              <w:rPr>
                <w:rFonts w:eastAsia="Times New Roman"/>
                <w:sz w:val="20"/>
                <w:szCs w:val="20"/>
              </w:rPr>
              <w:t>роботов</w:t>
            </w: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85615E">
            <w:pPr>
              <w:rPr>
                <w:sz w:val="20"/>
                <w:szCs w:val="20"/>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“Ресурсный набор”,  и др.</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дополнительные устройства 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датчики Hitechnic,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8</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Основы технического</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CC6FAB">
            <w:pPr>
              <w:ind w:left="100"/>
              <w:rPr>
                <w:sz w:val="20"/>
                <w:szCs w:val="20"/>
              </w:rPr>
            </w:pPr>
            <w:r>
              <w:rPr>
                <w:rFonts w:eastAsia="Times New Roman"/>
                <w:sz w:val="20"/>
                <w:szCs w:val="20"/>
              </w:rPr>
              <w:t>зрения</w:t>
            </w: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практикум</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Конструкторы 9797 ”Lego</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задание,</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85615E">
            <w:pPr>
              <w:rPr>
                <w:sz w:val="20"/>
                <w:szCs w:val="20"/>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“Ресурсный набор”,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9</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Игры роботов</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Объяснительно-</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тренировка,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”Lego</w:t>
            </w:r>
          </w:p>
        </w:tc>
        <w:tc>
          <w:tcPr>
            <w:tcW w:w="200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иллюстрационный,</w:t>
            </w: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турнир</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 “Ресурсный</w:t>
            </w:r>
          </w:p>
        </w:tc>
        <w:tc>
          <w:tcPr>
            <w:tcW w:w="2000" w:type="dxa"/>
            <w:tcBorders>
              <w:right w:val="single" w:sz="8" w:space="0" w:color="auto"/>
            </w:tcBorders>
            <w:vAlign w:val="bottom"/>
          </w:tcPr>
          <w:p w:rsidR="0085615E" w:rsidRDefault="00CC6FAB">
            <w:pPr>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турнир</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r>
      <w:tr w:rsidR="0085615E">
        <w:trPr>
          <w:trHeight w:val="226"/>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7" w:lineRule="exact"/>
              <w:ind w:left="100"/>
              <w:rPr>
                <w:sz w:val="20"/>
                <w:szCs w:val="20"/>
              </w:rPr>
            </w:pPr>
            <w:r>
              <w:rPr>
                <w:rFonts w:eastAsia="Times New Roman"/>
                <w:sz w:val="20"/>
                <w:szCs w:val="20"/>
              </w:rPr>
              <w:t>устройства и датчики</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Mindsensors и Hitechnic,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10</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Состязания роботов</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Лекция,</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Практическое</w:t>
            </w: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тренировка,</w:t>
            </w: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конструкторы  ”Lego</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задание,</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100"/>
              <w:rPr>
                <w:sz w:val="20"/>
                <w:szCs w:val="20"/>
              </w:rPr>
            </w:pPr>
            <w:r>
              <w:rPr>
                <w:rFonts w:eastAsia="Times New Roman"/>
                <w:sz w:val="20"/>
                <w:szCs w:val="20"/>
              </w:rPr>
              <w:t>турнир</w:t>
            </w: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Mindstorms EV3”, “Ресурсный</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состязания</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набор”, дополнительные</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CC6FAB">
            <w:pPr>
              <w:ind w:left="80"/>
              <w:rPr>
                <w:sz w:val="20"/>
                <w:szCs w:val="20"/>
              </w:rPr>
            </w:pPr>
            <w:r>
              <w:rPr>
                <w:rFonts w:eastAsia="Times New Roman"/>
                <w:sz w:val="20"/>
                <w:szCs w:val="20"/>
              </w:rPr>
              <w:t>роботов</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устройства и датчики</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Mindsensors и Hitechnic, поля</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r>
      <w:tr w:rsidR="0085615E">
        <w:trPr>
          <w:trHeight w:val="216"/>
        </w:trPr>
        <w:tc>
          <w:tcPr>
            <w:tcW w:w="480" w:type="dxa"/>
            <w:tcBorders>
              <w:left w:val="single" w:sz="8" w:space="0" w:color="auto"/>
              <w:right w:val="single" w:sz="8" w:space="0" w:color="auto"/>
            </w:tcBorders>
            <w:vAlign w:val="bottom"/>
          </w:tcPr>
          <w:p w:rsidR="0085615E" w:rsidRDefault="00CC6FAB">
            <w:pPr>
              <w:spacing w:line="216" w:lineRule="exact"/>
              <w:ind w:left="120"/>
              <w:rPr>
                <w:sz w:val="20"/>
                <w:szCs w:val="20"/>
              </w:rPr>
            </w:pPr>
            <w:r>
              <w:rPr>
                <w:rFonts w:eastAsia="Times New Roman"/>
                <w:sz w:val="20"/>
                <w:szCs w:val="20"/>
              </w:rPr>
              <w:t>14</w:t>
            </w:r>
          </w:p>
        </w:tc>
        <w:tc>
          <w:tcPr>
            <w:tcW w:w="228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Творческие проекты</w:t>
            </w:r>
          </w:p>
        </w:tc>
        <w:tc>
          <w:tcPr>
            <w:tcW w:w="142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Инд.задание</w:t>
            </w:r>
          </w:p>
        </w:tc>
        <w:tc>
          <w:tcPr>
            <w:tcW w:w="286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Компьютерная база ФМЛ,</w:t>
            </w:r>
          </w:p>
        </w:tc>
        <w:tc>
          <w:tcPr>
            <w:tcW w:w="2000" w:type="dxa"/>
            <w:tcBorders>
              <w:right w:val="single" w:sz="8" w:space="0" w:color="auto"/>
            </w:tcBorders>
            <w:vAlign w:val="bottom"/>
          </w:tcPr>
          <w:p w:rsidR="0085615E" w:rsidRDefault="00CC6FAB">
            <w:pPr>
              <w:spacing w:line="216" w:lineRule="exact"/>
              <w:ind w:left="100"/>
              <w:rPr>
                <w:sz w:val="20"/>
                <w:szCs w:val="20"/>
              </w:rPr>
            </w:pPr>
            <w:r>
              <w:rPr>
                <w:rFonts w:eastAsia="Times New Roman"/>
                <w:sz w:val="20"/>
                <w:szCs w:val="20"/>
              </w:rPr>
              <w:t>Исследовательский</w:t>
            </w:r>
          </w:p>
        </w:tc>
        <w:tc>
          <w:tcPr>
            <w:tcW w:w="1420" w:type="dxa"/>
            <w:tcBorders>
              <w:right w:val="single" w:sz="8" w:space="0" w:color="auto"/>
            </w:tcBorders>
            <w:vAlign w:val="bottom"/>
          </w:tcPr>
          <w:p w:rsidR="0085615E" w:rsidRDefault="00CC6FAB">
            <w:pPr>
              <w:spacing w:line="216" w:lineRule="exact"/>
              <w:ind w:left="80"/>
              <w:rPr>
                <w:sz w:val="20"/>
                <w:szCs w:val="20"/>
              </w:rPr>
            </w:pPr>
            <w:r>
              <w:rPr>
                <w:rFonts w:eastAsia="Times New Roman"/>
                <w:sz w:val="20"/>
                <w:szCs w:val="20"/>
              </w:rPr>
              <w:t>Защита</w:t>
            </w:r>
          </w:p>
        </w:tc>
      </w:tr>
      <w:tr w:rsidR="0085615E">
        <w:trPr>
          <w:trHeight w:val="229"/>
        </w:trPr>
        <w:tc>
          <w:tcPr>
            <w:tcW w:w="480" w:type="dxa"/>
            <w:tcBorders>
              <w:left w:val="single" w:sz="8" w:space="0" w:color="auto"/>
              <w:right w:val="single" w:sz="8" w:space="0" w:color="auto"/>
            </w:tcBorders>
            <w:vAlign w:val="bottom"/>
          </w:tcPr>
          <w:p w:rsidR="0085615E" w:rsidRDefault="0085615E">
            <w:pPr>
              <w:rPr>
                <w:sz w:val="19"/>
                <w:szCs w:val="19"/>
              </w:rPr>
            </w:pPr>
          </w:p>
        </w:tc>
        <w:tc>
          <w:tcPr>
            <w:tcW w:w="228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85615E">
            <w:pPr>
              <w:rPr>
                <w:sz w:val="19"/>
                <w:szCs w:val="19"/>
              </w:rPr>
            </w:pPr>
          </w:p>
        </w:tc>
        <w:tc>
          <w:tcPr>
            <w:tcW w:w="2860" w:type="dxa"/>
            <w:tcBorders>
              <w:right w:val="single" w:sz="8" w:space="0" w:color="auto"/>
            </w:tcBorders>
            <w:vAlign w:val="bottom"/>
          </w:tcPr>
          <w:p w:rsidR="0085615E" w:rsidRDefault="00CC6FAB">
            <w:pPr>
              <w:spacing w:line="229" w:lineRule="exact"/>
              <w:ind w:left="100"/>
              <w:rPr>
                <w:sz w:val="20"/>
                <w:szCs w:val="20"/>
              </w:rPr>
            </w:pPr>
            <w:r>
              <w:rPr>
                <w:rFonts w:eastAsia="Times New Roman"/>
                <w:sz w:val="20"/>
                <w:szCs w:val="20"/>
              </w:rPr>
              <w:t>весь спектр имеющегося</w:t>
            </w:r>
          </w:p>
        </w:tc>
        <w:tc>
          <w:tcPr>
            <w:tcW w:w="2000" w:type="dxa"/>
            <w:tcBorders>
              <w:right w:val="single" w:sz="8" w:space="0" w:color="auto"/>
            </w:tcBorders>
            <w:vAlign w:val="bottom"/>
          </w:tcPr>
          <w:p w:rsidR="0085615E" w:rsidRDefault="0085615E">
            <w:pPr>
              <w:rPr>
                <w:sz w:val="19"/>
                <w:szCs w:val="19"/>
              </w:rPr>
            </w:pPr>
          </w:p>
        </w:tc>
        <w:tc>
          <w:tcPr>
            <w:tcW w:w="1420" w:type="dxa"/>
            <w:tcBorders>
              <w:right w:val="single" w:sz="8" w:space="0" w:color="auto"/>
            </w:tcBorders>
            <w:vAlign w:val="bottom"/>
          </w:tcPr>
          <w:p w:rsidR="0085615E" w:rsidRDefault="00CC6FAB">
            <w:pPr>
              <w:spacing w:line="229" w:lineRule="exact"/>
              <w:ind w:left="80"/>
              <w:rPr>
                <w:sz w:val="20"/>
                <w:szCs w:val="20"/>
              </w:rPr>
            </w:pPr>
            <w:r>
              <w:rPr>
                <w:rFonts w:eastAsia="Times New Roman"/>
                <w:sz w:val="20"/>
                <w:szCs w:val="20"/>
              </w:rPr>
              <w:t>проекта</w:t>
            </w:r>
          </w:p>
        </w:tc>
      </w:tr>
      <w:tr w:rsidR="0085615E">
        <w:trPr>
          <w:trHeight w:val="230"/>
        </w:trPr>
        <w:tc>
          <w:tcPr>
            <w:tcW w:w="480" w:type="dxa"/>
            <w:tcBorders>
              <w:left w:val="single" w:sz="8" w:space="0" w:color="auto"/>
              <w:right w:val="single" w:sz="8" w:space="0" w:color="auto"/>
            </w:tcBorders>
            <w:vAlign w:val="bottom"/>
          </w:tcPr>
          <w:p w:rsidR="0085615E" w:rsidRDefault="0085615E">
            <w:pPr>
              <w:rPr>
                <w:sz w:val="20"/>
                <w:szCs w:val="20"/>
              </w:rPr>
            </w:pPr>
          </w:p>
        </w:tc>
        <w:tc>
          <w:tcPr>
            <w:tcW w:w="228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c>
          <w:tcPr>
            <w:tcW w:w="2860" w:type="dxa"/>
            <w:tcBorders>
              <w:right w:val="single" w:sz="8" w:space="0" w:color="auto"/>
            </w:tcBorders>
            <w:vAlign w:val="bottom"/>
          </w:tcPr>
          <w:p w:rsidR="0085615E" w:rsidRDefault="00CC6FAB">
            <w:pPr>
              <w:ind w:left="100"/>
              <w:rPr>
                <w:sz w:val="20"/>
                <w:szCs w:val="20"/>
              </w:rPr>
            </w:pPr>
            <w:r>
              <w:rPr>
                <w:rFonts w:eastAsia="Times New Roman"/>
                <w:sz w:val="20"/>
                <w:szCs w:val="20"/>
              </w:rPr>
              <w:t>оборудования и ПО для</w:t>
            </w:r>
          </w:p>
        </w:tc>
        <w:tc>
          <w:tcPr>
            <w:tcW w:w="2000" w:type="dxa"/>
            <w:tcBorders>
              <w:right w:val="single" w:sz="8" w:space="0" w:color="auto"/>
            </w:tcBorders>
            <w:vAlign w:val="bottom"/>
          </w:tcPr>
          <w:p w:rsidR="0085615E" w:rsidRDefault="0085615E">
            <w:pPr>
              <w:rPr>
                <w:sz w:val="20"/>
                <w:szCs w:val="20"/>
              </w:rPr>
            </w:pPr>
          </w:p>
        </w:tc>
        <w:tc>
          <w:tcPr>
            <w:tcW w:w="1420" w:type="dxa"/>
            <w:tcBorders>
              <w:right w:val="single" w:sz="8" w:space="0" w:color="auto"/>
            </w:tcBorders>
            <w:vAlign w:val="bottom"/>
          </w:tcPr>
          <w:p w:rsidR="0085615E" w:rsidRDefault="0085615E">
            <w:pPr>
              <w:rPr>
                <w:sz w:val="20"/>
                <w:szCs w:val="20"/>
              </w:rPr>
            </w:pPr>
          </w:p>
        </w:tc>
      </w:tr>
      <w:tr w:rsidR="0085615E">
        <w:trPr>
          <w:trHeight w:val="236"/>
        </w:trPr>
        <w:tc>
          <w:tcPr>
            <w:tcW w:w="480" w:type="dxa"/>
            <w:tcBorders>
              <w:left w:val="single" w:sz="8" w:space="0" w:color="auto"/>
              <w:bottom w:val="single" w:sz="8" w:space="0" w:color="auto"/>
              <w:right w:val="single" w:sz="8" w:space="0" w:color="auto"/>
            </w:tcBorders>
            <w:vAlign w:val="bottom"/>
          </w:tcPr>
          <w:p w:rsidR="0085615E" w:rsidRDefault="0085615E">
            <w:pPr>
              <w:rPr>
                <w:sz w:val="20"/>
                <w:szCs w:val="20"/>
              </w:rPr>
            </w:pPr>
          </w:p>
        </w:tc>
        <w:tc>
          <w:tcPr>
            <w:tcW w:w="228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c>
          <w:tcPr>
            <w:tcW w:w="2860" w:type="dxa"/>
            <w:tcBorders>
              <w:bottom w:val="single" w:sz="8" w:space="0" w:color="auto"/>
              <w:right w:val="single" w:sz="8" w:space="0" w:color="auto"/>
            </w:tcBorders>
            <w:vAlign w:val="bottom"/>
          </w:tcPr>
          <w:p w:rsidR="0085615E" w:rsidRDefault="00CC6FAB">
            <w:pPr>
              <w:ind w:left="100"/>
              <w:rPr>
                <w:sz w:val="20"/>
                <w:szCs w:val="20"/>
              </w:rPr>
            </w:pPr>
            <w:r>
              <w:rPr>
                <w:rFonts w:eastAsia="Times New Roman"/>
                <w:sz w:val="20"/>
                <w:szCs w:val="20"/>
              </w:rPr>
              <w:t>робототехники</w:t>
            </w:r>
          </w:p>
        </w:tc>
        <w:tc>
          <w:tcPr>
            <w:tcW w:w="2000" w:type="dxa"/>
            <w:tcBorders>
              <w:bottom w:val="single" w:sz="8" w:space="0" w:color="auto"/>
              <w:right w:val="single" w:sz="8" w:space="0" w:color="auto"/>
            </w:tcBorders>
            <w:vAlign w:val="bottom"/>
          </w:tcPr>
          <w:p w:rsidR="0085615E" w:rsidRDefault="0085615E">
            <w:pPr>
              <w:rPr>
                <w:sz w:val="20"/>
                <w:szCs w:val="20"/>
              </w:rPr>
            </w:pPr>
          </w:p>
        </w:tc>
        <w:tc>
          <w:tcPr>
            <w:tcW w:w="1420" w:type="dxa"/>
            <w:tcBorders>
              <w:bottom w:val="single" w:sz="8" w:space="0" w:color="auto"/>
              <w:right w:val="single" w:sz="8" w:space="0" w:color="auto"/>
            </w:tcBorders>
            <w:vAlign w:val="bottom"/>
          </w:tcPr>
          <w:p w:rsidR="0085615E" w:rsidRDefault="0085615E">
            <w:pPr>
              <w:rPr>
                <w:sz w:val="20"/>
                <w:szCs w:val="20"/>
              </w:rPr>
            </w:pPr>
          </w:p>
        </w:tc>
      </w:tr>
    </w:tbl>
    <w:p w:rsidR="0085615E" w:rsidRDefault="0085615E">
      <w:pPr>
        <w:spacing w:line="271" w:lineRule="exact"/>
        <w:rPr>
          <w:sz w:val="20"/>
          <w:szCs w:val="20"/>
        </w:rPr>
      </w:pPr>
    </w:p>
    <w:p w:rsidR="0085615E" w:rsidRDefault="00CC6FAB">
      <w:pPr>
        <w:numPr>
          <w:ilvl w:val="0"/>
          <w:numId w:val="43"/>
        </w:numPr>
        <w:tabs>
          <w:tab w:val="left" w:pos="2940"/>
        </w:tabs>
        <w:ind w:left="2940" w:hanging="707"/>
        <w:rPr>
          <w:rFonts w:eastAsia="Times New Roman"/>
          <w:b/>
          <w:bCs/>
          <w:sz w:val="28"/>
          <w:szCs w:val="28"/>
        </w:rPr>
      </w:pPr>
      <w:r>
        <w:rPr>
          <w:rFonts w:eastAsia="Times New Roman"/>
          <w:b/>
          <w:bCs/>
          <w:sz w:val="28"/>
          <w:szCs w:val="28"/>
        </w:rPr>
        <w:t>УСЛОВИЯ РЕАЛИЗАЦИИ ПРОГРАММЫ</w:t>
      </w:r>
    </w:p>
    <w:p w:rsidR="0085615E" w:rsidRDefault="0085615E">
      <w:pPr>
        <w:spacing w:line="332" w:lineRule="exact"/>
        <w:rPr>
          <w:sz w:val="20"/>
          <w:szCs w:val="20"/>
        </w:rPr>
      </w:pPr>
    </w:p>
    <w:p w:rsidR="0085615E" w:rsidRDefault="00CC6FAB">
      <w:pPr>
        <w:spacing w:line="237" w:lineRule="auto"/>
        <w:ind w:left="120" w:right="640" w:firstLine="706"/>
        <w:jc w:val="both"/>
        <w:rPr>
          <w:sz w:val="20"/>
          <w:szCs w:val="20"/>
        </w:rPr>
      </w:pPr>
      <w:r>
        <w:rPr>
          <w:rFonts w:eastAsia="Times New Roman"/>
          <w:sz w:val="28"/>
          <w:szCs w:val="28"/>
        </w:rPr>
        <w:t>Для реализации дополнительной общеобразовательной программы на 12-15 воспитанников «Робототехника» необходимо наличие следующих материальных ценностей:</w:t>
      </w:r>
    </w:p>
    <w:p w:rsidR="0085615E" w:rsidRDefault="00CC6FAB">
      <w:pPr>
        <w:numPr>
          <w:ilvl w:val="0"/>
          <w:numId w:val="44"/>
        </w:numPr>
        <w:tabs>
          <w:tab w:val="left" w:pos="820"/>
        </w:tabs>
        <w:spacing w:line="183" w:lineRule="auto"/>
        <w:ind w:left="820" w:hanging="340"/>
        <w:rPr>
          <w:rFonts w:ascii="Wingdings" w:eastAsia="Wingdings" w:hAnsi="Wingdings" w:cs="Wingdings"/>
          <w:sz w:val="38"/>
          <w:szCs w:val="38"/>
          <w:vertAlign w:val="superscript"/>
        </w:rPr>
      </w:pPr>
      <w:r>
        <w:rPr>
          <w:rFonts w:eastAsia="Times New Roman"/>
        </w:rPr>
        <w:t>Конструкторы «Lego Mindstorms EV3» (8 ед.);</w:t>
      </w:r>
    </w:p>
    <w:p w:rsidR="0085615E" w:rsidRDefault="0085615E">
      <w:pPr>
        <w:spacing w:line="26" w:lineRule="exact"/>
        <w:rPr>
          <w:rFonts w:ascii="Wingdings" w:eastAsia="Wingdings" w:hAnsi="Wingdings" w:cs="Wingdings"/>
          <w:sz w:val="38"/>
          <w:szCs w:val="38"/>
          <w:vertAlign w:val="superscript"/>
        </w:rPr>
      </w:pPr>
    </w:p>
    <w:p w:rsidR="0085615E" w:rsidRDefault="00CC6FAB">
      <w:pPr>
        <w:numPr>
          <w:ilvl w:val="0"/>
          <w:numId w:val="44"/>
        </w:numPr>
        <w:tabs>
          <w:tab w:val="left" w:pos="820"/>
        </w:tabs>
        <w:spacing w:line="183" w:lineRule="auto"/>
        <w:ind w:left="820" w:hanging="340"/>
        <w:rPr>
          <w:rFonts w:ascii="Wingdings" w:eastAsia="Wingdings" w:hAnsi="Wingdings" w:cs="Wingdings"/>
          <w:sz w:val="35"/>
          <w:szCs w:val="35"/>
          <w:vertAlign w:val="superscript"/>
        </w:rPr>
      </w:pPr>
      <w:r>
        <w:rPr>
          <w:rFonts w:eastAsia="Times New Roman"/>
          <w:sz w:val="21"/>
          <w:szCs w:val="21"/>
        </w:rPr>
        <w:t>Ресурсный набор (8 ед.);</w:t>
      </w:r>
    </w:p>
    <w:p w:rsidR="0085615E" w:rsidRDefault="0085615E">
      <w:pPr>
        <w:spacing w:line="25" w:lineRule="exact"/>
        <w:rPr>
          <w:rFonts w:ascii="Wingdings" w:eastAsia="Wingdings" w:hAnsi="Wingdings" w:cs="Wingdings"/>
          <w:sz w:val="35"/>
          <w:szCs w:val="35"/>
          <w:vertAlign w:val="superscript"/>
        </w:rPr>
      </w:pPr>
    </w:p>
    <w:p w:rsidR="0085615E" w:rsidRDefault="00CC6FAB">
      <w:pPr>
        <w:numPr>
          <w:ilvl w:val="0"/>
          <w:numId w:val="44"/>
        </w:numPr>
        <w:tabs>
          <w:tab w:val="left" w:pos="826"/>
        </w:tabs>
        <w:spacing w:line="180" w:lineRule="auto"/>
        <w:ind w:left="840" w:right="40" w:hanging="360"/>
        <w:rPr>
          <w:rFonts w:ascii="Wingdings" w:eastAsia="Wingdings" w:hAnsi="Wingdings" w:cs="Wingdings"/>
          <w:sz w:val="48"/>
          <w:szCs w:val="48"/>
          <w:vertAlign w:val="superscript"/>
        </w:rPr>
      </w:pPr>
      <w:r>
        <w:rPr>
          <w:rFonts w:eastAsia="Times New Roman"/>
          <w:sz w:val="25"/>
          <w:szCs w:val="25"/>
        </w:rPr>
        <w:t>Дополнительные датчики (касания, цвета, звука, температуры, гироскопический, инфракрасный, ультразвуковой);</w:t>
      </w:r>
    </w:p>
    <w:p w:rsidR="0085615E" w:rsidRDefault="0085615E">
      <w:pPr>
        <w:spacing w:line="2" w:lineRule="exact"/>
        <w:rPr>
          <w:rFonts w:ascii="Wingdings" w:eastAsia="Wingdings" w:hAnsi="Wingdings" w:cs="Wingdings"/>
          <w:sz w:val="48"/>
          <w:szCs w:val="48"/>
          <w:vertAlign w:val="superscript"/>
        </w:rPr>
      </w:pPr>
    </w:p>
    <w:p w:rsidR="0085615E" w:rsidRDefault="00CC6FAB">
      <w:pPr>
        <w:numPr>
          <w:ilvl w:val="0"/>
          <w:numId w:val="44"/>
        </w:numPr>
        <w:tabs>
          <w:tab w:val="left" w:pos="820"/>
        </w:tabs>
        <w:spacing w:line="183" w:lineRule="auto"/>
        <w:ind w:left="820" w:hanging="340"/>
        <w:rPr>
          <w:rFonts w:ascii="Wingdings" w:eastAsia="Wingdings" w:hAnsi="Wingdings" w:cs="Wingdings"/>
          <w:sz w:val="38"/>
          <w:szCs w:val="38"/>
          <w:vertAlign w:val="superscript"/>
        </w:rPr>
      </w:pPr>
      <w:r>
        <w:rPr>
          <w:rFonts w:eastAsia="Times New Roman"/>
        </w:rPr>
        <w:t>Поля для соревнований.</w:t>
      </w:r>
    </w:p>
    <w:p w:rsidR="0085615E" w:rsidRDefault="0085615E">
      <w:pPr>
        <w:sectPr w:rsidR="0085615E">
          <w:pgSz w:w="11900" w:h="16838"/>
          <w:pgMar w:top="719" w:right="724" w:bottom="0" w:left="600" w:header="0" w:footer="0" w:gutter="0"/>
          <w:cols w:space="720" w:equalWidth="0">
            <w:col w:w="1058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85" w:lineRule="exact"/>
        <w:rPr>
          <w:sz w:val="20"/>
          <w:szCs w:val="20"/>
        </w:rPr>
      </w:pPr>
    </w:p>
    <w:p w:rsidR="0085615E" w:rsidRDefault="00CC6FAB">
      <w:pPr>
        <w:ind w:left="10340"/>
        <w:rPr>
          <w:sz w:val="20"/>
          <w:szCs w:val="20"/>
        </w:rPr>
      </w:pPr>
      <w:r>
        <w:rPr>
          <w:rFonts w:eastAsia="Times New Roman"/>
          <w:sz w:val="24"/>
          <w:szCs w:val="24"/>
        </w:rPr>
        <w:t>24</w:t>
      </w:r>
    </w:p>
    <w:p w:rsidR="0085615E" w:rsidRDefault="0085615E">
      <w:pPr>
        <w:sectPr w:rsidR="0085615E">
          <w:type w:val="continuous"/>
          <w:pgSz w:w="11900" w:h="16838"/>
          <w:pgMar w:top="719" w:right="724" w:bottom="0" w:left="600" w:header="0" w:footer="0" w:gutter="0"/>
          <w:cols w:space="720" w:equalWidth="0">
            <w:col w:w="10580"/>
          </w:cols>
        </w:sectPr>
      </w:pPr>
    </w:p>
    <w:p w:rsidR="0085615E" w:rsidRDefault="00CC6FAB">
      <w:pPr>
        <w:tabs>
          <w:tab w:val="left" w:pos="300"/>
        </w:tabs>
        <w:ind w:left="2000"/>
        <w:jc w:val="center"/>
        <w:rPr>
          <w:sz w:val="20"/>
          <w:szCs w:val="20"/>
        </w:rPr>
      </w:pPr>
      <w:r>
        <w:rPr>
          <w:rFonts w:eastAsia="Times New Roman"/>
          <w:b/>
          <w:bCs/>
          <w:sz w:val="28"/>
          <w:szCs w:val="28"/>
        </w:rPr>
        <w:t>XI.</w:t>
      </w:r>
      <w:r>
        <w:rPr>
          <w:sz w:val="20"/>
          <w:szCs w:val="20"/>
        </w:rPr>
        <w:tab/>
      </w:r>
      <w:r>
        <w:rPr>
          <w:rFonts w:eastAsia="Times New Roman"/>
          <w:b/>
          <w:bCs/>
          <w:sz w:val="28"/>
          <w:szCs w:val="28"/>
        </w:rPr>
        <w:t>ДИАГНОСТИЧЕСКИЙ ИНСТРУМЕНТАРИЙ</w:t>
      </w:r>
    </w:p>
    <w:p w:rsidR="0085615E" w:rsidRDefault="0085615E">
      <w:pPr>
        <w:spacing w:line="316" w:lineRule="exact"/>
        <w:rPr>
          <w:sz w:val="20"/>
          <w:szCs w:val="20"/>
        </w:rPr>
      </w:pPr>
    </w:p>
    <w:p w:rsidR="0085615E" w:rsidRDefault="00CC6FAB">
      <w:pPr>
        <w:ind w:left="1360"/>
        <w:rPr>
          <w:sz w:val="20"/>
          <w:szCs w:val="20"/>
        </w:rPr>
      </w:pPr>
      <w:r>
        <w:rPr>
          <w:rFonts w:eastAsia="Times New Roman"/>
          <w:sz w:val="28"/>
          <w:szCs w:val="28"/>
        </w:rPr>
        <w:t>Система контроля и оценка достижений планируемых результатов</w:t>
      </w:r>
    </w:p>
    <w:p w:rsidR="0085615E" w:rsidRDefault="0085615E">
      <w:pPr>
        <w:spacing w:line="15" w:lineRule="exact"/>
        <w:rPr>
          <w:sz w:val="20"/>
          <w:szCs w:val="20"/>
        </w:rPr>
      </w:pPr>
    </w:p>
    <w:p w:rsidR="0085615E" w:rsidRDefault="00CC6FAB">
      <w:pPr>
        <w:spacing w:line="236" w:lineRule="auto"/>
        <w:ind w:left="120" w:right="120" w:firstLine="706"/>
        <w:jc w:val="both"/>
        <w:rPr>
          <w:sz w:val="20"/>
          <w:szCs w:val="20"/>
        </w:rPr>
      </w:pPr>
      <w:r>
        <w:rPr>
          <w:rFonts w:eastAsia="Times New Roman"/>
          <w:sz w:val="28"/>
          <w:szCs w:val="28"/>
        </w:rPr>
        <w:t>Для сдачи итогового зачета необходимо в течении года набрать 10 баллов. Если обучающийся недобирает нужное количество баллов, то он их должен набрать на зачетных занятиях, которые проходят в конце учебного года.</w:t>
      </w:r>
    </w:p>
    <w:tbl>
      <w:tblPr>
        <w:tblW w:w="0" w:type="auto"/>
        <w:tblInd w:w="10" w:type="dxa"/>
        <w:tblLayout w:type="fixed"/>
        <w:tblCellMar>
          <w:left w:w="0" w:type="dxa"/>
          <w:right w:w="0" w:type="dxa"/>
        </w:tblCellMar>
        <w:tblLook w:val="04A0" w:firstRow="1" w:lastRow="0" w:firstColumn="1" w:lastColumn="0" w:noHBand="0" w:noVBand="1"/>
      </w:tblPr>
      <w:tblGrid>
        <w:gridCol w:w="2100"/>
        <w:gridCol w:w="2080"/>
        <w:gridCol w:w="2080"/>
        <w:gridCol w:w="2320"/>
        <w:gridCol w:w="2140"/>
      </w:tblGrid>
      <w:tr w:rsidR="0085615E">
        <w:trPr>
          <w:trHeight w:val="321"/>
        </w:trPr>
        <w:tc>
          <w:tcPr>
            <w:tcW w:w="2100" w:type="dxa"/>
            <w:tcBorders>
              <w:top w:val="single" w:sz="8" w:space="0" w:color="auto"/>
              <w:left w:val="single" w:sz="8" w:space="0" w:color="auto"/>
              <w:bottom w:val="single" w:sz="8" w:space="0" w:color="auto"/>
              <w:right w:val="single" w:sz="8" w:space="0" w:color="auto"/>
            </w:tcBorders>
            <w:shd w:val="clear" w:color="auto" w:fill="FBD4B4"/>
            <w:vAlign w:val="bottom"/>
          </w:tcPr>
          <w:p w:rsidR="0085615E" w:rsidRDefault="00CC6FAB">
            <w:pPr>
              <w:jc w:val="center"/>
              <w:rPr>
                <w:sz w:val="20"/>
                <w:szCs w:val="20"/>
              </w:rPr>
            </w:pPr>
            <w:r>
              <w:rPr>
                <w:rFonts w:eastAsia="Times New Roman"/>
                <w:sz w:val="28"/>
                <w:szCs w:val="28"/>
              </w:rPr>
              <w:t>Уровень</w:t>
            </w:r>
          </w:p>
        </w:tc>
        <w:tc>
          <w:tcPr>
            <w:tcW w:w="2080" w:type="dxa"/>
            <w:tcBorders>
              <w:top w:val="single" w:sz="8" w:space="0" w:color="auto"/>
              <w:bottom w:val="single" w:sz="8" w:space="0" w:color="auto"/>
              <w:right w:val="single" w:sz="8" w:space="0" w:color="auto"/>
            </w:tcBorders>
            <w:shd w:val="clear" w:color="auto" w:fill="FBD4B4"/>
            <w:vAlign w:val="bottom"/>
          </w:tcPr>
          <w:p w:rsidR="0085615E" w:rsidRDefault="00CC6FAB">
            <w:pPr>
              <w:jc w:val="center"/>
              <w:rPr>
                <w:sz w:val="20"/>
                <w:szCs w:val="20"/>
              </w:rPr>
            </w:pPr>
            <w:r>
              <w:rPr>
                <w:rFonts w:eastAsia="Times New Roman"/>
                <w:sz w:val="28"/>
                <w:szCs w:val="28"/>
              </w:rPr>
              <w:t>Районный</w:t>
            </w:r>
          </w:p>
        </w:tc>
        <w:tc>
          <w:tcPr>
            <w:tcW w:w="2080" w:type="dxa"/>
            <w:tcBorders>
              <w:top w:val="single" w:sz="8" w:space="0" w:color="auto"/>
              <w:bottom w:val="single" w:sz="8" w:space="0" w:color="auto"/>
              <w:right w:val="single" w:sz="8" w:space="0" w:color="auto"/>
            </w:tcBorders>
            <w:shd w:val="clear" w:color="auto" w:fill="FBD4B4"/>
            <w:vAlign w:val="bottom"/>
          </w:tcPr>
          <w:p w:rsidR="0085615E" w:rsidRDefault="00CC6FAB">
            <w:pPr>
              <w:jc w:val="center"/>
              <w:rPr>
                <w:sz w:val="20"/>
                <w:szCs w:val="20"/>
              </w:rPr>
            </w:pPr>
            <w:r>
              <w:rPr>
                <w:rFonts w:eastAsia="Times New Roman"/>
                <w:w w:val="99"/>
                <w:sz w:val="28"/>
                <w:szCs w:val="28"/>
              </w:rPr>
              <w:t>Зональный</w:t>
            </w:r>
          </w:p>
        </w:tc>
        <w:tc>
          <w:tcPr>
            <w:tcW w:w="2320" w:type="dxa"/>
            <w:tcBorders>
              <w:top w:val="single" w:sz="8" w:space="0" w:color="auto"/>
              <w:bottom w:val="single" w:sz="8" w:space="0" w:color="auto"/>
              <w:right w:val="single" w:sz="8" w:space="0" w:color="auto"/>
            </w:tcBorders>
            <w:shd w:val="clear" w:color="auto" w:fill="FBD4B4"/>
            <w:vAlign w:val="bottom"/>
          </w:tcPr>
          <w:p w:rsidR="0085615E" w:rsidRDefault="00CC6FAB">
            <w:pPr>
              <w:jc w:val="center"/>
              <w:rPr>
                <w:sz w:val="20"/>
                <w:szCs w:val="20"/>
              </w:rPr>
            </w:pPr>
            <w:r>
              <w:rPr>
                <w:rFonts w:eastAsia="Times New Roman"/>
                <w:sz w:val="28"/>
                <w:szCs w:val="28"/>
                <w:shd w:val="clear" w:color="auto" w:fill="FBD4B4"/>
              </w:rPr>
              <w:t>Республиканский</w:t>
            </w:r>
          </w:p>
        </w:tc>
        <w:tc>
          <w:tcPr>
            <w:tcW w:w="2140" w:type="dxa"/>
            <w:tcBorders>
              <w:top w:val="single" w:sz="8" w:space="0" w:color="auto"/>
              <w:bottom w:val="single" w:sz="8" w:space="0" w:color="auto"/>
              <w:right w:val="single" w:sz="8" w:space="0" w:color="auto"/>
            </w:tcBorders>
            <w:shd w:val="clear" w:color="auto" w:fill="FBD4B4"/>
            <w:vAlign w:val="bottom"/>
          </w:tcPr>
          <w:p w:rsidR="0085615E" w:rsidRDefault="00CC6FAB">
            <w:pPr>
              <w:ind w:left="140"/>
              <w:rPr>
                <w:sz w:val="20"/>
                <w:szCs w:val="20"/>
              </w:rPr>
            </w:pPr>
            <w:r>
              <w:rPr>
                <w:rFonts w:eastAsia="Times New Roman"/>
                <w:sz w:val="28"/>
                <w:szCs w:val="28"/>
                <w:shd w:val="clear" w:color="auto" w:fill="FBD4B4"/>
              </w:rPr>
              <w:t>Всероссийский</w:t>
            </w:r>
          </w:p>
        </w:tc>
      </w:tr>
      <w:tr w:rsidR="0085615E">
        <w:trPr>
          <w:trHeight w:val="309"/>
        </w:trPr>
        <w:tc>
          <w:tcPr>
            <w:tcW w:w="2100" w:type="dxa"/>
            <w:tcBorders>
              <w:left w:val="single" w:sz="8" w:space="0" w:color="auto"/>
              <w:bottom w:val="single" w:sz="8" w:space="0" w:color="auto"/>
              <w:right w:val="single" w:sz="8" w:space="0" w:color="auto"/>
            </w:tcBorders>
            <w:shd w:val="clear" w:color="auto" w:fill="B6DDE8"/>
            <w:vAlign w:val="bottom"/>
          </w:tcPr>
          <w:p w:rsidR="0085615E" w:rsidRDefault="00CC6FAB">
            <w:pPr>
              <w:spacing w:line="306" w:lineRule="exact"/>
              <w:jc w:val="center"/>
              <w:rPr>
                <w:sz w:val="20"/>
                <w:szCs w:val="20"/>
              </w:rPr>
            </w:pPr>
            <w:r>
              <w:rPr>
                <w:rFonts w:eastAsia="Times New Roman"/>
                <w:w w:val="99"/>
                <w:sz w:val="28"/>
                <w:szCs w:val="28"/>
              </w:rPr>
              <w:t>Участие</w:t>
            </w:r>
          </w:p>
        </w:tc>
        <w:tc>
          <w:tcPr>
            <w:tcW w:w="2080" w:type="dxa"/>
            <w:tcBorders>
              <w:bottom w:val="single" w:sz="8" w:space="0" w:color="auto"/>
              <w:right w:val="single" w:sz="8" w:space="0" w:color="auto"/>
            </w:tcBorders>
            <w:vAlign w:val="bottom"/>
          </w:tcPr>
          <w:p w:rsidR="0085615E" w:rsidRDefault="00CC6FAB">
            <w:pPr>
              <w:spacing w:line="306" w:lineRule="exact"/>
              <w:jc w:val="center"/>
              <w:rPr>
                <w:sz w:val="20"/>
                <w:szCs w:val="20"/>
              </w:rPr>
            </w:pPr>
            <w:r>
              <w:rPr>
                <w:rFonts w:eastAsia="Times New Roman"/>
                <w:w w:val="99"/>
                <w:sz w:val="28"/>
                <w:szCs w:val="28"/>
              </w:rPr>
              <w:t>0 баллов</w:t>
            </w:r>
          </w:p>
        </w:tc>
        <w:tc>
          <w:tcPr>
            <w:tcW w:w="2080" w:type="dxa"/>
            <w:tcBorders>
              <w:bottom w:val="single" w:sz="8" w:space="0" w:color="auto"/>
              <w:right w:val="single" w:sz="8" w:space="0" w:color="auto"/>
            </w:tcBorders>
            <w:vAlign w:val="bottom"/>
          </w:tcPr>
          <w:p w:rsidR="0085615E" w:rsidRDefault="00CC6FAB">
            <w:pPr>
              <w:spacing w:line="306" w:lineRule="exact"/>
              <w:jc w:val="center"/>
              <w:rPr>
                <w:sz w:val="20"/>
                <w:szCs w:val="20"/>
              </w:rPr>
            </w:pPr>
            <w:r>
              <w:rPr>
                <w:rFonts w:eastAsia="Times New Roman"/>
                <w:w w:val="97"/>
                <w:sz w:val="28"/>
                <w:szCs w:val="28"/>
              </w:rPr>
              <w:t>1 балл</w:t>
            </w:r>
          </w:p>
        </w:tc>
        <w:tc>
          <w:tcPr>
            <w:tcW w:w="2320" w:type="dxa"/>
            <w:tcBorders>
              <w:bottom w:val="single" w:sz="8" w:space="0" w:color="auto"/>
              <w:right w:val="single" w:sz="8" w:space="0" w:color="auto"/>
            </w:tcBorders>
            <w:vAlign w:val="bottom"/>
          </w:tcPr>
          <w:p w:rsidR="0085615E" w:rsidRDefault="00CC6FAB">
            <w:pPr>
              <w:spacing w:line="306" w:lineRule="exact"/>
              <w:jc w:val="center"/>
              <w:rPr>
                <w:sz w:val="20"/>
                <w:szCs w:val="20"/>
              </w:rPr>
            </w:pPr>
            <w:r>
              <w:rPr>
                <w:rFonts w:eastAsia="Times New Roman"/>
                <w:w w:val="99"/>
                <w:sz w:val="28"/>
                <w:szCs w:val="28"/>
              </w:rPr>
              <w:t>2 балла</w:t>
            </w:r>
          </w:p>
        </w:tc>
        <w:tc>
          <w:tcPr>
            <w:tcW w:w="2140" w:type="dxa"/>
            <w:tcBorders>
              <w:bottom w:val="single" w:sz="8" w:space="0" w:color="auto"/>
              <w:right w:val="single" w:sz="8" w:space="0" w:color="auto"/>
            </w:tcBorders>
            <w:vAlign w:val="bottom"/>
          </w:tcPr>
          <w:p w:rsidR="0085615E" w:rsidRDefault="00CC6FAB">
            <w:pPr>
              <w:spacing w:line="306" w:lineRule="exact"/>
              <w:jc w:val="center"/>
              <w:rPr>
                <w:sz w:val="20"/>
                <w:szCs w:val="20"/>
              </w:rPr>
            </w:pPr>
            <w:r>
              <w:rPr>
                <w:rFonts w:eastAsia="Times New Roman"/>
                <w:w w:val="99"/>
                <w:sz w:val="28"/>
                <w:szCs w:val="28"/>
              </w:rPr>
              <w:t>3 балла</w:t>
            </w:r>
          </w:p>
        </w:tc>
      </w:tr>
      <w:tr w:rsidR="0085615E">
        <w:trPr>
          <w:trHeight w:val="311"/>
        </w:trPr>
        <w:tc>
          <w:tcPr>
            <w:tcW w:w="2100" w:type="dxa"/>
            <w:tcBorders>
              <w:left w:val="single" w:sz="8" w:space="0" w:color="auto"/>
              <w:bottom w:val="single" w:sz="8" w:space="0" w:color="auto"/>
              <w:right w:val="single" w:sz="8" w:space="0" w:color="auto"/>
            </w:tcBorders>
            <w:shd w:val="clear" w:color="auto" w:fill="B6DDE8"/>
            <w:vAlign w:val="bottom"/>
          </w:tcPr>
          <w:p w:rsidR="0085615E" w:rsidRDefault="00CC6FAB">
            <w:pPr>
              <w:spacing w:line="308" w:lineRule="exact"/>
              <w:jc w:val="center"/>
              <w:rPr>
                <w:sz w:val="20"/>
                <w:szCs w:val="20"/>
              </w:rPr>
            </w:pPr>
            <w:r>
              <w:rPr>
                <w:rFonts w:eastAsia="Times New Roman"/>
                <w:sz w:val="28"/>
                <w:szCs w:val="28"/>
              </w:rPr>
              <w:t>3 место</w:t>
            </w:r>
          </w:p>
        </w:tc>
        <w:tc>
          <w:tcPr>
            <w:tcW w:w="208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7"/>
                <w:sz w:val="28"/>
                <w:szCs w:val="28"/>
              </w:rPr>
              <w:t>1 балл</w:t>
            </w:r>
          </w:p>
        </w:tc>
        <w:tc>
          <w:tcPr>
            <w:tcW w:w="208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2 балла</w:t>
            </w:r>
          </w:p>
        </w:tc>
        <w:tc>
          <w:tcPr>
            <w:tcW w:w="232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3 балла</w:t>
            </w:r>
          </w:p>
        </w:tc>
        <w:tc>
          <w:tcPr>
            <w:tcW w:w="214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4 балла</w:t>
            </w:r>
          </w:p>
        </w:tc>
      </w:tr>
      <w:tr w:rsidR="0085615E">
        <w:trPr>
          <w:trHeight w:val="311"/>
        </w:trPr>
        <w:tc>
          <w:tcPr>
            <w:tcW w:w="2100" w:type="dxa"/>
            <w:tcBorders>
              <w:left w:val="single" w:sz="8" w:space="0" w:color="auto"/>
              <w:bottom w:val="single" w:sz="8" w:space="0" w:color="auto"/>
              <w:right w:val="single" w:sz="8" w:space="0" w:color="auto"/>
            </w:tcBorders>
            <w:shd w:val="clear" w:color="auto" w:fill="B6DDE8"/>
            <w:vAlign w:val="bottom"/>
          </w:tcPr>
          <w:p w:rsidR="0085615E" w:rsidRDefault="00CC6FAB">
            <w:pPr>
              <w:spacing w:line="308" w:lineRule="exact"/>
              <w:jc w:val="center"/>
              <w:rPr>
                <w:sz w:val="20"/>
                <w:szCs w:val="20"/>
              </w:rPr>
            </w:pPr>
            <w:r>
              <w:rPr>
                <w:rFonts w:eastAsia="Times New Roman"/>
                <w:sz w:val="28"/>
                <w:szCs w:val="28"/>
              </w:rPr>
              <w:t>2 место</w:t>
            </w:r>
          </w:p>
        </w:tc>
        <w:tc>
          <w:tcPr>
            <w:tcW w:w="208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sz w:val="28"/>
                <w:szCs w:val="28"/>
              </w:rPr>
              <w:t>2 балла</w:t>
            </w:r>
          </w:p>
        </w:tc>
        <w:tc>
          <w:tcPr>
            <w:tcW w:w="208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3 балла</w:t>
            </w:r>
          </w:p>
        </w:tc>
        <w:tc>
          <w:tcPr>
            <w:tcW w:w="232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4 балла</w:t>
            </w:r>
          </w:p>
        </w:tc>
        <w:tc>
          <w:tcPr>
            <w:tcW w:w="214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5 балла</w:t>
            </w:r>
          </w:p>
        </w:tc>
      </w:tr>
      <w:tr w:rsidR="0085615E">
        <w:trPr>
          <w:trHeight w:val="314"/>
        </w:trPr>
        <w:tc>
          <w:tcPr>
            <w:tcW w:w="2100" w:type="dxa"/>
            <w:tcBorders>
              <w:left w:val="single" w:sz="8" w:space="0" w:color="auto"/>
              <w:bottom w:val="single" w:sz="8" w:space="0" w:color="auto"/>
              <w:right w:val="single" w:sz="8" w:space="0" w:color="auto"/>
            </w:tcBorders>
            <w:shd w:val="clear" w:color="auto" w:fill="B6DDE8"/>
            <w:vAlign w:val="bottom"/>
          </w:tcPr>
          <w:p w:rsidR="0085615E" w:rsidRDefault="00CC6FAB">
            <w:pPr>
              <w:spacing w:line="308" w:lineRule="exact"/>
              <w:jc w:val="center"/>
              <w:rPr>
                <w:sz w:val="20"/>
                <w:szCs w:val="20"/>
              </w:rPr>
            </w:pPr>
            <w:r>
              <w:rPr>
                <w:rFonts w:eastAsia="Times New Roman"/>
                <w:sz w:val="28"/>
                <w:szCs w:val="28"/>
              </w:rPr>
              <w:t>1 место</w:t>
            </w:r>
          </w:p>
        </w:tc>
        <w:tc>
          <w:tcPr>
            <w:tcW w:w="208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sz w:val="28"/>
                <w:szCs w:val="28"/>
              </w:rPr>
              <w:t>3 балла</w:t>
            </w:r>
          </w:p>
        </w:tc>
        <w:tc>
          <w:tcPr>
            <w:tcW w:w="208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4 балла</w:t>
            </w:r>
          </w:p>
        </w:tc>
        <w:tc>
          <w:tcPr>
            <w:tcW w:w="232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5 балла</w:t>
            </w:r>
          </w:p>
        </w:tc>
        <w:tc>
          <w:tcPr>
            <w:tcW w:w="2140" w:type="dxa"/>
            <w:tcBorders>
              <w:bottom w:val="single" w:sz="8" w:space="0" w:color="auto"/>
              <w:right w:val="single" w:sz="8" w:space="0" w:color="auto"/>
            </w:tcBorders>
            <w:vAlign w:val="bottom"/>
          </w:tcPr>
          <w:p w:rsidR="0085615E" w:rsidRDefault="00CC6FAB">
            <w:pPr>
              <w:spacing w:line="308" w:lineRule="exact"/>
              <w:jc w:val="center"/>
              <w:rPr>
                <w:sz w:val="20"/>
                <w:szCs w:val="20"/>
              </w:rPr>
            </w:pPr>
            <w:r>
              <w:rPr>
                <w:rFonts w:eastAsia="Times New Roman"/>
                <w:w w:val="99"/>
                <w:sz w:val="28"/>
                <w:szCs w:val="28"/>
              </w:rPr>
              <w:t>10 балла</w:t>
            </w:r>
          </w:p>
        </w:tc>
      </w:tr>
      <w:tr w:rsidR="0085615E">
        <w:trPr>
          <w:trHeight w:val="305"/>
        </w:trPr>
        <w:tc>
          <w:tcPr>
            <w:tcW w:w="2100" w:type="dxa"/>
            <w:tcBorders>
              <w:left w:val="single" w:sz="8" w:space="0" w:color="auto"/>
              <w:right w:val="single" w:sz="8" w:space="0" w:color="auto"/>
            </w:tcBorders>
            <w:shd w:val="clear" w:color="auto" w:fill="D6E3BC"/>
            <w:vAlign w:val="bottom"/>
          </w:tcPr>
          <w:p w:rsidR="0085615E" w:rsidRDefault="00CC6FAB">
            <w:pPr>
              <w:spacing w:line="305" w:lineRule="exact"/>
              <w:jc w:val="center"/>
              <w:rPr>
                <w:sz w:val="20"/>
                <w:szCs w:val="20"/>
              </w:rPr>
            </w:pPr>
            <w:r>
              <w:rPr>
                <w:rFonts w:eastAsia="Times New Roman"/>
                <w:w w:val="98"/>
                <w:sz w:val="28"/>
                <w:szCs w:val="28"/>
              </w:rPr>
              <w:t>Выставки,</w:t>
            </w:r>
          </w:p>
        </w:tc>
        <w:tc>
          <w:tcPr>
            <w:tcW w:w="2080" w:type="dxa"/>
            <w:tcBorders>
              <w:right w:val="single" w:sz="8" w:space="0" w:color="auto"/>
            </w:tcBorders>
            <w:vAlign w:val="bottom"/>
          </w:tcPr>
          <w:p w:rsidR="0085615E" w:rsidRDefault="00CC6FAB">
            <w:pPr>
              <w:spacing w:line="305" w:lineRule="exact"/>
              <w:jc w:val="center"/>
              <w:rPr>
                <w:sz w:val="20"/>
                <w:szCs w:val="20"/>
              </w:rPr>
            </w:pPr>
            <w:r>
              <w:rPr>
                <w:rFonts w:eastAsia="Times New Roman"/>
                <w:w w:val="99"/>
                <w:sz w:val="28"/>
                <w:szCs w:val="28"/>
              </w:rPr>
              <w:t>0 баллов</w:t>
            </w:r>
          </w:p>
        </w:tc>
        <w:tc>
          <w:tcPr>
            <w:tcW w:w="2080" w:type="dxa"/>
            <w:tcBorders>
              <w:right w:val="single" w:sz="8" w:space="0" w:color="auto"/>
            </w:tcBorders>
            <w:vAlign w:val="bottom"/>
          </w:tcPr>
          <w:p w:rsidR="0085615E" w:rsidRDefault="00CC6FAB">
            <w:pPr>
              <w:spacing w:line="305" w:lineRule="exact"/>
              <w:jc w:val="center"/>
              <w:rPr>
                <w:sz w:val="20"/>
                <w:szCs w:val="20"/>
              </w:rPr>
            </w:pPr>
            <w:r>
              <w:rPr>
                <w:rFonts w:eastAsia="Times New Roman"/>
                <w:w w:val="97"/>
                <w:sz w:val="28"/>
                <w:szCs w:val="28"/>
              </w:rPr>
              <w:t>1 балл</w:t>
            </w:r>
          </w:p>
        </w:tc>
        <w:tc>
          <w:tcPr>
            <w:tcW w:w="2320" w:type="dxa"/>
            <w:tcBorders>
              <w:right w:val="single" w:sz="8" w:space="0" w:color="auto"/>
            </w:tcBorders>
            <w:vAlign w:val="bottom"/>
          </w:tcPr>
          <w:p w:rsidR="0085615E" w:rsidRDefault="00CC6FAB">
            <w:pPr>
              <w:spacing w:line="305" w:lineRule="exact"/>
              <w:jc w:val="center"/>
              <w:rPr>
                <w:sz w:val="20"/>
                <w:szCs w:val="20"/>
              </w:rPr>
            </w:pPr>
            <w:r>
              <w:rPr>
                <w:rFonts w:eastAsia="Times New Roman"/>
                <w:w w:val="99"/>
                <w:sz w:val="28"/>
                <w:szCs w:val="28"/>
              </w:rPr>
              <w:t>2 балла</w:t>
            </w:r>
          </w:p>
        </w:tc>
        <w:tc>
          <w:tcPr>
            <w:tcW w:w="2140" w:type="dxa"/>
            <w:tcBorders>
              <w:right w:val="single" w:sz="8" w:space="0" w:color="auto"/>
            </w:tcBorders>
            <w:vAlign w:val="bottom"/>
          </w:tcPr>
          <w:p w:rsidR="0085615E" w:rsidRDefault="00CC6FAB">
            <w:pPr>
              <w:spacing w:line="305" w:lineRule="exact"/>
              <w:jc w:val="center"/>
              <w:rPr>
                <w:sz w:val="20"/>
                <w:szCs w:val="20"/>
              </w:rPr>
            </w:pPr>
            <w:r>
              <w:rPr>
                <w:rFonts w:eastAsia="Times New Roman"/>
                <w:w w:val="99"/>
                <w:sz w:val="28"/>
                <w:szCs w:val="28"/>
              </w:rPr>
              <w:t>3 балла</w:t>
            </w:r>
          </w:p>
        </w:tc>
      </w:tr>
      <w:tr w:rsidR="0085615E">
        <w:trPr>
          <w:trHeight w:val="332"/>
        </w:trPr>
        <w:tc>
          <w:tcPr>
            <w:tcW w:w="2100" w:type="dxa"/>
            <w:tcBorders>
              <w:left w:val="single" w:sz="8" w:space="0" w:color="auto"/>
              <w:bottom w:val="single" w:sz="8" w:space="0" w:color="auto"/>
              <w:right w:val="single" w:sz="8" w:space="0" w:color="auto"/>
            </w:tcBorders>
            <w:shd w:val="clear" w:color="auto" w:fill="D6E3BC"/>
            <w:vAlign w:val="bottom"/>
          </w:tcPr>
          <w:p w:rsidR="0085615E" w:rsidRDefault="00CC6FAB">
            <w:pPr>
              <w:jc w:val="center"/>
              <w:rPr>
                <w:sz w:val="20"/>
                <w:szCs w:val="20"/>
              </w:rPr>
            </w:pPr>
            <w:r>
              <w:rPr>
                <w:rFonts w:eastAsia="Times New Roman"/>
                <w:w w:val="99"/>
                <w:sz w:val="28"/>
                <w:szCs w:val="28"/>
              </w:rPr>
              <w:t>фестивали</w:t>
            </w:r>
          </w:p>
        </w:tc>
        <w:tc>
          <w:tcPr>
            <w:tcW w:w="2080" w:type="dxa"/>
            <w:tcBorders>
              <w:bottom w:val="single" w:sz="8" w:space="0" w:color="auto"/>
              <w:right w:val="single" w:sz="8" w:space="0" w:color="auto"/>
            </w:tcBorders>
            <w:vAlign w:val="bottom"/>
          </w:tcPr>
          <w:p w:rsidR="0085615E" w:rsidRDefault="0085615E">
            <w:pPr>
              <w:rPr>
                <w:sz w:val="24"/>
                <w:szCs w:val="24"/>
              </w:rPr>
            </w:pPr>
          </w:p>
        </w:tc>
        <w:tc>
          <w:tcPr>
            <w:tcW w:w="2080" w:type="dxa"/>
            <w:tcBorders>
              <w:bottom w:val="single" w:sz="8" w:space="0" w:color="auto"/>
              <w:right w:val="single" w:sz="8" w:space="0" w:color="auto"/>
            </w:tcBorders>
            <w:vAlign w:val="bottom"/>
          </w:tcPr>
          <w:p w:rsidR="0085615E" w:rsidRDefault="0085615E">
            <w:pPr>
              <w:rPr>
                <w:sz w:val="24"/>
                <w:szCs w:val="24"/>
              </w:rPr>
            </w:pPr>
          </w:p>
        </w:tc>
        <w:tc>
          <w:tcPr>
            <w:tcW w:w="2320" w:type="dxa"/>
            <w:tcBorders>
              <w:bottom w:val="single" w:sz="8" w:space="0" w:color="auto"/>
              <w:right w:val="single" w:sz="8" w:space="0" w:color="auto"/>
            </w:tcBorders>
            <w:vAlign w:val="bottom"/>
          </w:tcPr>
          <w:p w:rsidR="0085615E" w:rsidRDefault="0085615E">
            <w:pPr>
              <w:rPr>
                <w:sz w:val="24"/>
                <w:szCs w:val="24"/>
              </w:rPr>
            </w:pPr>
          </w:p>
        </w:tc>
        <w:tc>
          <w:tcPr>
            <w:tcW w:w="2140" w:type="dxa"/>
            <w:tcBorders>
              <w:bottom w:val="single" w:sz="8" w:space="0" w:color="auto"/>
              <w:right w:val="single" w:sz="8" w:space="0" w:color="auto"/>
            </w:tcBorders>
            <w:vAlign w:val="bottom"/>
          </w:tcPr>
          <w:p w:rsidR="0085615E" w:rsidRDefault="0085615E">
            <w:pPr>
              <w:rPr>
                <w:sz w:val="24"/>
                <w:szCs w:val="24"/>
              </w:rPr>
            </w:pPr>
          </w:p>
        </w:tc>
      </w:tr>
      <w:tr w:rsidR="0085615E">
        <w:trPr>
          <w:trHeight w:val="632"/>
        </w:trPr>
        <w:tc>
          <w:tcPr>
            <w:tcW w:w="2100" w:type="dxa"/>
            <w:vAlign w:val="bottom"/>
          </w:tcPr>
          <w:p w:rsidR="0085615E" w:rsidRDefault="0085615E">
            <w:pPr>
              <w:rPr>
                <w:sz w:val="24"/>
                <w:szCs w:val="24"/>
              </w:rPr>
            </w:pPr>
          </w:p>
        </w:tc>
        <w:tc>
          <w:tcPr>
            <w:tcW w:w="2080" w:type="dxa"/>
            <w:vAlign w:val="bottom"/>
          </w:tcPr>
          <w:p w:rsidR="0085615E" w:rsidRDefault="0085615E">
            <w:pPr>
              <w:rPr>
                <w:sz w:val="24"/>
                <w:szCs w:val="24"/>
              </w:rPr>
            </w:pPr>
          </w:p>
        </w:tc>
        <w:tc>
          <w:tcPr>
            <w:tcW w:w="4400" w:type="dxa"/>
            <w:gridSpan w:val="2"/>
            <w:vAlign w:val="bottom"/>
          </w:tcPr>
          <w:p w:rsidR="0085615E" w:rsidRDefault="00CC6FAB">
            <w:pPr>
              <w:ind w:left="20"/>
              <w:rPr>
                <w:sz w:val="20"/>
                <w:szCs w:val="20"/>
              </w:rPr>
            </w:pPr>
            <w:r>
              <w:rPr>
                <w:rFonts w:eastAsia="Times New Roman"/>
                <w:b/>
                <w:bCs/>
                <w:i/>
                <w:iCs/>
                <w:sz w:val="28"/>
                <w:szCs w:val="28"/>
              </w:rPr>
              <w:t>Зачетные задания</w:t>
            </w:r>
          </w:p>
        </w:tc>
        <w:tc>
          <w:tcPr>
            <w:tcW w:w="2140" w:type="dxa"/>
            <w:vAlign w:val="bottom"/>
          </w:tcPr>
          <w:p w:rsidR="0085615E" w:rsidRDefault="0085615E">
            <w:pPr>
              <w:rPr>
                <w:sz w:val="24"/>
                <w:szCs w:val="24"/>
              </w:rPr>
            </w:pPr>
          </w:p>
        </w:tc>
      </w:tr>
    </w:tbl>
    <w:p w:rsidR="0085615E" w:rsidRDefault="0085615E">
      <w:pPr>
        <w:spacing w:line="317" w:lineRule="exact"/>
        <w:rPr>
          <w:sz w:val="20"/>
          <w:szCs w:val="20"/>
        </w:rPr>
      </w:pPr>
    </w:p>
    <w:p w:rsidR="0085615E" w:rsidRDefault="00CC6FAB">
      <w:pPr>
        <w:numPr>
          <w:ilvl w:val="0"/>
          <w:numId w:val="45"/>
        </w:numPr>
        <w:tabs>
          <w:tab w:val="left" w:pos="340"/>
        </w:tabs>
        <w:ind w:left="340" w:hanging="220"/>
        <w:rPr>
          <w:rFonts w:eastAsia="Times New Roman"/>
          <w:b/>
          <w:bCs/>
          <w:i/>
          <w:iCs/>
          <w:sz w:val="28"/>
          <w:szCs w:val="28"/>
        </w:rPr>
      </w:pPr>
      <w:r>
        <w:rPr>
          <w:rFonts w:eastAsia="Times New Roman"/>
          <w:b/>
          <w:bCs/>
          <w:i/>
          <w:iCs/>
          <w:sz w:val="28"/>
          <w:szCs w:val="28"/>
        </w:rPr>
        <w:t xml:space="preserve">год обучения </w:t>
      </w:r>
      <w:r>
        <w:rPr>
          <w:rFonts w:eastAsia="Times New Roman"/>
          <w:sz w:val="28"/>
          <w:szCs w:val="28"/>
        </w:rPr>
        <w:t>(На готовый робот установить необходимые датчики).</w:t>
      </w:r>
    </w:p>
    <w:p w:rsidR="0085615E" w:rsidRDefault="00CC6FAB">
      <w:pPr>
        <w:numPr>
          <w:ilvl w:val="1"/>
          <w:numId w:val="45"/>
        </w:numPr>
        <w:tabs>
          <w:tab w:val="left" w:pos="820"/>
        </w:tabs>
        <w:spacing w:line="238" w:lineRule="auto"/>
        <w:ind w:left="820" w:hanging="340"/>
        <w:rPr>
          <w:rFonts w:ascii="Symbol" w:eastAsia="Symbol" w:hAnsi="Symbol" w:cs="Symbol"/>
          <w:sz w:val="28"/>
          <w:szCs w:val="28"/>
        </w:rPr>
      </w:pPr>
      <w:r>
        <w:rPr>
          <w:rFonts w:eastAsia="Times New Roman"/>
          <w:sz w:val="28"/>
          <w:szCs w:val="28"/>
        </w:rPr>
        <w:t>Выполнить движение по черной линии круга (1 балл).</w:t>
      </w:r>
    </w:p>
    <w:p w:rsidR="0085615E" w:rsidRDefault="00CC6FAB">
      <w:pPr>
        <w:numPr>
          <w:ilvl w:val="1"/>
          <w:numId w:val="45"/>
        </w:numPr>
        <w:tabs>
          <w:tab w:val="left" w:pos="820"/>
        </w:tabs>
        <w:spacing w:line="238" w:lineRule="auto"/>
        <w:ind w:left="820" w:hanging="340"/>
        <w:rPr>
          <w:rFonts w:ascii="Symbol" w:eastAsia="Symbol" w:hAnsi="Symbol" w:cs="Symbol"/>
          <w:sz w:val="28"/>
          <w:szCs w:val="28"/>
        </w:rPr>
      </w:pPr>
      <w:r>
        <w:rPr>
          <w:rFonts w:eastAsia="Times New Roman"/>
          <w:sz w:val="28"/>
          <w:szCs w:val="28"/>
        </w:rPr>
        <w:t>Робот движется прямолинейно и останавливается за 20 см до стены (1 балл).</w:t>
      </w:r>
    </w:p>
    <w:p w:rsidR="0085615E" w:rsidRDefault="00CC6FAB">
      <w:pPr>
        <w:numPr>
          <w:ilvl w:val="1"/>
          <w:numId w:val="45"/>
        </w:numPr>
        <w:tabs>
          <w:tab w:val="left" w:pos="820"/>
        </w:tabs>
        <w:spacing w:line="238" w:lineRule="auto"/>
        <w:ind w:left="820" w:hanging="340"/>
        <w:rPr>
          <w:rFonts w:ascii="Symbol" w:eastAsia="Symbol" w:hAnsi="Symbol" w:cs="Symbol"/>
          <w:sz w:val="28"/>
          <w:szCs w:val="28"/>
        </w:rPr>
      </w:pPr>
      <w:r>
        <w:rPr>
          <w:rFonts w:eastAsia="Times New Roman"/>
          <w:sz w:val="28"/>
          <w:szCs w:val="28"/>
        </w:rPr>
        <w:t>Собрать робота для движения вдоль стены (2 балла).</w:t>
      </w:r>
    </w:p>
    <w:p w:rsidR="0085615E" w:rsidRDefault="0085615E">
      <w:pPr>
        <w:spacing w:line="3" w:lineRule="exact"/>
        <w:rPr>
          <w:rFonts w:ascii="Symbol" w:eastAsia="Symbol" w:hAnsi="Symbol" w:cs="Symbol"/>
          <w:sz w:val="28"/>
          <w:szCs w:val="28"/>
        </w:rPr>
      </w:pPr>
    </w:p>
    <w:p w:rsidR="0085615E" w:rsidRDefault="00CC6FAB">
      <w:pPr>
        <w:numPr>
          <w:ilvl w:val="1"/>
          <w:numId w:val="45"/>
        </w:numPr>
        <w:tabs>
          <w:tab w:val="left" w:pos="820"/>
        </w:tabs>
        <w:ind w:left="820" w:hanging="340"/>
        <w:rPr>
          <w:rFonts w:ascii="Symbol" w:eastAsia="Symbol" w:hAnsi="Symbol" w:cs="Symbol"/>
          <w:sz w:val="28"/>
          <w:szCs w:val="28"/>
        </w:rPr>
      </w:pPr>
      <w:r>
        <w:rPr>
          <w:rFonts w:eastAsia="Times New Roman"/>
          <w:sz w:val="28"/>
          <w:szCs w:val="28"/>
        </w:rPr>
        <w:t>Собрать экспонат для выставки и запрограммировать его (2 балла).</w:t>
      </w:r>
    </w:p>
    <w:p w:rsidR="0085615E" w:rsidRDefault="0085615E">
      <w:pPr>
        <w:spacing w:line="15" w:lineRule="exact"/>
        <w:rPr>
          <w:sz w:val="20"/>
          <w:szCs w:val="20"/>
        </w:rPr>
      </w:pPr>
    </w:p>
    <w:p w:rsidR="0085615E" w:rsidRDefault="00CC6FAB">
      <w:pPr>
        <w:spacing w:line="234" w:lineRule="auto"/>
        <w:ind w:left="120" w:right="120"/>
        <w:rPr>
          <w:sz w:val="20"/>
          <w:szCs w:val="20"/>
        </w:rPr>
      </w:pPr>
      <w:r>
        <w:rPr>
          <w:rFonts w:eastAsia="Times New Roman"/>
          <w:sz w:val="28"/>
          <w:szCs w:val="28"/>
        </w:rPr>
        <w:t>Если робот начинает двигаться при выполнении программы после нажатия датчика касания (К каждой программе +1 балл).</w:t>
      </w:r>
    </w:p>
    <w:p w:rsidR="0085615E" w:rsidRDefault="0085615E">
      <w:pPr>
        <w:spacing w:line="321" w:lineRule="exact"/>
        <w:rPr>
          <w:sz w:val="20"/>
          <w:szCs w:val="20"/>
        </w:rPr>
      </w:pPr>
    </w:p>
    <w:p w:rsidR="0085615E" w:rsidRDefault="00CC6FAB">
      <w:pPr>
        <w:numPr>
          <w:ilvl w:val="0"/>
          <w:numId w:val="46"/>
        </w:numPr>
        <w:tabs>
          <w:tab w:val="left" w:pos="340"/>
        </w:tabs>
        <w:ind w:left="340" w:hanging="220"/>
        <w:rPr>
          <w:rFonts w:eastAsia="Times New Roman"/>
          <w:b/>
          <w:bCs/>
          <w:i/>
          <w:iCs/>
          <w:sz w:val="28"/>
          <w:szCs w:val="28"/>
        </w:rPr>
      </w:pPr>
      <w:r>
        <w:rPr>
          <w:rFonts w:eastAsia="Times New Roman"/>
          <w:b/>
          <w:bCs/>
          <w:i/>
          <w:iCs/>
          <w:sz w:val="28"/>
          <w:szCs w:val="28"/>
        </w:rPr>
        <w:t xml:space="preserve">год обучения </w:t>
      </w:r>
      <w:r>
        <w:rPr>
          <w:rFonts w:eastAsia="Times New Roman"/>
          <w:sz w:val="28"/>
          <w:szCs w:val="28"/>
        </w:rPr>
        <w:t>(На готовый робот установить необходимые датчики).</w:t>
      </w:r>
    </w:p>
    <w:p w:rsidR="0085615E" w:rsidRDefault="0085615E">
      <w:pPr>
        <w:spacing w:line="34" w:lineRule="exact"/>
        <w:rPr>
          <w:rFonts w:eastAsia="Times New Roman"/>
          <w:b/>
          <w:bCs/>
          <w:i/>
          <w:iCs/>
          <w:sz w:val="28"/>
          <w:szCs w:val="28"/>
        </w:rPr>
      </w:pPr>
    </w:p>
    <w:p w:rsidR="0085615E" w:rsidRDefault="00CC6FAB">
      <w:pPr>
        <w:numPr>
          <w:ilvl w:val="1"/>
          <w:numId w:val="46"/>
        </w:numPr>
        <w:tabs>
          <w:tab w:val="left" w:pos="826"/>
        </w:tabs>
        <w:spacing w:line="228" w:lineRule="auto"/>
        <w:ind w:left="840" w:right="120" w:hanging="360"/>
        <w:rPr>
          <w:rFonts w:ascii="Symbol" w:eastAsia="Symbol" w:hAnsi="Symbol" w:cs="Symbol"/>
          <w:sz w:val="28"/>
          <w:szCs w:val="28"/>
        </w:rPr>
      </w:pPr>
      <w:r>
        <w:rPr>
          <w:rFonts w:eastAsia="Times New Roman"/>
          <w:sz w:val="28"/>
          <w:szCs w:val="28"/>
        </w:rPr>
        <w:t>Выполнить движение робота по линии, и остановиться за 25 см до банки (1 балл).</w:t>
      </w:r>
    </w:p>
    <w:p w:rsidR="0085615E" w:rsidRDefault="0085615E">
      <w:pPr>
        <w:spacing w:line="35" w:lineRule="exact"/>
        <w:rPr>
          <w:rFonts w:ascii="Symbol" w:eastAsia="Symbol" w:hAnsi="Symbol" w:cs="Symbol"/>
          <w:sz w:val="28"/>
          <w:szCs w:val="28"/>
        </w:rPr>
      </w:pPr>
    </w:p>
    <w:p w:rsidR="0085615E" w:rsidRDefault="00CC6FAB">
      <w:pPr>
        <w:numPr>
          <w:ilvl w:val="1"/>
          <w:numId w:val="46"/>
        </w:numPr>
        <w:tabs>
          <w:tab w:val="left" w:pos="826"/>
        </w:tabs>
        <w:spacing w:line="226" w:lineRule="auto"/>
        <w:ind w:left="840" w:right="120" w:hanging="360"/>
        <w:rPr>
          <w:rFonts w:ascii="Symbol" w:eastAsia="Symbol" w:hAnsi="Symbol" w:cs="Symbol"/>
          <w:sz w:val="28"/>
          <w:szCs w:val="28"/>
        </w:rPr>
      </w:pPr>
      <w:r>
        <w:rPr>
          <w:rFonts w:eastAsia="Times New Roman"/>
          <w:sz w:val="28"/>
          <w:szCs w:val="28"/>
        </w:rPr>
        <w:t>Робот движется прямо, поворачивает направо на третьем перекрестке и движется до банки (1 балл).</w:t>
      </w:r>
    </w:p>
    <w:p w:rsidR="0085615E" w:rsidRDefault="0085615E">
      <w:pPr>
        <w:spacing w:line="1" w:lineRule="exact"/>
        <w:rPr>
          <w:rFonts w:ascii="Symbol" w:eastAsia="Symbol" w:hAnsi="Symbol" w:cs="Symbol"/>
          <w:sz w:val="28"/>
          <w:szCs w:val="28"/>
        </w:rPr>
      </w:pPr>
    </w:p>
    <w:p w:rsidR="0085615E" w:rsidRDefault="00CC6FAB">
      <w:pPr>
        <w:numPr>
          <w:ilvl w:val="1"/>
          <w:numId w:val="46"/>
        </w:numPr>
        <w:tabs>
          <w:tab w:val="left" w:pos="820"/>
        </w:tabs>
        <w:spacing w:line="238" w:lineRule="auto"/>
        <w:ind w:left="820" w:hanging="340"/>
        <w:rPr>
          <w:rFonts w:ascii="Symbol" w:eastAsia="Symbol" w:hAnsi="Symbol" w:cs="Symbol"/>
          <w:sz w:val="28"/>
          <w:szCs w:val="28"/>
        </w:rPr>
      </w:pPr>
      <w:r>
        <w:rPr>
          <w:rFonts w:eastAsia="Times New Roman"/>
          <w:sz w:val="28"/>
          <w:szCs w:val="28"/>
        </w:rPr>
        <w:t>Выполнить самостоятельно программу для сумо-роботов (2 балла).</w:t>
      </w:r>
    </w:p>
    <w:p w:rsidR="0085615E" w:rsidRDefault="00CC6FAB">
      <w:pPr>
        <w:numPr>
          <w:ilvl w:val="1"/>
          <w:numId w:val="46"/>
        </w:numPr>
        <w:tabs>
          <w:tab w:val="left" w:pos="820"/>
        </w:tabs>
        <w:spacing w:line="238" w:lineRule="auto"/>
        <w:ind w:left="820" w:hanging="340"/>
        <w:rPr>
          <w:rFonts w:ascii="Symbol" w:eastAsia="Symbol" w:hAnsi="Symbol" w:cs="Symbol"/>
          <w:sz w:val="28"/>
          <w:szCs w:val="28"/>
        </w:rPr>
      </w:pPr>
      <w:r>
        <w:rPr>
          <w:rFonts w:eastAsia="Times New Roman"/>
          <w:sz w:val="28"/>
          <w:szCs w:val="28"/>
        </w:rPr>
        <w:t>Собрать робота для захвата объекта и доставки его на базу (2 балла).</w:t>
      </w:r>
    </w:p>
    <w:p w:rsidR="0085615E" w:rsidRDefault="0085615E">
      <w:pPr>
        <w:spacing w:line="1" w:lineRule="exact"/>
        <w:rPr>
          <w:sz w:val="20"/>
          <w:szCs w:val="20"/>
        </w:rPr>
      </w:pPr>
    </w:p>
    <w:p w:rsidR="0085615E" w:rsidRDefault="00CC6FAB">
      <w:pPr>
        <w:ind w:left="120"/>
        <w:rPr>
          <w:sz w:val="20"/>
          <w:szCs w:val="20"/>
        </w:rPr>
      </w:pPr>
      <w:r>
        <w:rPr>
          <w:rFonts w:eastAsia="Times New Roman"/>
          <w:sz w:val="28"/>
          <w:szCs w:val="28"/>
        </w:rPr>
        <w:t>Если робот убирает с пути банку с линии (К каждой программе +1 балл).</w:t>
      </w:r>
    </w:p>
    <w:p w:rsidR="0085615E" w:rsidRDefault="0085615E">
      <w:pPr>
        <w:spacing w:line="326" w:lineRule="exact"/>
        <w:rPr>
          <w:sz w:val="20"/>
          <w:szCs w:val="20"/>
        </w:rPr>
      </w:pPr>
    </w:p>
    <w:p w:rsidR="0085615E" w:rsidRDefault="00CC6FAB">
      <w:pPr>
        <w:numPr>
          <w:ilvl w:val="0"/>
          <w:numId w:val="47"/>
        </w:numPr>
        <w:tabs>
          <w:tab w:val="left" w:pos="340"/>
        </w:tabs>
        <w:ind w:left="340" w:hanging="220"/>
        <w:rPr>
          <w:rFonts w:eastAsia="Times New Roman"/>
          <w:b/>
          <w:bCs/>
          <w:i/>
          <w:iCs/>
          <w:sz w:val="28"/>
          <w:szCs w:val="28"/>
        </w:rPr>
      </w:pPr>
      <w:r>
        <w:rPr>
          <w:rFonts w:eastAsia="Times New Roman"/>
          <w:b/>
          <w:bCs/>
          <w:i/>
          <w:iCs/>
          <w:sz w:val="28"/>
          <w:szCs w:val="28"/>
        </w:rPr>
        <w:t xml:space="preserve">год обучения </w:t>
      </w:r>
      <w:r>
        <w:rPr>
          <w:rFonts w:eastAsia="Times New Roman"/>
          <w:sz w:val="28"/>
          <w:szCs w:val="28"/>
        </w:rPr>
        <w:t>(На готовый робот установить необходимые датчики).</w:t>
      </w:r>
    </w:p>
    <w:p w:rsidR="0085615E" w:rsidRDefault="00CC6FAB">
      <w:pPr>
        <w:numPr>
          <w:ilvl w:val="1"/>
          <w:numId w:val="47"/>
        </w:numPr>
        <w:tabs>
          <w:tab w:val="left" w:pos="820"/>
        </w:tabs>
        <w:spacing w:line="238" w:lineRule="auto"/>
        <w:ind w:left="820" w:hanging="340"/>
        <w:rPr>
          <w:rFonts w:ascii="Symbol" w:eastAsia="Symbol" w:hAnsi="Symbol" w:cs="Symbol"/>
          <w:sz w:val="28"/>
          <w:szCs w:val="28"/>
        </w:rPr>
      </w:pPr>
      <w:r>
        <w:rPr>
          <w:rFonts w:eastAsia="Times New Roman"/>
          <w:sz w:val="28"/>
          <w:szCs w:val="28"/>
        </w:rPr>
        <w:t>Выполнить программу движения робота по линии (1 балл).</w:t>
      </w:r>
    </w:p>
    <w:p w:rsidR="0085615E" w:rsidRDefault="0085615E">
      <w:pPr>
        <w:spacing w:line="35" w:lineRule="exact"/>
        <w:rPr>
          <w:rFonts w:ascii="Symbol" w:eastAsia="Symbol" w:hAnsi="Symbol" w:cs="Symbol"/>
          <w:sz w:val="28"/>
          <w:szCs w:val="28"/>
        </w:rPr>
      </w:pPr>
    </w:p>
    <w:p w:rsidR="0085615E" w:rsidRDefault="00CC6FAB">
      <w:pPr>
        <w:numPr>
          <w:ilvl w:val="1"/>
          <w:numId w:val="47"/>
        </w:numPr>
        <w:tabs>
          <w:tab w:val="left" w:pos="826"/>
        </w:tabs>
        <w:spacing w:line="226" w:lineRule="auto"/>
        <w:ind w:left="840" w:right="120" w:hanging="360"/>
        <w:rPr>
          <w:rFonts w:ascii="Symbol" w:eastAsia="Symbol" w:hAnsi="Symbol" w:cs="Symbol"/>
          <w:sz w:val="28"/>
          <w:szCs w:val="28"/>
        </w:rPr>
      </w:pPr>
      <w:r>
        <w:rPr>
          <w:rFonts w:eastAsia="Times New Roman"/>
          <w:sz w:val="28"/>
          <w:szCs w:val="28"/>
        </w:rPr>
        <w:t>Робот движется прямо, поворачивает налево на втором синем перекрестке и останавливается в 10 см от препятствия (2 балла).</w:t>
      </w:r>
    </w:p>
    <w:p w:rsidR="0085615E" w:rsidRDefault="0085615E">
      <w:pPr>
        <w:spacing w:line="1" w:lineRule="exact"/>
        <w:rPr>
          <w:rFonts w:ascii="Symbol" w:eastAsia="Symbol" w:hAnsi="Symbol" w:cs="Symbol"/>
          <w:sz w:val="28"/>
          <w:szCs w:val="28"/>
        </w:rPr>
      </w:pPr>
    </w:p>
    <w:p w:rsidR="0085615E" w:rsidRDefault="00CC6FAB">
      <w:pPr>
        <w:numPr>
          <w:ilvl w:val="1"/>
          <w:numId w:val="47"/>
        </w:numPr>
        <w:tabs>
          <w:tab w:val="left" w:pos="820"/>
        </w:tabs>
        <w:spacing w:line="238" w:lineRule="auto"/>
        <w:ind w:left="820" w:hanging="340"/>
        <w:rPr>
          <w:rFonts w:ascii="Symbol" w:eastAsia="Symbol" w:hAnsi="Symbol" w:cs="Symbol"/>
          <w:sz w:val="28"/>
          <w:szCs w:val="28"/>
        </w:rPr>
      </w:pPr>
      <w:r>
        <w:rPr>
          <w:rFonts w:eastAsia="Times New Roman"/>
          <w:sz w:val="28"/>
          <w:szCs w:val="28"/>
        </w:rPr>
        <w:t>Выполнить самостоятельно программу для сумо-роботов (1 балл).</w:t>
      </w:r>
    </w:p>
    <w:p w:rsidR="0085615E" w:rsidRDefault="0085615E">
      <w:pPr>
        <w:spacing w:line="3" w:lineRule="exact"/>
        <w:rPr>
          <w:rFonts w:ascii="Symbol" w:eastAsia="Symbol" w:hAnsi="Symbol" w:cs="Symbol"/>
          <w:sz w:val="28"/>
          <w:szCs w:val="28"/>
        </w:rPr>
      </w:pPr>
    </w:p>
    <w:p w:rsidR="0085615E" w:rsidRDefault="00CC6FAB">
      <w:pPr>
        <w:numPr>
          <w:ilvl w:val="1"/>
          <w:numId w:val="47"/>
        </w:numPr>
        <w:tabs>
          <w:tab w:val="left" w:pos="820"/>
        </w:tabs>
        <w:ind w:left="820" w:hanging="340"/>
        <w:rPr>
          <w:rFonts w:ascii="Symbol" w:eastAsia="Symbol" w:hAnsi="Symbol" w:cs="Symbol"/>
          <w:sz w:val="28"/>
          <w:szCs w:val="28"/>
        </w:rPr>
      </w:pPr>
      <w:r>
        <w:rPr>
          <w:rFonts w:eastAsia="Times New Roman"/>
          <w:sz w:val="28"/>
          <w:szCs w:val="28"/>
        </w:rPr>
        <w:t>Выполнить самостоятельно программу для кегельринг-квадро (2 балла).</w:t>
      </w:r>
    </w:p>
    <w:p w:rsidR="0085615E" w:rsidRDefault="0085615E">
      <w:pPr>
        <w:spacing w:line="16" w:lineRule="exact"/>
        <w:rPr>
          <w:sz w:val="20"/>
          <w:szCs w:val="20"/>
        </w:rPr>
      </w:pPr>
    </w:p>
    <w:p w:rsidR="0085615E" w:rsidRDefault="00CC6FAB">
      <w:pPr>
        <w:spacing w:line="234" w:lineRule="auto"/>
        <w:ind w:left="120" w:right="140"/>
        <w:rPr>
          <w:sz w:val="20"/>
          <w:szCs w:val="20"/>
        </w:rPr>
      </w:pPr>
      <w:r>
        <w:rPr>
          <w:rFonts w:eastAsia="Times New Roman"/>
          <w:sz w:val="28"/>
          <w:szCs w:val="28"/>
        </w:rPr>
        <w:t>Если робот начинает двигаться при выполнении программы после нажатия датчика касания (К каждой программе +1 балл).</w:t>
      </w:r>
    </w:p>
    <w:p w:rsidR="0085615E" w:rsidRDefault="0085615E">
      <w:pPr>
        <w:sectPr w:rsidR="0085615E">
          <w:pgSz w:w="11900" w:h="16838"/>
          <w:pgMar w:top="717" w:right="604" w:bottom="0" w:left="600" w:header="0" w:footer="0" w:gutter="0"/>
          <w:cols w:space="720" w:equalWidth="0">
            <w:col w:w="1070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327" w:lineRule="exact"/>
        <w:rPr>
          <w:sz w:val="20"/>
          <w:szCs w:val="20"/>
        </w:rPr>
      </w:pPr>
    </w:p>
    <w:p w:rsidR="0085615E" w:rsidRDefault="00CC6FAB">
      <w:pPr>
        <w:ind w:left="10340"/>
        <w:rPr>
          <w:sz w:val="20"/>
          <w:szCs w:val="20"/>
        </w:rPr>
      </w:pPr>
      <w:r>
        <w:rPr>
          <w:rFonts w:eastAsia="Times New Roman"/>
          <w:sz w:val="24"/>
          <w:szCs w:val="24"/>
        </w:rPr>
        <w:t>25</w:t>
      </w:r>
    </w:p>
    <w:p w:rsidR="0085615E" w:rsidRDefault="0085615E">
      <w:pPr>
        <w:sectPr w:rsidR="0085615E">
          <w:type w:val="continuous"/>
          <w:pgSz w:w="11900" w:h="16838"/>
          <w:pgMar w:top="717" w:right="604" w:bottom="0" w:left="600" w:header="0" w:footer="0" w:gutter="0"/>
          <w:cols w:space="720" w:equalWidth="0">
            <w:col w:w="10700"/>
          </w:cols>
        </w:sectPr>
      </w:pPr>
    </w:p>
    <w:p w:rsidR="0085615E" w:rsidRDefault="00CC6FAB">
      <w:pPr>
        <w:jc w:val="center"/>
        <w:rPr>
          <w:sz w:val="20"/>
          <w:szCs w:val="20"/>
        </w:rPr>
      </w:pPr>
      <w:r>
        <w:rPr>
          <w:rFonts w:eastAsia="Times New Roman"/>
          <w:b/>
          <w:bCs/>
          <w:sz w:val="28"/>
          <w:szCs w:val="28"/>
        </w:rPr>
        <w:t>IX. СПИСОК ИНФОРМАЦИОННЫХ РЕСУРСОВ</w:t>
      </w:r>
    </w:p>
    <w:p w:rsidR="0085615E" w:rsidRDefault="0085615E">
      <w:pPr>
        <w:spacing w:line="235" w:lineRule="exact"/>
        <w:rPr>
          <w:sz w:val="20"/>
          <w:szCs w:val="20"/>
        </w:rPr>
      </w:pPr>
    </w:p>
    <w:p w:rsidR="0085615E" w:rsidRDefault="00CC6FAB">
      <w:pPr>
        <w:numPr>
          <w:ilvl w:val="0"/>
          <w:numId w:val="48"/>
        </w:numPr>
        <w:tabs>
          <w:tab w:val="left" w:pos="300"/>
        </w:tabs>
        <w:ind w:left="300" w:hanging="300"/>
        <w:rPr>
          <w:rFonts w:eastAsia="Times New Roman"/>
          <w:b/>
          <w:bCs/>
          <w:sz w:val="28"/>
          <w:szCs w:val="28"/>
        </w:rPr>
      </w:pPr>
      <w:r>
        <w:rPr>
          <w:rFonts w:eastAsia="Times New Roman"/>
          <w:b/>
          <w:bCs/>
          <w:sz w:val="28"/>
          <w:szCs w:val="28"/>
        </w:rPr>
        <w:t>Список литературы</w:t>
      </w:r>
    </w:p>
    <w:p w:rsidR="0085615E" w:rsidRDefault="0085615E">
      <w:pPr>
        <w:spacing w:line="399" w:lineRule="exact"/>
        <w:rPr>
          <w:rFonts w:eastAsia="Times New Roman"/>
          <w:b/>
          <w:bCs/>
          <w:sz w:val="28"/>
          <w:szCs w:val="28"/>
        </w:rPr>
      </w:pPr>
    </w:p>
    <w:p w:rsidR="0085615E" w:rsidRDefault="00CC6FAB">
      <w:pPr>
        <w:numPr>
          <w:ilvl w:val="1"/>
          <w:numId w:val="48"/>
        </w:numPr>
        <w:tabs>
          <w:tab w:val="left" w:pos="706"/>
        </w:tabs>
        <w:spacing w:line="234" w:lineRule="auto"/>
        <w:ind w:left="720" w:right="560" w:hanging="360"/>
        <w:rPr>
          <w:rFonts w:eastAsia="Times New Roman"/>
          <w:sz w:val="28"/>
          <w:szCs w:val="28"/>
        </w:rPr>
      </w:pPr>
      <w:r>
        <w:rPr>
          <w:rFonts w:eastAsia="Times New Roman"/>
          <w:sz w:val="28"/>
          <w:szCs w:val="28"/>
        </w:rPr>
        <w:t>Учебно-методическое пособие «Образовательная робототехника». КОГОАУ ДПО «ИРО Кировской области». 250 с.</w:t>
      </w:r>
    </w:p>
    <w:p w:rsidR="0085615E" w:rsidRDefault="0085615E">
      <w:pPr>
        <w:spacing w:line="15" w:lineRule="exact"/>
        <w:rPr>
          <w:rFonts w:eastAsia="Times New Roman"/>
          <w:sz w:val="28"/>
          <w:szCs w:val="28"/>
        </w:rPr>
      </w:pPr>
    </w:p>
    <w:p w:rsidR="0085615E" w:rsidRDefault="00CC6FAB">
      <w:pPr>
        <w:numPr>
          <w:ilvl w:val="1"/>
          <w:numId w:val="48"/>
        </w:numPr>
        <w:tabs>
          <w:tab w:val="left" w:pos="706"/>
        </w:tabs>
        <w:spacing w:line="234" w:lineRule="auto"/>
        <w:ind w:left="720" w:right="100" w:hanging="360"/>
        <w:rPr>
          <w:rFonts w:eastAsia="Times New Roman"/>
          <w:sz w:val="28"/>
          <w:szCs w:val="28"/>
        </w:rPr>
      </w:pPr>
      <w:r>
        <w:rPr>
          <w:rFonts w:eastAsia="Times New Roman"/>
          <w:sz w:val="28"/>
          <w:szCs w:val="28"/>
        </w:rPr>
        <w:t>Учебное пособие «Курс программирования робота EV3 в среде Lego Mindstorms EV3». Л.Ю. Овсяницкая, Д.Н Овсяницкий, А.Д. Овсяницкий.</w:t>
      </w:r>
    </w:p>
    <w:p w:rsidR="0085615E" w:rsidRDefault="0085615E">
      <w:pPr>
        <w:spacing w:line="15" w:lineRule="exact"/>
        <w:rPr>
          <w:rFonts w:eastAsia="Times New Roman"/>
          <w:sz w:val="28"/>
          <w:szCs w:val="28"/>
        </w:rPr>
      </w:pPr>
    </w:p>
    <w:p w:rsidR="0085615E" w:rsidRDefault="00CC6FAB">
      <w:pPr>
        <w:numPr>
          <w:ilvl w:val="1"/>
          <w:numId w:val="48"/>
        </w:numPr>
        <w:tabs>
          <w:tab w:val="left" w:pos="706"/>
        </w:tabs>
        <w:spacing w:line="245" w:lineRule="auto"/>
        <w:ind w:left="720" w:right="100" w:hanging="360"/>
        <w:rPr>
          <w:rFonts w:eastAsia="Times New Roman"/>
          <w:sz w:val="27"/>
          <w:szCs w:val="27"/>
        </w:rPr>
      </w:pPr>
      <w:r>
        <w:rPr>
          <w:rFonts w:eastAsia="Times New Roman"/>
          <w:sz w:val="27"/>
          <w:szCs w:val="27"/>
        </w:rPr>
        <w:t>Книга «Конструируем роботов на Lego Mindstorms Education EV3. Посторонним вход воспрещен!». Лаборатория знаний. Сафули В.Г. Дорожкина Н.Г.</w:t>
      </w:r>
    </w:p>
    <w:p w:rsidR="0085615E" w:rsidRDefault="0085615E">
      <w:pPr>
        <w:spacing w:line="9" w:lineRule="exact"/>
        <w:rPr>
          <w:rFonts w:eastAsia="Times New Roman"/>
          <w:sz w:val="27"/>
          <w:szCs w:val="27"/>
        </w:rPr>
      </w:pPr>
    </w:p>
    <w:p w:rsidR="0085615E" w:rsidRDefault="00CC6FAB">
      <w:pPr>
        <w:numPr>
          <w:ilvl w:val="1"/>
          <w:numId w:val="48"/>
        </w:numPr>
        <w:tabs>
          <w:tab w:val="left" w:pos="706"/>
        </w:tabs>
        <w:spacing w:line="234" w:lineRule="auto"/>
        <w:ind w:left="720" w:right="440" w:hanging="360"/>
        <w:rPr>
          <w:rFonts w:eastAsia="Times New Roman"/>
          <w:sz w:val="28"/>
          <w:szCs w:val="28"/>
        </w:rPr>
      </w:pPr>
      <w:r>
        <w:rPr>
          <w:rFonts w:eastAsia="Times New Roman"/>
          <w:sz w:val="28"/>
          <w:szCs w:val="28"/>
        </w:rPr>
        <w:t>«Алгоритмы и программы движения по линии робота Lego Mindstorms EV3». Овсяницкая Л.Ю,, Овсяницкий Д.Н., Овсяницкий А.Д. 168 с.</w:t>
      </w:r>
    </w:p>
    <w:p w:rsidR="0085615E" w:rsidRDefault="0085615E">
      <w:pPr>
        <w:spacing w:line="326" w:lineRule="exact"/>
        <w:rPr>
          <w:rFonts w:eastAsia="Times New Roman"/>
          <w:sz w:val="28"/>
          <w:szCs w:val="28"/>
        </w:rPr>
      </w:pPr>
    </w:p>
    <w:p w:rsidR="0085615E" w:rsidRDefault="00CC6FAB">
      <w:pPr>
        <w:numPr>
          <w:ilvl w:val="0"/>
          <w:numId w:val="48"/>
        </w:numPr>
        <w:tabs>
          <w:tab w:val="left" w:pos="300"/>
        </w:tabs>
        <w:ind w:left="300" w:hanging="300"/>
        <w:rPr>
          <w:rFonts w:eastAsia="Times New Roman"/>
          <w:b/>
          <w:bCs/>
          <w:sz w:val="28"/>
          <w:szCs w:val="28"/>
        </w:rPr>
      </w:pPr>
      <w:r>
        <w:rPr>
          <w:rFonts w:eastAsia="Times New Roman"/>
          <w:b/>
          <w:bCs/>
          <w:sz w:val="28"/>
          <w:szCs w:val="28"/>
        </w:rPr>
        <w:t>Интернет-ресурсы</w:t>
      </w:r>
    </w:p>
    <w:p w:rsidR="0085615E" w:rsidRDefault="00CC6FAB">
      <w:pPr>
        <w:rPr>
          <w:sz w:val="20"/>
          <w:szCs w:val="20"/>
        </w:rPr>
      </w:pPr>
      <w:r>
        <w:rPr>
          <w:rFonts w:eastAsia="Times New Roman"/>
          <w:color w:val="0000FF"/>
          <w:sz w:val="28"/>
          <w:szCs w:val="28"/>
          <w:u w:val="single"/>
        </w:rPr>
        <w:t>http://robolymp.ru/</w:t>
      </w:r>
      <w:r>
        <w:rPr>
          <w:rFonts w:eastAsia="Times New Roman"/>
          <w:color w:val="0000FF"/>
          <w:sz w:val="28"/>
          <w:szCs w:val="28"/>
        </w:rPr>
        <w:t xml:space="preserve"> </w:t>
      </w:r>
      <w:r>
        <w:rPr>
          <w:rFonts w:eastAsia="Times New Roman"/>
          <w:color w:val="000000"/>
          <w:sz w:val="28"/>
          <w:szCs w:val="28"/>
        </w:rPr>
        <w:t>(сайт российской робототехнической олимпиады)</w:t>
      </w:r>
    </w:p>
    <w:p w:rsidR="0085615E" w:rsidRDefault="00CC6FAB">
      <w:pPr>
        <w:rPr>
          <w:sz w:val="20"/>
          <w:szCs w:val="20"/>
        </w:rPr>
      </w:pPr>
      <w:r>
        <w:rPr>
          <w:rFonts w:eastAsia="Times New Roman"/>
          <w:color w:val="0000FF"/>
          <w:sz w:val="28"/>
          <w:szCs w:val="28"/>
          <w:u w:val="single"/>
        </w:rPr>
        <w:t>https://juniorskills.ru/</w:t>
      </w:r>
      <w:r>
        <w:rPr>
          <w:rFonts w:eastAsia="Times New Roman"/>
          <w:color w:val="0000FF"/>
          <w:sz w:val="28"/>
          <w:szCs w:val="28"/>
        </w:rPr>
        <w:t xml:space="preserve"> </w:t>
      </w:r>
      <w:r>
        <w:rPr>
          <w:rFonts w:eastAsia="Times New Roman"/>
          <w:color w:val="000000"/>
          <w:sz w:val="28"/>
          <w:szCs w:val="28"/>
        </w:rPr>
        <w:t>(официальный сайт</w:t>
      </w:r>
      <w:r>
        <w:rPr>
          <w:rFonts w:eastAsia="Times New Roman"/>
          <w:color w:val="0000FF"/>
          <w:sz w:val="28"/>
          <w:szCs w:val="28"/>
        </w:rPr>
        <w:t xml:space="preserve"> </w:t>
      </w:r>
      <w:r>
        <w:rPr>
          <w:rFonts w:eastAsia="Times New Roman"/>
          <w:color w:val="000000"/>
          <w:sz w:val="28"/>
          <w:szCs w:val="28"/>
        </w:rPr>
        <w:t>JunuorSkills)</w:t>
      </w:r>
    </w:p>
    <w:p w:rsidR="0085615E" w:rsidRDefault="00CC6FAB">
      <w:pPr>
        <w:rPr>
          <w:sz w:val="20"/>
          <w:szCs w:val="20"/>
        </w:rPr>
      </w:pPr>
      <w:r>
        <w:rPr>
          <w:rFonts w:eastAsia="Times New Roman"/>
          <w:color w:val="0000FF"/>
          <w:sz w:val="28"/>
          <w:szCs w:val="28"/>
          <w:u w:val="single"/>
        </w:rPr>
        <w:t>robot-help.ru</w:t>
      </w:r>
      <w:r>
        <w:rPr>
          <w:rFonts w:eastAsia="Times New Roman"/>
          <w:color w:val="0000FF"/>
          <w:sz w:val="28"/>
          <w:szCs w:val="28"/>
        </w:rPr>
        <w:t xml:space="preserve"> </w:t>
      </w:r>
      <w:r>
        <w:rPr>
          <w:rFonts w:eastAsia="Times New Roman"/>
          <w:color w:val="000000"/>
          <w:sz w:val="28"/>
          <w:szCs w:val="28"/>
        </w:rPr>
        <w:t>(Cайт компании</w:t>
      </w:r>
      <w:r>
        <w:rPr>
          <w:rFonts w:eastAsia="Times New Roman"/>
          <w:color w:val="0000FF"/>
          <w:sz w:val="28"/>
          <w:szCs w:val="28"/>
        </w:rPr>
        <w:t xml:space="preserve"> </w:t>
      </w:r>
      <w:r>
        <w:rPr>
          <w:rFonts w:eastAsia="Times New Roman"/>
          <w:color w:val="000000"/>
          <w:sz w:val="28"/>
          <w:szCs w:val="28"/>
        </w:rPr>
        <w:t>Lego</w:t>
      </w:r>
      <w:r>
        <w:rPr>
          <w:rFonts w:eastAsia="Times New Roman"/>
          <w:color w:val="0000FF"/>
          <w:sz w:val="28"/>
          <w:szCs w:val="28"/>
        </w:rPr>
        <w:t xml:space="preserve"> </w:t>
      </w:r>
      <w:r>
        <w:rPr>
          <w:rFonts w:eastAsia="Times New Roman"/>
          <w:color w:val="000000"/>
          <w:sz w:val="28"/>
          <w:szCs w:val="28"/>
        </w:rPr>
        <w:t>посвящен домашней версии робота</w:t>
      </w:r>
      <w:r>
        <w:rPr>
          <w:rFonts w:eastAsia="Times New Roman"/>
          <w:color w:val="0000FF"/>
          <w:sz w:val="28"/>
          <w:szCs w:val="28"/>
        </w:rPr>
        <w:t xml:space="preserve"> </w:t>
      </w:r>
      <w:r>
        <w:rPr>
          <w:rFonts w:eastAsia="Times New Roman"/>
          <w:color w:val="000000"/>
          <w:sz w:val="28"/>
          <w:szCs w:val="28"/>
        </w:rPr>
        <w:t>Lego EV3)</w:t>
      </w:r>
    </w:p>
    <w:p w:rsidR="0085615E" w:rsidRDefault="0085615E">
      <w:pPr>
        <w:sectPr w:rsidR="0085615E">
          <w:pgSz w:w="11900" w:h="16838"/>
          <w:pgMar w:top="717" w:right="724" w:bottom="0" w:left="720" w:header="0" w:footer="0" w:gutter="0"/>
          <w:cols w:space="720" w:equalWidth="0">
            <w:col w:w="10460"/>
          </w:cols>
        </w:sect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200" w:lineRule="exact"/>
        <w:rPr>
          <w:sz w:val="20"/>
          <w:szCs w:val="20"/>
        </w:rPr>
      </w:pPr>
    </w:p>
    <w:p w:rsidR="0085615E" w:rsidRDefault="0085615E">
      <w:pPr>
        <w:spacing w:line="388" w:lineRule="exact"/>
        <w:rPr>
          <w:sz w:val="20"/>
          <w:szCs w:val="20"/>
        </w:rPr>
      </w:pPr>
    </w:p>
    <w:p w:rsidR="0085615E" w:rsidRDefault="00CC6FAB">
      <w:pPr>
        <w:ind w:left="10220"/>
        <w:rPr>
          <w:sz w:val="20"/>
          <w:szCs w:val="20"/>
        </w:rPr>
      </w:pPr>
      <w:r>
        <w:rPr>
          <w:rFonts w:eastAsia="Times New Roman"/>
          <w:sz w:val="24"/>
          <w:szCs w:val="24"/>
        </w:rPr>
        <w:t>26</w:t>
      </w:r>
    </w:p>
    <w:sectPr w:rsidR="0085615E">
      <w:type w:val="continuous"/>
      <w:pgSz w:w="11900" w:h="16838"/>
      <w:pgMar w:top="717" w:right="724" w:bottom="0" w:left="720" w:header="0" w:footer="0" w:gutter="0"/>
      <w:cols w:space="720" w:equalWidth="0">
        <w:col w:w="104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5A2A9B10"/>
    <w:lvl w:ilvl="0" w:tplc="4060F22C">
      <w:start w:val="1"/>
      <w:numFmt w:val="bullet"/>
      <w:lvlText w:val=""/>
      <w:lvlJc w:val="left"/>
    </w:lvl>
    <w:lvl w:ilvl="1" w:tplc="2BCA6174">
      <w:numFmt w:val="decimal"/>
      <w:lvlText w:val=""/>
      <w:lvlJc w:val="left"/>
    </w:lvl>
    <w:lvl w:ilvl="2" w:tplc="1A58E108">
      <w:numFmt w:val="decimal"/>
      <w:lvlText w:val=""/>
      <w:lvlJc w:val="left"/>
    </w:lvl>
    <w:lvl w:ilvl="3" w:tplc="A156D93A">
      <w:numFmt w:val="decimal"/>
      <w:lvlText w:val=""/>
      <w:lvlJc w:val="left"/>
    </w:lvl>
    <w:lvl w:ilvl="4" w:tplc="02D863D4">
      <w:numFmt w:val="decimal"/>
      <w:lvlText w:val=""/>
      <w:lvlJc w:val="left"/>
    </w:lvl>
    <w:lvl w:ilvl="5" w:tplc="37AADA0A">
      <w:numFmt w:val="decimal"/>
      <w:lvlText w:val=""/>
      <w:lvlJc w:val="left"/>
    </w:lvl>
    <w:lvl w:ilvl="6" w:tplc="53FC69DE">
      <w:numFmt w:val="decimal"/>
      <w:lvlText w:val=""/>
      <w:lvlJc w:val="left"/>
    </w:lvl>
    <w:lvl w:ilvl="7" w:tplc="ED6611FA">
      <w:numFmt w:val="decimal"/>
      <w:lvlText w:val=""/>
      <w:lvlJc w:val="left"/>
    </w:lvl>
    <w:lvl w:ilvl="8" w:tplc="066A79CC">
      <w:numFmt w:val="decimal"/>
      <w:lvlText w:val=""/>
      <w:lvlJc w:val="left"/>
    </w:lvl>
  </w:abstractNum>
  <w:abstractNum w:abstractNumId="1">
    <w:nsid w:val="0000030A"/>
    <w:multiLevelType w:val="hybridMultilevel"/>
    <w:tmpl w:val="91FAB67A"/>
    <w:lvl w:ilvl="0" w:tplc="1812EAA6">
      <w:start w:val="1"/>
      <w:numFmt w:val="bullet"/>
      <w:lvlText w:val=""/>
      <w:lvlJc w:val="left"/>
    </w:lvl>
    <w:lvl w:ilvl="1" w:tplc="77EC10DA">
      <w:numFmt w:val="decimal"/>
      <w:lvlText w:val=""/>
      <w:lvlJc w:val="left"/>
    </w:lvl>
    <w:lvl w:ilvl="2" w:tplc="D66C9F66">
      <w:numFmt w:val="decimal"/>
      <w:lvlText w:val=""/>
      <w:lvlJc w:val="left"/>
    </w:lvl>
    <w:lvl w:ilvl="3" w:tplc="90301B6E">
      <w:numFmt w:val="decimal"/>
      <w:lvlText w:val=""/>
      <w:lvlJc w:val="left"/>
    </w:lvl>
    <w:lvl w:ilvl="4" w:tplc="C4266126">
      <w:numFmt w:val="decimal"/>
      <w:lvlText w:val=""/>
      <w:lvlJc w:val="left"/>
    </w:lvl>
    <w:lvl w:ilvl="5" w:tplc="4628C87A">
      <w:numFmt w:val="decimal"/>
      <w:lvlText w:val=""/>
      <w:lvlJc w:val="left"/>
    </w:lvl>
    <w:lvl w:ilvl="6" w:tplc="8098B5F0">
      <w:numFmt w:val="decimal"/>
      <w:lvlText w:val=""/>
      <w:lvlJc w:val="left"/>
    </w:lvl>
    <w:lvl w:ilvl="7" w:tplc="336E5752">
      <w:numFmt w:val="decimal"/>
      <w:lvlText w:val=""/>
      <w:lvlJc w:val="left"/>
    </w:lvl>
    <w:lvl w:ilvl="8" w:tplc="4ABA4E80">
      <w:numFmt w:val="decimal"/>
      <w:lvlText w:val=""/>
      <w:lvlJc w:val="left"/>
    </w:lvl>
  </w:abstractNum>
  <w:abstractNum w:abstractNumId="2">
    <w:nsid w:val="00000732"/>
    <w:multiLevelType w:val="hybridMultilevel"/>
    <w:tmpl w:val="9EEA08D0"/>
    <w:lvl w:ilvl="0" w:tplc="95322FD8">
      <w:start w:val="1"/>
      <w:numFmt w:val="bullet"/>
      <w:lvlText w:val=""/>
      <w:lvlJc w:val="left"/>
    </w:lvl>
    <w:lvl w:ilvl="1" w:tplc="BCDAAF46">
      <w:numFmt w:val="decimal"/>
      <w:lvlText w:val=""/>
      <w:lvlJc w:val="left"/>
    </w:lvl>
    <w:lvl w:ilvl="2" w:tplc="B5F87EEE">
      <w:numFmt w:val="decimal"/>
      <w:lvlText w:val=""/>
      <w:lvlJc w:val="left"/>
    </w:lvl>
    <w:lvl w:ilvl="3" w:tplc="F5BA90A8">
      <w:numFmt w:val="decimal"/>
      <w:lvlText w:val=""/>
      <w:lvlJc w:val="left"/>
    </w:lvl>
    <w:lvl w:ilvl="4" w:tplc="11BCCC50">
      <w:numFmt w:val="decimal"/>
      <w:lvlText w:val=""/>
      <w:lvlJc w:val="left"/>
    </w:lvl>
    <w:lvl w:ilvl="5" w:tplc="CEE8327A">
      <w:numFmt w:val="decimal"/>
      <w:lvlText w:val=""/>
      <w:lvlJc w:val="left"/>
    </w:lvl>
    <w:lvl w:ilvl="6" w:tplc="EDFA2BA4">
      <w:numFmt w:val="decimal"/>
      <w:lvlText w:val=""/>
      <w:lvlJc w:val="left"/>
    </w:lvl>
    <w:lvl w:ilvl="7" w:tplc="A52645C6">
      <w:numFmt w:val="decimal"/>
      <w:lvlText w:val=""/>
      <w:lvlJc w:val="left"/>
    </w:lvl>
    <w:lvl w:ilvl="8" w:tplc="1654D9E2">
      <w:numFmt w:val="decimal"/>
      <w:lvlText w:val=""/>
      <w:lvlJc w:val="left"/>
    </w:lvl>
  </w:abstractNum>
  <w:abstractNum w:abstractNumId="3">
    <w:nsid w:val="00000822"/>
    <w:multiLevelType w:val="hybridMultilevel"/>
    <w:tmpl w:val="90AA3CA4"/>
    <w:lvl w:ilvl="0" w:tplc="BEB83DE0">
      <w:start w:val="1"/>
      <w:numFmt w:val="decimal"/>
      <w:lvlText w:val="%1)"/>
      <w:lvlJc w:val="left"/>
    </w:lvl>
    <w:lvl w:ilvl="1" w:tplc="4404D61A">
      <w:start w:val="1"/>
      <w:numFmt w:val="decimal"/>
      <w:lvlText w:val="%2."/>
      <w:lvlJc w:val="left"/>
    </w:lvl>
    <w:lvl w:ilvl="2" w:tplc="2B188D6A">
      <w:numFmt w:val="decimal"/>
      <w:lvlText w:val=""/>
      <w:lvlJc w:val="left"/>
    </w:lvl>
    <w:lvl w:ilvl="3" w:tplc="A51EE412">
      <w:numFmt w:val="decimal"/>
      <w:lvlText w:val=""/>
      <w:lvlJc w:val="left"/>
    </w:lvl>
    <w:lvl w:ilvl="4" w:tplc="3D5663B6">
      <w:numFmt w:val="decimal"/>
      <w:lvlText w:val=""/>
      <w:lvlJc w:val="left"/>
    </w:lvl>
    <w:lvl w:ilvl="5" w:tplc="B98470D8">
      <w:numFmt w:val="decimal"/>
      <w:lvlText w:val=""/>
      <w:lvlJc w:val="left"/>
    </w:lvl>
    <w:lvl w:ilvl="6" w:tplc="8528F9B2">
      <w:numFmt w:val="decimal"/>
      <w:lvlText w:val=""/>
      <w:lvlJc w:val="left"/>
    </w:lvl>
    <w:lvl w:ilvl="7" w:tplc="AA202D1C">
      <w:numFmt w:val="decimal"/>
      <w:lvlText w:val=""/>
      <w:lvlJc w:val="left"/>
    </w:lvl>
    <w:lvl w:ilvl="8" w:tplc="E1E23EC8">
      <w:numFmt w:val="decimal"/>
      <w:lvlText w:val=""/>
      <w:lvlJc w:val="left"/>
    </w:lvl>
  </w:abstractNum>
  <w:abstractNum w:abstractNumId="4">
    <w:nsid w:val="00000BDB"/>
    <w:multiLevelType w:val="hybridMultilevel"/>
    <w:tmpl w:val="7526B642"/>
    <w:lvl w:ilvl="0" w:tplc="807CA3B4">
      <w:start w:val="1"/>
      <w:numFmt w:val="bullet"/>
      <w:lvlText w:val="В"/>
      <w:lvlJc w:val="left"/>
    </w:lvl>
    <w:lvl w:ilvl="1" w:tplc="B0FE7236">
      <w:numFmt w:val="decimal"/>
      <w:lvlText w:val=""/>
      <w:lvlJc w:val="left"/>
    </w:lvl>
    <w:lvl w:ilvl="2" w:tplc="F51E2F7A">
      <w:numFmt w:val="decimal"/>
      <w:lvlText w:val=""/>
      <w:lvlJc w:val="left"/>
    </w:lvl>
    <w:lvl w:ilvl="3" w:tplc="C3E4A934">
      <w:numFmt w:val="decimal"/>
      <w:lvlText w:val=""/>
      <w:lvlJc w:val="left"/>
    </w:lvl>
    <w:lvl w:ilvl="4" w:tplc="BD0E4A84">
      <w:numFmt w:val="decimal"/>
      <w:lvlText w:val=""/>
      <w:lvlJc w:val="left"/>
    </w:lvl>
    <w:lvl w:ilvl="5" w:tplc="2E3AD226">
      <w:numFmt w:val="decimal"/>
      <w:lvlText w:val=""/>
      <w:lvlJc w:val="left"/>
    </w:lvl>
    <w:lvl w:ilvl="6" w:tplc="AD90EEBC">
      <w:numFmt w:val="decimal"/>
      <w:lvlText w:val=""/>
      <w:lvlJc w:val="left"/>
    </w:lvl>
    <w:lvl w:ilvl="7" w:tplc="2DE8660E">
      <w:numFmt w:val="decimal"/>
      <w:lvlText w:val=""/>
      <w:lvlJc w:val="left"/>
    </w:lvl>
    <w:lvl w:ilvl="8" w:tplc="B74677FC">
      <w:numFmt w:val="decimal"/>
      <w:lvlText w:val=""/>
      <w:lvlJc w:val="left"/>
    </w:lvl>
  </w:abstractNum>
  <w:abstractNum w:abstractNumId="5">
    <w:nsid w:val="00000DDC"/>
    <w:multiLevelType w:val="hybridMultilevel"/>
    <w:tmpl w:val="D52CB042"/>
    <w:lvl w:ilvl="0" w:tplc="8406616E">
      <w:start w:val="5"/>
      <w:numFmt w:val="decimal"/>
      <w:lvlText w:val="%1."/>
      <w:lvlJc w:val="left"/>
    </w:lvl>
    <w:lvl w:ilvl="1" w:tplc="39F8596C">
      <w:numFmt w:val="decimal"/>
      <w:lvlText w:val=""/>
      <w:lvlJc w:val="left"/>
    </w:lvl>
    <w:lvl w:ilvl="2" w:tplc="1912498E">
      <w:numFmt w:val="decimal"/>
      <w:lvlText w:val=""/>
      <w:lvlJc w:val="left"/>
    </w:lvl>
    <w:lvl w:ilvl="3" w:tplc="617EBD1A">
      <w:numFmt w:val="decimal"/>
      <w:lvlText w:val=""/>
      <w:lvlJc w:val="left"/>
    </w:lvl>
    <w:lvl w:ilvl="4" w:tplc="03123F26">
      <w:numFmt w:val="decimal"/>
      <w:lvlText w:val=""/>
      <w:lvlJc w:val="left"/>
    </w:lvl>
    <w:lvl w:ilvl="5" w:tplc="E16ED7CA">
      <w:numFmt w:val="decimal"/>
      <w:lvlText w:val=""/>
      <w:lvlJc w:val="left"/>
    </w:lvl>
    <w:lvl w:ilvl="6" w:tplc="F6F0F7B8">
      <w:numFmt w:val="decimal"/>
      <w:lvlText w:val=""/>
      <w:lvlJc w:val="left"/>
    </w:lvl>
    <w:lvl w:ilvl="7" w:tplc="E69442D4">
      <w:numFmt w:val="decimal"/>
      <w:lvlText w:val=""/>
      <w:lvlJc w:val="left"/>
    </w:lvl>
    <w:lvl w:ilvl="8" w:tplc="100CE700">
      <w:numFmt w:val="decimal"/>
      <w:lvlText w:val=""/>
      <w:lvlJc w:val="left"/>
    </w:lvl>
  </w:abstractNum>
  <w:abstractNum w:abstractNumId="6">
    <w:nsid w:val="00001366"/>
    <w:multiLevelType w:val="hybridMultilevel"/>
    <w:tmpl w:val="0E90EA92"/>
    <w:lvl w:ilvl="0" w:tplc="8C4CC0C4">
      <w:start w:val="7"/>
      <w:numFmt w:val="decimal"/>
      <w:lvlText w:val="%1."/>
      <w:lvlJc w:val="left"/>
    </w:lvl>
    <w:lvl w:ilvl="1" w:tplc="ABDE0F04">
      <w:numFmt w:val="decimal"/>
      <w:lvlText w:val=""/>
      <w:lvlJc w:val="left"/>
    </w:lvl>
    <w:lvl w:ilvl="2" w:tplc="4810EE0A">
      <w:numFmt w:val="decimal"/>
      <w:lvlText w:val=""/>
      <w:lvlJc w:val="left"/>
    </w:lvl>
    <w:lvl w:ilvl="3" w:tplc="AF2E015E">
      <w:numFmt w:val="decimal"/>
      <w:lvlText w:val=""/>
      <w:lvlJc w:val="left"/>
    </w:lvl>
    <w:lvl w:ilvl="4" w:tplc="CEA672C6">
      <w:numFmt w:val="decimal"/>
      <w:lvlText w:val=""/>
      <w:lvlJc w:val="left"/>
    </w:lvl>
    <w:lvl w:ilvl="5" w:tplc="B58E962A">
      <w:numFmt w:val="decimal"/>
      <w:lvlText w:val=""/>
      <w:lvlJc w:val="left"/>
    </w:lvl>
    <w:lvl w:ilvl="6" w:tplc="68F026A2">
      <w:numFmt w:val="decimal"/>
      <w:lvlText w:val=""/>
      <w:lvlJc w:val="left"/>
    </w:lvl>
    <w:lvl w:ilvl="7" w:tplc="9028C196">
      <w:numFmt w:val="decimal"/>
      <w:lvlText w:val=""/>
      <w:lvlJc w:val="left"/>
    </w:lvl>
    <w:lvl w:ilvl="8" w:tplc="4A446CB0">
      <w:numFmt w:val="decimal"/>
      <w:lvlText w:val=""/>
      <w:lvlJc w:val="left"/>
    </w:lvl>
  </w:abstractNum>
  <w:abstractNum w:abstractNumId="7">
    <w:nsid w:val="000015A1"/>
    <w:multiLevelType w:val="hybridMultilevel"/>
    <w:tmpl w:val="F118A900"/>
    <w:lvl w:ilvl="0" w:tplc="D58AD08C">
      <w:start w:val="1"/>
      <w:numFmt w:val="decimal"/>
      <w:lvlText w:val="%1"/>
      <w:lvlJc w:val="left"/>
    </w:lvl>
    <w:lvl w:ilvl="1" w:tplc="36A272A0">
      <w:start w:val="1"/>
      <w:numFmt w:val="bullet"/>
      <w:lvlText w:val=""/>
      <w:lvlJc w:val="left"/>
    </w:lvl>
    <w:lvl w:ilvl="2" w:tplc="CFDCA6FA">
      <w:numFmt w:val="decimal"/>
      <w:lvlText w:val=""/>
      <w:lvlJc w:val="left"/>
    </w:lvl>
    <w:lvl w:ilvl="3" w:tplc="3AB240CC">
      <w:numFmt w:val="decimal"/>
      <w:lvlText w:val=""/>
      <w:lvlJc w:val="left"/>
    </w:lvl>
    <w:lvl w:ilvl="4" w:tplc="5CCEA356">
      <w:numFmt w:val="decimal"/>
      <w:lvlText w:val=""/>
      <w:lvlJc w:val="left"/>
    </w:lvl>
    <w:lvl w:ilvl="5" w:tplc="9DF42A9E">
      <w:numFmt w:val="decimal"/>
      <w:lvlText w:val=""/>
      <w:lvlJc w:val="left"/>
    </w:lvl>
    <w:lvl w:ilvl="6" w:tplc="4E3E0058">
      <w:numFmt w:val="decimal"/>
      <w:lvlText w:val=""/>
      <w:lvlJc w:val="left"/>
    </w:lvl>
    <w:lvl w:ilvl="7" w:tplc="819804CC">
      <w:numFmt w:val="decimal"/>
      <w:lvlText w:val=""/>
      <w:lvlJc w:val="left"/>
    </w:lvl>
    <w:lvl w:ilvl="8" w:tplc="60B694B6">
      <w:numFmt w:val="decimal"/>
      <w:lvlText w:val=""/>
      <w:lvlJc w:val="left"/>
    </w:lvl>
  </w:abstractNum>
  <w:abstractNum w:abstractNumId="8">
    <w:nsid w:val="00001A49"/>
    <w:multiLevelType w:val="hybridMultilevel"/>
    <w:tmpl w:val="133ADD86"/>
    <w:lvl w:ilvl="0" w:tplc="DA102076">
      <w:start w:val="5"/>
      <w:numFmt w:val="decimal"/>
      <w:lvlText w:val="%1."/>
      <w:lvlJc w:val="left"/>
    </w:lvl>
    <w:lvl w:ilvl="1" w:tplc="A7AAB826">
      <w:numFmt w:val="decimal"/>
      <w:lvlText w:val=""/>
      <w:lvlJc w:val="left"/>
    </w:lvl>
    <w:lvl w:ilvl="2" w:tplc="15C0E578">
      <w:numFmt w:val="decimal"/>
      <w:lvlText w:val=""/>
      <w:lvlJc w:val="left"/>
    </w:lvl>
    <w:lvl w:ilvl="3" w:tplc="C20606D0">
      <w:numFmt w:val="decimal"/>
      <w:lvlText w:val=""/>
      <w:lvlJc w:val="left"/>
    </w:lvl>
    <w:lvl w:ilvl="4" w:tplc="C830511C">
      <w:numFmt w:val="decimal"/>
      <w:lvlText w:val=""/>
      <w:lvlJc w:val="left"/>
    </w:lvl>
    <w:lvl w:ilvl="5" w:tplc="1D22E824">
      <w:numFmt w:val="decimal"/>
      <w:lvlText w:val=""/>
      <w:lvlJc w:val="left"/>
    </w:lvl>
    <w:lvl w:ilvl="6" w:tplc="6254C88A">
      <w:numFmt w:val="decimal"/>
      <w:lvlText w:val=""/>
      <w:lvlJc w:val="left"/>
    </w:lvl>
    <w:lvl w:ilvl="7" w:tplc="0F8273B0">
      <w:numFmt w:val="decimal"/>
      <w:lvlText w:val=""/>
      <w:lvlJc w:val="left"/>
    </w:lvl>
    <w:lvl w:ilvl="8" w:tplc="877C0F80">
      <w:numFmt w:val="decimal"/>
      <w:lvlText w:val=""/>
      <w:lvlJc w:val="left"/>
    </w:lvl>
  </w:abstractNum>
  <w:abstractNum w:abstractNumId="9">
    <w:nsid w:val="00001CD0"/>
    <w:multiLevelType w:val="hybridMultilevel"/>
    <w:tmpl w:val="3B520B82"/>
    <w:lvl w:ilvl="0" w:tplc="C024BFC4">
      <w:start w:val="9"/>
      <w:numFmt w:val="decimal"/>
      <w:lvlText w:val="%1."/>
      <w:lvlJc w:val="left"/>
    </w:lvl>
    <w:lvl w:ilvl="1" w:tplc="666E1236">
      <w:numFmt w:val="decimal"/>
      <w:lvlText w:val=""/>
      <w:lvlJc w:val="left"/>
    </w:lvl>
    <w:lvl w:ilvl="2" w:tplc="F53ECD06">
      <w:numFmt w:val="decimal"/>
      <w:lvlText w:val=""/>
      <w:lvlJc w:val="left"/>
    </w:lvl>
    <w:lvl w:ilvl="3" w:tplc="FF2CD2EE">
      <w:numFmt w:val="decimal"/>
      <w:lvlText w:val=""/>
      <w:lvlJc w:val="left"/>
    </w:lvl>
    <w:lvl w:ilvl="4" w:tplc="B2700DC8">
      <w:numFmt w:val="decimal"/>
      <w:lvlText w:val=""/>
      <w:lvlJc w:val="left"/>
    </w:lvl>
    <w:lvl w:ilvl="5" w:tplc="27765232">
      <w:numFmt w:val="decimal"/>
      <w:lvlText w:val=""/>
      <w:lvlJc w:val="left"/>
    </w:lvl>
    <w:lvl w:ilvl="6" w:tplc="D332E67E">
      <w:numFmt w:val="decimal"/>
      <w:lvlText w:val=""/>
      <w:lvlJc w:val="left"/>
    </w:lvl>
    <w:lvl w:ilvl="7" w:tplc="273221B6">
      <w:numFmt w:val="decimal"/>
      <w:lvlText w:val=""/>
      <w:lvlJc w:val="left"/>
    </w:lvl>
    <w:lvl w:ilvl="8" w:tplc="C3785D42">
      <w:numFmt w:val="decimal"/>
      <w:lvlText w:val=""/>
      <w:lvlJc w:val="left"/>
    </w:lvl>
  </w:abstractNum>
  <w:abstractNum w:abstractNumId="10">
    <w:nsid w:val="00002213"/>
    <w:multiLevelType w:val="hybridMultilevel"/>
    <w:tmpl w:val="458A48F0"/>
    <w:lvl w:ilvl="0" w:tplc="A95E306A">
      <w:start w:val="1"/>
      <w:numFmt w:val="bullet"/>
      <w:lvlText w:val=""/>
      <w:lvlJc w:val="left"/>
    </w:lvl>
    <w:lvl w:ilvl="1" w:tplc="AC5484BA">
      <w:numFmt w:val="decimal"/>
      <w:lvlText w:val=""/>
      <w:lvlJc w:val="left"/>
    </w:lvl>
    <w:lvl w:ilvl="2" w:tplc="3A6467A2">
      <w:numFmt w:val="decimal"/>
      <w:lvlText w:val=""/>
      <w:lvlJc w:val="left"/>
    </w:lvl>
    <w:lvl w:ilvl="3" w:tplc="2C2A900A">
      <w:numFmt w:val="decimal"/>
      <w:lvlText w:val=""/>
      <w:lvlJc w:val="left"/>
    </w:lvl>
    <w:lvl w:ilvl="4" w:tplc="37CABA24">
      <w:numFmt w:val="decimal"/>
      <w:lvlText w:val=""/>
      <w:lvlJc w:val="left"/>
    </w:lvl>
    <w:lvl w:ilvl="5" w:tplc="A150F3BC">
      <w:numFmt w:val="decimal"/>
      <w:lvlText w:val=""/>
      <w:lvlJc w:val="left"/>
    </w:lvl>
    <w:lvl w:ilvl="6" w:tplc="3348DDC2">
      <w:numFmt w:val="decimal"/>
      <w:lvlText w:val=""/>
      <w:lvlJc w:val="left"/>
    </w:lvl>
    <w:lvl w:ilvl="7" w:tplc="DA80F6AA">
      <w:numFmt w:val="decimal"/>
      <w:lvlText w:val=""/>
      <w:lvlJc w:val="left"/>
    </w:lvl>
    <w:lvl w:ilvl="8" w:tplc="6518BE22">
      <w:numFmt w:val="decimal"/>
      <w:lvlText w:val=""/>
      <w:lvlJc w:val="left"/>
    </w:lvl>
  </w:abstractNum>
  <w:abstractNum w:abstractNumId="11">
    <w:nsid w:val="000022EE"/>
    <w:multiLevelType w:val="hybridMultilevel"/>
    <w:tmpl w:val="38AA3682"/>
    <w:lvl w:ilvl="0" w:tplc="A40249D6">
      <w:start w:val="1"/>
      <w:numFmt w:val="bullet"/>
      <w:lvlText w:val=""/>
      <w:lvlJc w:val="left"/>
    </w:lvl>
    <w:lvl w:ilvl="1" w:tplc="EBB069B0">
      <w:numFmt w:val="decimal"/>
      <w:lvlText w:val=""/>
      <w:lvlJc w:val="left"/>
    </w:lvl>
    <w:lvl w:ilvl="2" w:tplc="E21A9734">
      <w:numFmt w:val="decimal"/>
      <w:lvlText w:val=""/>
      <w:lvlJc w:val="left"/>
    </w:lvl>
    <w:lvl w:ilvl="3" w:tplc="2410BD64">
      <w:numFmt w:val="decimal"/>
      <w:lvlText w:val=""/>
      <w:lvlJc w:val="left"/>
    </w:lvl>
    <w:lvl w:ilvl="4" w:tplc="285EE0EA">
      <w:numFmt w:val="decimal"/>
      <w:lvlText w:val=""/>
      <w:lvlJc w:val="left"/>
    </w:lvl>
    <w:lvl w:ilvl="5" w:tplc="18584C44">
      <w:numFmt w:val="decimal"/>
      <w:lvlText w:val=""/>
      <w:lvlJc w:val="left"/>
    </w:lvl>
    <w:lvl w:ilvl="6" w:tplc="28FE16C0">
      <w:numFmt w:val="decimal"/>
      <w:lvlText w:val=""/>
      <w:lvlJc w:val="left"/>
    </w:lvl>
    <w:lvl w:ilvl="7" w:tplc="4250827A">
      <w:numFmt w:val="decimal"/>
      <w:lvlText w:val=""/>
      <w:lvlJc w:val="left"/>
    </w:lvl>
    <w:lvl w:ilvl="8" w:tplc="28966FE2">
      <w:numFmt w:val="decimal"/>
      <w:lvlText w:val=""/>
      <w:lvlJc w:val="left"/>
    </w:lvl>
  </w:abstractNum>
  <w:abstractNum w:abstractNumId="12">
    <w:nsid w:val="00002350"/>
    <w:multiLevelType w:val="hybridMultilevel"/>
    <w:tmpl w:val="4296E956"/>
    <w:lvl w:ilvl="0" w:tplc="298E914E">
      <w:start w:val="1"/>
      <w:numFmt w:val="bullet"/>
      <w:lvlText w:val=""/>
      <w:lvlJc w:val="left"/>
    </w:lvl>
    <w:lvl w:ilvl="1" w:tplc="CB7E1726">
      <w:numFmt w:val="decimal"/>
      <w:lvlText w:val=""/>
      <w:lvlJc w:val="left"/>
    </w:lvl>
    <w:lvl w:ilvl="2" w:tplc="580C2A50">
      <w:numFmt w:val="decimal"/>
      <w:lvlText w:val=""/>
      <w:lvlJc w:val="left"/>
    </w:lvl>
    <w:lvl w:ilvl="3" w:tplc="B7C0E1C2">
      <w:numFmt w:val="decimal"/>
      <w:lvlText w:val=""/>
      <w:lvlJc w:val="left"/>
    </w:lvl>
    <w:lvl w:ilvl="4" w:tplc="5FB4F10C">
      <w:numFmt w:val="decimal"/>
      <w:lvlText w:val=""/>
      <w:lvlJc w:val="left"/>
    </w:lvl>
    <w:lvl w:ilvl="5" w:tplc="026E910A">
      <w:numFmt w:val="decimal"/>
      <w:lvlText w:val=""/>
      <w:lvlJc w:val="left"/>
    </w:lvl>
    <w:lvl w:ilvl="6" w:tplc="BBAEA98C">
      <w:numFmt w:val="decimal"/>
      <w:lvlText w:val=""/>
      <w:lvlJc w:val="left"/>
    </w:lvl>
    <w:lvl w:ilvl="7" w:tplc="F80C8A18">
      <w:numFmt w:val="decimal"/>
      <w:lvlText w:val=""/>
      <w:lvlJc w:val="left"/>
    </w:lvl>
    <w:lvl w:ilvl="8" w:tplc="3C085F1C">
      <w:numFmt w:val="decimal"/>
      <w:lvlText w:val=""/>
      <w:lvlJc w:val="left"/>
    </w:lvl>
  </w:abstractNum>
  <w:abstractNum w:abstractNumId="13">
    <w:nsid w:val="0000260D"/>
    <w:multiLevelType w:val="hybridMultilevel"/>
    <w:tmpl w:val="B42A2C06"/>
    <w:lvl w:ilvl="0" w:tplc="3D125744">
      <w:start w:val="1"/>
      <w:numFmt w:val="bullet"/>
      <w:lvlText w:val=""/>
      <w:lvlJc w:val="left"/>
    </w:lvl>
    <w:lvl w:ilvl="1" w:tplc="383E1760">
      <w:numFmt w:val="decimal"/>
      <w:lvlText w:val=""/>
      <w:lvlJc w:val="left"/>
    </w:lvl>
    <w:lvl w:ilvl="2" w:tplc="214E1536">
      <w:numFmt w:val="decimal"/>
      <w:lvlText w:val=""/>
      <w:lvlJc w:val="left"/>
    </w:lvl>
    <w:lvl w:ilvl="3" w:tplc="F9B641B8">
      <w:numFmt w:val="decimal"/>
      <w:lvlText w:val=""/>
      <w:lvlJc w:val="left"/>
    </w:lvl>
    <w:lvl w:ilvl="4" w:tplc="AEF0B504">
      <w:numFmt w:val="decimal"/>
      <w:lvlText w:val=""/>
      <w:lvlJc w:val="left"/>
    </w:lvl>
    <w:lvl w:ilvl="5" w:tplc="E11C74F4">
      <w:numFmt w:val="decimal"/>
      <w:lvlText w:val=""/>
      <w:lvlJc w:val="left"/>
    </w:lvl>
    <w:lvl w:ilvl="6" w:tplc="3DCC399E">
      <w:numFmt w:val="decimal"/>
      <w:lvlText w:val=""/>
      <w:lvlJc w:val="left"/>
    </w:lvl>
    <w:lvl w:ilvl="7" w:tplc="B950D952">
      <w:numFmt w:val="decimal"/>
      <w:lvlText w:val=""/>
      <w:lvlJc w:val="left"/>
    </w:lvl>
    <w:lvl w:ilvl="8" w:tplc="AC1C4112">
      <w:numFmt w:val="decimal"/>
      <w:lvlText w:val=""/>
      <w:lvlJc w:val="left"/>
    </w:lvl>
  </w:abstractNum>
  <w:abstractNum w:abstractNumId="14">
    <w:nsid w:val="00002C3B"/>
    <w:multiLevelType w:val="hybridMultilevel"/>
    <w:tmpl w:val="7EB0AAD6"/>
    <w:lvl w:ilvl="0" w:tplc="68CCDA16">
      <w:start w:val="1"/>
      <w:numFmt w:val="bullet"/>
      <w:lvlText w:val=""/>
      <w:lvlJc w:val="left"/>
    </w:lvl>
    <w:lvl w:ilvl="1" w:tplc="107473A0">
      <w:numFmt w:val="decimal"/>
      <w:lvlText w:val=""/>
      <w:lvlJc w:val="left"/>
    </w:lvl>
    <w:lvl w:ilvl="2" w:tplc="61E4D2B8">
      <w:numFmt w:val="decimal"/>
      <w:lvlText w:val=""/>
      <w:lvlJc w:val="left"/>
    </w:lvl>
    <w:lvl w:ilvl="3" w:tplc="759EA526">
      <w:numFmt w:val="decimal"/>
      <w:lvlText w:val=""/>
      <w:lvlJc w:val="left"/>
    </w:lvl>
    <w:lvl w:ilvl="4" w:tplc="491C4B70">
      <w:numFmt w:val="decimal"/>
      <w:lvlText w:val=""/>
      <w:lvlJc w:val="left"/>
    </w:lvl>
    <w:lvl w:ilvl="5" w:tplc="941432EA">
      <w:numFmt w:val="decimal"/>
      <w:lvlText w:val=""/>
      <w:lvlJc w:val="left"/>
    </w:lvl>
    <w:lvl w:ilvl="6" w:tplc="B066A946">
      <w:numFmt w:val="decimal"/>
      <w:lvlText w:val=""/>
      <w:lvlJc w:val="left"/>
    </w:lvl>
    <w:lvl w:ilvl="7" w:tplc="5CFED090">
      <w:numFmt w:val="decimal"/>
      <w:lvlText w:val=""/>
      <w:lvlJc w:val="left"/>
    </w:lvl>
    <w:lvl w:ilvl="8" w:tplc="D9E495C4">
      <w:numFmt w:val="decimal"/>
      <w:lvlText w:val=""/>
      <w:lvlJc w:val="left"/>
    </w:lvl>
  </w:abstractNum>
  <w:abstractNum w:abstractNumId="15">
    <w:nsid w:val="00002E40"/>
    <w:multiLevelType w:val="hybridMultilevel"/>
    <w:tmpl w:val="EEC6B648"/>
    <w:lvl w:ilvl="0" w:tplc="778A7B12">
      <w:start w:val="5"/>
      <w:numFmt w:val="decimal"/>
      <w:lvlText w:val="%1."/>
      <w:lvlJc w:val="left"/>
    </w:lvl>
    <w:lvl w:ilvl="1" w:tplc="00EEF724">
      <w:numFmt w:val="decimal"/>
      <w:lvlText w:val=""/>
      <w:lvlJc w:val="left"/>
    </w:lvl>
    <w:lvl w:ilvl="2" w:tplc="ABCA089C">
      <w:numFmt w:val="decimal"/>
      <w:lvlText w:val=""/>
      <w:lvlJc w:val="left"/>
    </w:lvl>
    <w:lvl w:ilvl="3" w:tplc="B654360A">
      <w:numFmt w:val="decimal"/>
      <w:lvlText w:val=""/>
      <w:lvlJc w:val="left"/>
    </w:lvl>
    <w:lvl w:ilvl="4" w:tplc="660898F2">
      <w:numFmt w:val="decimal"/>
      <w:lvlText w:val=""/>
      <w:lvlJc w:val="left"/>
    </w:lvl>
    <w:lvl w:ilvl="5" w:tplc="0D90AFE4">
      <w:numFmt w:val="decimal"/>
      <w:lvlText w:val=""/>
      <w:lvlJc w:val="left"/>
    </w:lvl>
    <w:lvl w:ilvl="6" w:tplc="2F52C778">
      <w:numFmt w:val="decimal"/>
      <w:lvlText w:val=""/>
      <w:lvlJc w:val="left"/>
    </w:lvl>
    <w:lvl w:ilvl="7" w:tplc="F2BA6044">
      <w:numFmt w:val="decimal"/>
      <w:lvlText w:val=""/>
      <w:lvlJc w:val="left"/>
    </w:lvl>
    <w:lvl w:ilvl="8" w:tplc="91CEF928">
      <w:numFmt w:val="decimal"/>
      <w:lvlText w:val=""/>
      <w:lvlJc w:val="left"/>
    </w:lvl>
  </w:abstractNum>
  <w:abstractNum w:abstractNumId="16">
    <w:nsid w:val="0000301C"/>
    <w:multiLevelType w:val="hybridMultilevel"/>
    <w:tmpl w:val="FEE41936"/>
    <w:lvl w:ilvl="0" w:tplc="7EDE8D16">
      <w:start w:val="1"/>
      <w:numFmt w:val="bullet"/>
      <w:lvlText w:val=""/>
      <w:lvlJc w:val="left"/>
    </w:lvl>
    <w:lvl w:ilvl="1" w:tplc="1220B834">
      <w:numFmt w:val="decimal"/>
      <w:lvlText w:val=""/>
      <w:lvlJc w:val="left"/>
    </w:lvl>
    <w:lvl w:ilvl="2" w:tplc="14683AD6">
      <w:numFmt w:val="decimal"/>
      <w:lvlText w:val=""/>
      <w:lvlJc w:val="left"/>
    </w:lvl>
    <w:lvl w:ilvl="3" w:tplc="A2E266D6">
      <w:numFmt w:val="decimal"/>
      <w:lvlText w:val=""/>
      <w:lvlJc w:val="left"/>
    </w:lvl>
    <w:lvl w:ilvl="4" w:tplc="94AABF1C">
      <w:numFmt w:val="decimal"/>
      <w:lvlText w:val=""/>
      <w:lvlJc w:val="left"/>
    </w:lvl>
    <w:lvl w:ilvl="5" w:tplc="26B2CF04">
      <w:numFmt w:val="decimal"/>
      <w:lvlText w:val=""/>
      <w:lvlJc w:val="left"/>
    </w:lvl>
    <w:lvl w:ilvl="6" w:tplc="55CCFAA0">
      <w:numFmt w:val="decimal"/>
      <w:lvlText w:val=""/>
      <w:lvlJc w:val="left"/>
    </w:lvl>
    <w:lvl w:ilvl="7" w:tplc="8C68F710">
      <w:numFmt w:val="decimal"/>
      <w:lvlText w:val=""/>
      <w:lvlJc w:val="left"/>
    </w:lvl>
    <w:lvl w:ilvl="8" w:tplc="C2860FEE">
      <w:numFmt w:val="decimal"/>
      <w:lvlText w:val=""/>
      <w:lvlJc w:val="left"/>
    </w:lvl>
  </w:abstractNum>
  <w:abstractNum w:abstractNumId="17">
    <w:nsid w:val="0000314F"/>
    <w:multiLevelType w:val="hybridMultilevel"/>
    <w:tmpl w:val="BE38203C"/>
    <w:lvl w:ilvl="0" w:tplc="13FCEF48">
      <w:start w:val="7"/>
      <w:numFmt w:val="decimal"/>
      <w:lvlText w:val="%1."/>
      <w:lvlJc w:val="left"/>
    </w:lvl>
    <w:lvl w:ilvl="1" w:tplc="2EDC14F8">
      <w:numFmt w:val="decimal"/>
      <w:lvlText w:val=""/>
      <w:lvlJc w:val="left"/>
    </w:lvl>
    <w:lvl w:ilvl="2" w:tplc="B4D6158A">
      <w:numFmt w:val="decimal"/>
      <w:lvlText w:val=""/>
      <w:lvlJc w:val="left"/>
    </w:lvl>
    <w:lvl w:ilvl="3" w:tplc="D130ADCC">
      <w:numFmt w:val="decimal"/>
      <w:lvlText w:val=""/>
      <w:lvlJc w:val="left"/>
    </w:lvl>
    <w:lvl w:ilvl="4" w:tplc="090A36A0">
      <w:numFmt w:val="decimal"/>
      <w:lvlText w:val=""/>
      <w:lvlJc w:val="left"/>
    </w:lvl>
    <w:lvl w:ilvl="5" w:tplc="EDE4D3B6">
      <w:numFmt w:val="decimal"/>
      <w:lvlText w:val=""/>
      <w:lvlJc w:val="left"/>
    </w:lvl>
    <w:lvl w:ilvl="6" w:tplc="96FCE0CC">
      <w:numFmt w:val="decimal"/>
      <w:lvlText w:val=""/>
      <w:lvlJc w:val="left"/>
    </w:lvl>
    <w:lvl w:ilvl="7" w:tplc="975A05FC">
      <w:numFmt w:val="decimal"/>
      <w:lvlText w:val=""/>
      <w:lvlJc w:val="left"/>
    </w:lvl>
    <w:lvl w:ilvl="8" w:tplc="FC84D8FE">
      <w:numFmt w:val="decimal"/>
      <w:lvlText w:val=""/>
      <w:lvlJc w:val="left"/>
    </w:lvl>
  </w:abstractNum>
  <w:abstractNum w:abstractNumId="18">
    <w:nsid w:val="0000323B"/>
    <w:multiLevelType w:val="hybridMultilevel"/>
    <w:tmpl w:val="A6BAA11C"/>
    <w:lvl w:ilvl="0" w:tplc="50A06DEE">
      <w:start w:val="1"/>
      <w:numFmt w:val="bullet"/>
      <w:lvlText w:val=""/>
      <w:lvlJc w:val="left"/>
    </w:lvl>
    <w:lvl w:ilvl="1" w:tplc="9AC87A5A">
      <w:numFmt w:val="decimal"/>
      <w:lvlText w:val=""/>
      <w:lvlJc w:val="left"/>
    </w:lvl>
    <w:lvl w:ilvl="2" w:tplc="5E30DB38">
      <w:numFmt w:val="decimal"/>
      <w:lvlText w:val=""/>
      <w:lvlJc w:val="left"/>
    </w:lvl>
    <w:lvl w:ilvl="3" w:tplc="8B68818E">
      <w:numFmt w:val="decimal"/>
      <w:lvlText w:val=""/>
      <w:lvlJc w:val="left"/>
    </w:lvl>
    <w:lvl w:ilvl="4" w:tplc="B1361964">
      <w:numFmt w:val="decimal"/>
      <w:lvlText w:val=""/>
      <w:lvlJc w:val="left"/>
    </w:lvl>
    <w:lvl w:ilvl="5" w:tplc="6D0839EC">
      <w:numFmt w:val="decimal"/>
      <w:lvlText w:val=""/>
      <w:lvlJc w:val="left"/>
    </w:lvl>
    <w:lvl w:ilvl="6" w:tplc="96AA73F0">
      <w:numFmt w:val="decimal"/>
      <w:lvlText w:val=""/>
      <w:lvlJc w:val="left"/>
    </w:lvl>
    <w:lvl w:ilvl="7" w:tplc="57B65FF6">
      <w:numFmt w:val="decimal"/>
      <w:lvlText w:val=""/>
      <w:lvlJc w:val="left"/>
    </w:lvl>
    <w:lvl w:ilvl="8" w:tplc="FCE2F204">
      <w:numFmt w:val="decimal"/>
      <w:lvlText w:val=""/>
      <w:lvlJc w:val="left"/>
    </w:lvl>
  </w:abstractNum>
  <w:abstractNum w:abstractNumId="19">
    <w:nsid w:val="0000366B"/>
    <w:multiLevelType w:val="hybridMultilevel"/>
    <w:tmpl w:val="41222AA4"/>
    <w:lvl w:ilvl="0" w:tplc="5CE6749C">
      <w:start w:val="12"/>
      <w:numFmt w:val="decimal"/>
      <w:lvlText w:val="%1."/>
      <w:lvlJc w:val="left"/>
    </w:lvl>
    <w:lvl w:ilvl="1" w:tplc="071068D4">
      <w:numFmt w:val="decimal"/>
      <w:lvlText w:val=""/>
      <w:lvlJc w:val="left"/>
    </w:lvl>
    <w:lvl w:ilvl="2" w:tplc="E2A0B80A">
      <w:numFmt w:val="decimal"/>
      <w:lvlText w:val=""/>
      <w:lvlJc w:val="left"/>
    </w:lvl>
    <w:lvl w:ilvl="3" w:tplc="06D219B0">
      <w:numFmt w:val="decimal"/>
      <w:lvlText w:val=""/>
      <w:lvlJc w:val="left"/>
    </w:lvl>
    <w:lvl w:ilvl="4" w:tplc="FA3EB61C">
      <w:numFmt w:val="decimal"/>
      <w:lvlText w:val=""/>
      <w:lvlJc w:val="left"/>
    </w:lvl>
    <w:lvl w:ilvl="5" w:tplc="D1C88C22">
      <w:numFmt w:val="decimal"/>
      <w:lvlText w:val=""/>
      <w:lvlJc w:val="left"/>
    </w:lvl>
    <w:lvl w:ilvl="6" w:tplc="6AE8A834">
      <w:numFmt w:val="decimal"/>
      <w:lvlText w:val=""/>
      <w:lvlJc w:val="left"/>
    </w:lvl>
    <w:lvl w:ilvl="7" w:tplc="7598C634">
      <w:numFmt w:val="decimal"/>
      <w:lvlText w:val=""/>
      <w:lvlJc w:val="left"/>
    </w:lvl>
    <w:lvl w:ilvl="8" w:tplc="36B6531C">
      <w:numFmt w:val="decimal"/>
      <w:lvlText w:val=""/>
      <w:lvlJc w:val="left"/>
    </w:lvl>
  </w:abstractNum>
  <w:abstractNum w:abstractNumId="20">
    <w:nsid w:val="00003A9E"/>
    <w:multiLevelType w:val="hybridMultilevel"/>
    <w:tmpl w:val="7C786416"/>
    <w:lvl w:ilvl="0" w:tplc="02A848D0">
      <w:start w:val="10"/>
      <w:numFmt w:val="decimal"/>
      <w:lvlText w:val="%1."/>
      <w:lvlJc w:val="left"/>
    </w:lvl>
    <w:lvl w:ilvl="1" w:tplc="BDAAD7AE">
      <w:numFmt w:val="decimal"/>
      <w:lvlText w:val=""/>
      <w:lvlJc w:val="left"/>
    </w:lvl>
    <w:lvl w:ilvl="2" w:tplc="D3EEEDCA">
      <w:numFmt w:val="decimal"/>
      <w:lvlText w:val=""/>
      <w:lvlJc w:val="left"/>
    </w:lvl>
    <w:lvl w:ilvl="3" w:tplc="EC38A26C">
      <w:numFmt w:val="decimal"/>
      <w:lvlText w:val=""/>
      <w:lvlJc w:val="left"/>
    </w:lvl>
    <w:lvl w:ilvl="4" w:tplc="BA387C90">
      <w:numFmt w:val="decimal"/>
      <w:lvlText w:val=""/>
      <w:lvlJc w:val="left"/>
    </w:lvl>
    <w:lvl w:ilvl="5" w:tplc="06C4C888">
      <w:numFmt w:val="decimal"/>
      <w:lvlText w:val=""/>
      <w:lvlJc w:val="left"/>
    </w:lvl>
    <w:lvl w:ilvl="6" w:tplc="90D6086A">
      <w:numFmt w:val="decimal"/>
      <w:lvlText w:val=""/>
      <w:lvlJc w:val="left"/>
    </w:lvl>
    <w:lvl w:ilvl="7" w:tplc="4AF6516E">
      <w:numFmt w:val="decimal"/>
      <w:lvlText w:val=""/>
      <w:lvlJc w:val="left"/>
    </w:lvl>
    <w:lvl w:ilvl="8" w:tplc="452ADA74">
      <w:numFmt w:val="decimal"/>
      <w:lvlText w:val=""/>
      <w:lvlJc w:val="left"/>
    </w:lvl>
  </w:abstractNum>
  <w:abstractNum w:abstractNumId="21">
    <w:nsid w:val="00003BF6"/>
    <w:multiLevelType w:val="hybridMultilevel"/>
    <w:tmpl w:val="A22AD200"/>
    <w:lvl w:ilvl="0" w:tplc="C23E79FA">
      <w:start w:val="8"/>
      <w:numFmt w:val="decimal"/>
      <w:lvlText w:val="%1."/>
      <w:lvlJc w:val="left"/>
    </w:lvl>
    <w:lvl w:ilvl="1" w:tplc="CFB03330">
      <w:numFmt w:val="decimal"/>
      <w:lvlText w:val=""/>
      <w:lvlJc w:val="left"/>
    </w:lvl>
    <w:lvl w:ilvl="2" w:tplc="FF5E4664">
      <w:numFmt w:val="decimal"/>
      <w:lvlText w:val=""/>
      <w:lvlJc w:val="left"/>
    </w:lvl>
    <w:lvl w:ilvl="3" w:tplc="C5886418">
      <w:numFmt w:val="decimal"/>
      <w:lvlText w:val=""/>
      <w:lvlJc w:val="left"/>
    </w:lvl>
    <w:lvl w:ilvl="4" w:tplc="5DF0425E">
      <w:numFmt w:val="decimal"/>
      <w:lvlText w:val=""/>
      <w:lvlJc w:val="left"/>
    </w:lvl>
    <w:lvl w:ilvl="5" w:tplc="5CDE3270">
      <w:numFmt w:val="decimal"/>
      <w:lvlText w:val=""/>
      <w:lvlJc w:val="left"/>
    </w:lvl>
    <w:lvl w:ilvl="6" w:tplc="6E1EF69A">
      <w:numFmt w:val="decimal"/>
      <w:lvlText w:val=""/>
      <w:lvlJc w:val="left"/>
    </w:lvl>
    <w:lvl w:ilvl="7" w:tplc="3C144A54">
      <w:numFmt w:val="decimal"/>
      <w:lvlText w:val=""/>
      <w:lvlJc w:val="left"/>
    </w:lvl>
    <w:lvl w:ilvl="8" w:tplc="002271A6">
      <w:numFmt w:val="decimal"/>
      <w:lvlText w:val=""/>
      <w:lvlJc w:val="left"/>
    </w:lvl>
  </w:abstractNum>
  <w:abstractNum w:abstractNumId="22">
    <w:nsid w:val="00003E12"/>
    <w:multiLevelType w:val="hybridMultilevel"/>
    <w:tmpl w:val="6DC0D850"/>
    <w:lvl w:ilvl="0" w:tplc="1684471C">
      <w:start w:val="1"/>
      <w:numFmt w:val="decimal"/>
      <w:lvlText w:val="%1."/>
      <w:lvlJc w:val="left"/>
    </w:lvl>
    <w:lvl w:ilvl="1" w:tplc="51CA250A">
      <w:numFmt w:val="decimal"/>
      <w:lvlText w:val=""/>
      <w:lvlJc w:val="left"/>
    </w:lvl>
    <w:lvl w:ilvl="2" w:tplc="57ACC37C">
      <w:numFmt w:val="decimal"/>
      <w:lvlText w:val=""/>
      <w:lvlJc w:val="left"/>
    </w:lvl>
    <w:lvl w:ilvl="3" w:tplc="E48C8B52">
      <w:numFmt w:val="decimal"/>
      <w:lvlText w:val=""/>
      <w:lvlJc w:val="left"/>
    </w:lvl>
    <w:lvl w:ilvl="4" w:tplc="4A28638A">
      <w:numFmt w:val="decimal"/>
      <w:lvlText w:val=""/>
      <w:lvlJc w:val="left"/>
    </w:lvl>
    <w:lvl w:ilvl="5" w:tplc="1FD0B7A0">
      <w:numFmt w:val="decimal"/>
      <w:lvlText w:val=""/>
      <w:lvlJc w:val="left"/>
    </w:lvl>
    <w:lvl w:ilvl="6" w:tplc="1694A1B6">
      <w:numFmt w:val="decimal"/>
      <w:lvlText w:val=""/>
      <w:lvlJc w:val="left"/>
    </w:lvl>
    <w:lvl w:ilvl="7" w:tplc="47DAC9D8">
      <w:numFmt w:val="decimal"/>
      <w:lvlText w:val=""/>
      <w:lvlJc w:val="left"/>
    </w:lvl>
    <w:lvl w:ilvl="8" w:tplc="FDB253A4">
      <w:numFmt w:val="decimal"/>
      <w:lvlText w:val=""/>
      <w:lvlJc w:val="left"/>
    </w:lvl>
  </w:abstractNum>
  <w:abstractNum w:abstractNumId="23">
    <w:nsid w:val="00003EF6"/>
    <w:multiLevelType w:val="hybridMultilevel"/>
    <w:tmpl w:val="495CA7FA"/>
    <w:lvl w:ilvl="0" w:tplc="AC908142">
      <w:start w:val="3"/>
      <w:numFmt w:val="decimal"/>
      <w:lvlText w:val="%1"/>
      <w:lvlJc w:val="left"/>
    </w:lvl>
    <w:lvl w:ilvl="1" w:tplc="258E27E2">
      <w:start w:val="1"/>
      <w:numFmt w:val="bullet"/>
      <w:lvlText w:val=""/>
      <w:lvlJc w:val="left"/>
    </w:lvl>
    <w:lvl w:ilvl="2" w:tplc="82B612DA">
      <w:numFmt w:val="decimal"/>
      <w:lvlText w:val=""/>
      <w:lvlJc w:val="left"/>
    </w:lvl>
    <w:lvl w:ilvl="3" w:tplc="8E16447E">
      <w:numFmt w:val="decimal"/>
      <w:lvlText w:val=""/>
      <w:lvlJc w:val="left"/>
    </w:lvl>
    <w:lvl w:ilvl="4" w:tplc="05F252B2">
      <w:numFmt w:val="decimal"/>
      <w:lvlText w:val=""/>
      <w:lvlJc w:val="left"/>
    </w:lvl>
    <w:lvl w:ilvl="5" w:tplc="EF427A20">
      <w:numFmt w:val="decimal"/>
      <w:lvlText w:val=""/>
      <w:lvlJc w:val="left"/>
    </w:lvl>
    <w:lvl w:ilvl="6" w:tplc="A6DA98AE">
      <w:numFmt w:val="decimal"/>
      <w:lvlText w:val=""/>
      <w:lvlJc w:val="left"/>
    </w:lvl>
    <w:lvl w:ilvl="7" w:tplc="C682EA88">
      <w:numFmt w:val="decimal"/>
      <w:lvlText w:val=""/>
      <w:lvlJc w:val="left"/>
    </w:lvl>
    <w:lvl w:ilvl="8" w:tplc="221AADDE">
      <w:numFmt w:val="decimal"/>
      <w:lvlText w:val=""/>
      <w:lvlJc w:val="left"/>
    </w:lvl>
  </w:abstractNum>
  <w:abstractNum w:abstractNumId="24">
    <w:nsid w:val="00004230"/>
    <w:multiLevelType w:val="hybridMultilevel"/>
    <w:tmpl w:val="E294C480"/>
    <w:lvl w:ilvl="0" w:tplc="F38A9BEE">
      <w:start w:val="1"/>
      <w:numFmt w:val="bullet"/>
      <w:lvlText w:val="В"/>
      <w:lvlJc w:val="left"/>
    </w:lvl>
    <w:lvl w:ilvl="1" w:tplc="7BAE2206">
      <w:numFmt w:val="decimal"/>
      <w:lvlText w:val=""/>
      <w:lvlJc w:val="left"/>
    </w:lvl>
    <w:lvl w:ilvl="2" w:tplc="8D764E18">
      <w:numFmt w:val="decimal"/>
      <w:lvlText w:val=""/>
      <w:lvlJc w:val="left"/>
    </w:lvl>
    <w:lvl w:ilvl="3" w:tplc="84E0F0DA">
      <w:numFmt w:val="decimal"/>
      <w:lvlText w:val=""/>
      <w:lvlJc w:val="left"/>
    </w:lvl>
    <w:lvl w:ilvl="4" w:tplc="9B5C7F02">
      <w:numFmt w:val="decimal"/>
      <w:lvlText w:val=""/>
      <w:lvlJc w:val="left"/>
    </w:lvl>
    <w:lvl w:ilvl="5" w:tplc="F140B1BE">
      <w:numFmt w:val="decimal"/>
      <w:lvlText w:val=""/>
      <w:lvlJc w:val="left"/>
    </w:lvl>
    <w:lvl w:ilvl="6" w:tplc="5D062E24">
      <w:numFmt w:val="decimal"/>
      <w:lvlText w:val=""/>
      <w:lvlJc w:val="left"/>
    </w:lvl>
    <w:lvl w:ilvl="7" w:tplc="7400992C">
      <w:numFmt w:val="decimal"/>
      <w:lvlText w:val=""/>
      <w:lvlJc w:val="left"/>
    </w:lvl>
    <w:lvl w:ilvl="8" w:tplc="BDD4EFC8">
      <w:numFmt w:val="decimal"/>
      <w:lvlText w:val=""/>
      <w:lvlJc w:val="left"/>
    </w:lvl>
  </w:abstractNum>
  <w:abstractNum w:abstractNumId="25">
    <w:nsid w:val="00004944"/>
    <w:multiLevelType w:val="hybridMultilevel"/>
    <w:tmpl w:val="9B5C8236"/>
    <w:lvl w:ilvl="0" w:tplc="F928099A">
      <w:start w:val="1"/>
      <w:numFmt w:val="decimal"/>
      <w:lvlText w:val="%1."/>
      <w:lvlJc w:val="left"/>
    </w:lvl>
    <w:lvl w:ilvl="1" w:tplc="B58E77E4">
      <w:numFmt w:val="decimal"/>
      <w:lvlText w:val=""/>
      <w:lvlJc w:val="left"/>
    </w:lvl>
    <w:lvl w:ilvl="2" w:tplc="E098A69E">
      <w:numFmt w:val="decimal"/>
      <w:lvlText w:val=""/>
      <w:lvlJc w:val="left"/>
    </w:lvl>
    <w:lvl w:ilvl="3" w:tplc="79B22A4A">
      <w:numFmt w:val="decimal"/>
      <w:lvlText w:val=""/>
      <w:lvlJc w:val="left"/>
    </w:lvl>
    <w:lvl w:ilvl="4" w:tplc="A894DCE8">
      <w:numFmt w:val="decimal"/>
      <w:lvlText w:val=""/>
      <w:lvlJc w:val="left"/>
    </w:lvl>
    <w:lvl w:ilvl="5" w:tplc="2FFADF12">
      <w:numFmt w:val="decimal"/>
      <w:lvlText w:val=""/>
      <w:lvlJc w:val="left"/>
    </w:lvl>
    <w:lvl w:ilvl="6" w:tplc="3B28DF86">
      <w:numFmt w:val="decimal"/>
      <w:lvlText w:val=""/>
      <w:lvlJc w:val="left"/>
    </w:lvl>
    <w:lvl w:ilvl="7" w:tplc="AAAAC1E4">
      <w:numFmt w:val="decimal"/>
      <w:lvlText w:val=""/>
      <w:lvlJc w:val="left"/>
    </w:lvl>
    <w:lvl w:ilvl="8" w:tplc="D0C23112">
      <w:numFmt w:val="decimal"/>
      <w:lvlText w:val=""/>
      <w:lvlJc w:val="left"/>
    </w:lvl>
  </w:abstractNum>
  <w:abstractNum w:abstractNumId="26">
    <w:nsid w:val="00004B40"/>
    <w:multiLevelType w:val="hybridMultilevel"/>
    <w:tmpl w:val="D102EBA0"/>
    <w:lvl w:ilvl="0" w:tplc="0602EFA6">
      <w:start w:val="1"/>
      <w:numFmt w:val="bullet"/>
      <w:lvlText w:val=""/>
      <w:lvlJc w:val="left"/>
    </w:lvl>
    <w:lvl w:ilvl="1" w:tplc="72E8C772">
      <w:numFmt w:val="decimal"/>
      <w:lvlText w:val=""/>
      <w:lvlJc w:val="left"/>
    </w:lvl>
    <w:lvl w:ilvl="2" w:tplc="E982E62E">
      <w:numFmt w:val="decimal"/>
      <w:lvlText w:val=""/>
      <w:lvlJc w:val="left"/>
    </w:lvl>
    <w:lvl w:ilvl="3" w:tplc="1C289B72">
      <w:numFmt w:val="decimal"/>
      <w:lvlText w:val=""/>
      <w:lvlJc w:val="left"/>
    </w:lvl>
    <w:lvl w:ilvl="4" w:tplc="CFD843E2">
      <w:numFmt w:val="decimal"/>
      <w:lvlText w:val=""/>
      <w:lvlJc w:val="left"/>
    </w:lvl>
    <w:lvl w:ilvl="5" w:tplc="82022180">
      <w:numFmt w:val="decimal"/>
      <w:lvlText w:val=""/>
      <w:lvlJc w:val="left"/>
    </w:lvl>
    <w:lvl w:ilvl="6" w:tplc="B198C7F4">
      <w:numFmt w:val="decimal"/>
      <w:lvlText w:val=""/>
      <w:lvlJc w:val="left"/>
    </w:lvl>
    <w:lvl w:ilvl="7" w:tplc="5A48FEFE">
      <w:numFmt w:val="decimal"/>
      <w:lvlText w:val=""/>
      <w:lvlJc w:val="left"/>
    </w:lvl>
    <w:lvl w:ilvl="8" w:tplc="F7668548">
      <w:numFmt w:val="decimal"/>
      <w:lvlText w:val=""/>
      <w:lvlJc w:val="left"/>
    </w:lvl>
  </w:abstractNum>
  <w:abstractNum w:abstractNumId="27">
    <w:nsid w:val="00004CAD"/>
    <w:multiLevelType w:val="hybridMultilevel"/>
    <w:tmpl w:val="B27607E2"/>
    <w:lvl w:ilvl="0" w:tplc="EDC650A2">
      <w:start w:val="6"/>
      <w:numFmt w:val="decimal"/>
      <w:lvlText w:val="%1."/>
      <w:lvlJc w:val="left"/>
    </w:lvl>
    <w:lvl w:ilvl="1" w:tplc="B1907BD2">
      <w:numFmt w:val="decimal"/>
      <w:lvlText w:val=""/>
      <w:lvlJc w:val="left"/>
    </w:lvl>
    <w:lvl w:ilvl="2" w:tplc="B1024BB8">
      <w:numFmt w:val="decimal"/>
      <w:lvlText w:val=""/>
      <w:lvlJc w:val="left"/>
    </w:lvl>
    <w:lvl w:ilvl="3" w:tplc="54804346">
      <w:numFmt w:val="decimal"/>
      <w:lvlText w:val=""/>
      <w:lvlJc w:val="left"/>
    </w:lvl>
    <w:lvl w:ilvl="4" w:tplc="47842636">
      <w:numFmt w:val="decimal"/>
      <w:lvlText w:val=""/>
      <w:lvlJc w:val="left"/>
    </w:lvl>
    <w:lvl w:ilvl="5" w:tplc="3A3C81FA">
      <w:numFmt w:val="decimal"/>
      <w:lvlText w:val=""/>
      <w:lvlJc w:val="left"/>
    </w:lvl>
    <w:lvl w:ilvl="6" w:tplc="EB9ED330">
      <w:numFmt w:val="decimal"/>
      <w:lvlText w:val=""/>
      <w:lvlJc w:val="left"/>
    </w:lvl>
    <w:lvl w:ilvl="7" w:tplc="713C9420">
      <w:numFmt w:val="decimal"/>
      <w:lvlText w:val=""/>
      <w:lvlJc w:val="left"/>
    </w:lvl>
    <w:lvl w:ilvl="8" w:tplc="24FC5F7E">
      <w:numFmt w:val="decimal"/>
      <w:lvlText w:val=""/>
      <w:lvlJc w:val="left"/>
    </w:lvl>
  </w:abstractNum>
  <w:abstractNum w:abstractNumId="28">
    <w:nsid w:val="00004DF2"/>
    <w:multiLevelType w:val="hybridMultilevel"/>
    <w:tmpl w:val="D3F63C74"/>
    <w:lvl w:ilvl="0" w:tplc="BFD0335A">
      <w:start w:val="12"/>
      <w:numFmt w:val="decimal"/>
      <w:lvlText w:val="%1."/>
      <w:lvlJc w:val="left"/>
    </w:lvl>
    <w:lvl w:ilvl="1" w:tplc="552AA338">
      <w:numFmt w:val="decimal"/>
      <w:lvlText w:val=""/>
      <w:lvlJc w:val="left"/>
    </w:lvl>
    <w:lvl w:ilvl="2" w:tplc="3A540812">
      <w:numFmt w:val="decimal"/>
      <w:lvlText w:val=""/>
      <w:lvlJc w:val="left"/>
    </w:lvl>
    <w:lvl w:ilvl="3" w:tplc="E90C0230">
      <w:numFmt w:val="decimal"/>
      <w:lvlText w:val=""/>
      <w:lvlJc w:val="left"/>
    </w:lvl>
    <w:lvl w:ilvl="4" w:tplc="431AB5A2">
      <w:numFmt w:val="decimal"/>
      <w:lvlText w:val=""/>
      <w:lvlJc w:val="left"/>
    </w:lvl>
    <w:lvl w:ilvl="5" w:tplc="75C81B8C">
      <w:numFmt w:val="decimal"/>
      <w:lvlText w:val=""/>
      <w:lvlJc w:val="left"/>
    </w:lvl>
    <w:lvl w:ilvl="6" w:tplc="3C6C8372">
      <w:numFmt w:val="decimal"/>
      <w:lvlText w:val=""/>
      <w:lvlJc w:val="left"/>
    </w:lvl>
    <w:lvl w:ilvl="7" w:tplc="1EF85304">
      <w:numFmt w:val="decimal"/>
      <w:lvlText w:val=""/>
      <w:lvlJc w:val="left"/>
    </w:lvl>
    <w:lvl w:ilvl="8" w:tplc="35AA2750">
      <w:numFmt w:val="decimal"/>
      <w:lvlText w:val=""/>
      <w:lvlJc w:val="left"/>
    </w:lvl>
  </w:abstractNum>
  <w:abstractNum w:abstractNumId="29">
    <w:nsid w:val="00004E45"/>
    <w:multiLevelType w:val="hybridMultilevel"/>
    <w:tmpl w:val="8D3488C0"/>
    <w:lvl w:ilvl="0" w:tplc="BF6AC220">
      <w:start w:val="1"/>
      <w:numFmt w:val="bullet"/>
      <w:lvlText w:val="С"/>
      <w:lvlJc w:val="left"/>
    </w:lvl>
    <w:lvl w:ilvl="1" w:tplc="F7566410">
      <w:numFmt w:val="decimal"/>
      <w:lvlText w:val=""/>
      <w:lvlJc w:val="left"/>
    </w:lvl>
    <w:lvl w:ilvl="2" w:tplc="243A2D2C">
      <w:numFmt w:val="decimal"/>
      <w:lvlText w:val=""/>
      <w:lvlJc w:val="left"/>
    </w:lvl>
    <w:lvl w:ilvl="3" w:tplc="5E94DFBE">
      <w:numFmt w:val="decimal"/>
      <w:lvlText w:val=""/>
      <w:lvlJc w:val="left"/>
    </w:lvl>
    <w:lvl w:ilvl="4" w:tplc="0D221E78">
      <w:numFmt w:val="decimal"/>
      <w:lvlText w:val=""/>
      <w:lvlJc w:val="left"/>
    </w:lvl>
    <w:lvl w:ilvl="5" w:tplc="62909600">
      <w:numFmt w:val="decimal"/>
      <w:lvlText w:val=""/>
      <w:lvlJc w:val="left"/>
    </w:lvl>
    <w:lvl w:ilvl="6" w:tplc="2036170A">
      <w:numFmt w:val="decimal"/>
      <w:lvlText w:val=""/>
      <w:lvlJc w:val="left"/>
    </w:lvl>
    <w:lvl w:ilvl="7" w:tplc="22C65C14">
      <w:numFmt w:val="decimal"/>
      <w:lvlText w:val=""/>
      <w:lvlJc w:val="left"/>
    </w:lvl>
    <w:lvl w:ilvl="8" w:tplc="FCF01ABA">
      <w:numFmt w:val="decimal"/>
      <w:lvlText w:val=""/>
      <w:lvlJc w:val="left"/>
    </w:lvl>
  </w:abstractNum>
  <w:abstractNum w:abstractNumId="30">
    <w:nsid w:val="00005422"/>
    <w:multiLevelType w:val="hybridMultilevel"/>
    <w:tmpl w:val="7922736A"/>
    <w:lvl w:ilvl="0" w:tplc="420AC3EE">
      <w:start w:val="2"/>
      <w:numFmt w:val="decimal"/>
      <w:lvlText w:val="%1"/>
      <w:lvlJc w:val="left"/>
    </w:lvl>
    <w:lvl w:ilvl="1" w:tplc="3B66109E">
      <w:start w:val="1"/>
      <w:numFmt w:val="bullet"/>
      <w:lvlText w:val=""/>
      <w:lvlJc w:val="left"/>
    </w:lvl>
    <w:lvl w:ilvl="2" w:tplc="F03A6DF6">
      <w:numFmt w:val="decimal"/>
      <w:lvlText w:val=""/>
      <w:lvlJc w:val="left"/>
    </w:lvl>
    <w:lvl w:ilvl="3" w:tplc="15DE280A">
      <w:numFmt w:val="decimal"/>
      <w:lvlText w:val=""/>
      <w:lvlJc w:val="left"/>
    </w:lvl>
    <w:lvl w:ilvl="4" w:tplc="5EFEB902">
      <w:numFmt w:val="decimal"/>
      <w:lvlText w:val=""/>
      <w:lvlJc w:val="left"/>
    </w:lvl>
    <w:lvl w:ilvl="5" w:tplc="30CC5CEC">
      <w:numFmt w:val="decimal"/>
      <w:lvlText w:val=""/>
      <w:lvlJc w:val="left"/>
    </w:lvl>
    <w:lvl w:ilvl="6" w:tplc="24509136">
      <w:numFmt w:val="decimal"/>
      <w:lvlText w:val=""/>
      <w:lvlJc w:val="left"/>
    </w:lvl>
    <w:lvl w:ilvl="7" w:tplc="495849DA">
      <w:numFmt w:val="decimal"/>
      <w:lvlText w:val=""/>
      <w:lvlJc w:val="left"/>
    </w:lvl>
    <w:lvl w:ilvl="8" w:tplc="918C29E2">
      <w:numFmt w:val="decimal"/>
      <w:lvlText w:val=""/>
      <w:lvlJc w:val="left"/>
    </w:lvl>
  </w:abstractNum>
  <w:abstractNum w:abstractNumId="31">
    <w:nsid w:val="000056AE"/>
    <w:multiLevelType w:val="hybridMultilevel"/>
    <w:tmpl w:val="653E7B66"/>
    <w:lvl w:ilvl="0" w:tplc="85686F74">
      <w:start w:val="1"/>
      <w:numFmt w:val="bullet"/>
      <w:lvlText w:val=""/>
      <w:lvlJc w:val="left"/>
    </w:lvl>
    <w:lvl w:ilvl="1" w:tplc="0EE49E8A">
      <w:numFmt w:val="decimal"/>
      <w:lvlText w:val=""/>
      <w:lvlJc w:val="left"/>
    </w:lvl>
    <w:lvl w:ilvl="2" w:tplc="B41C13FE">
      <w:numFmt w:val="decimal"/>
      <w:lvlText w:val=""/>
      <w:lvlJc w:val="left"/>
    </w:lvl>
    <w:lvl w:ilvl="3" w:tplc="4ED228B6">
      <w:numFmt w:val="decimal"/>
      <w:lvlText w:val=""/>
      <w:lvlJc w:val="left"/>
    </w:lvl>
    <w:lvl w:ilvl="4" w:tplc="38C2B5F4">
      <w:numFmt w:val="decimal"/>
      <w:lvlText w:val=""/>
      <w:lvlJc w:val="left"/>
    </w:lvl>
    <w:lvl w:ilvl="5" w:tplc="F6165792">
      <w:numFmt w:val="decimal"/>
      <w:lvlText w:val=""/>
      <w:lvlJc w:val="left"/>
    </w:lvl>
    <w:lvl w:ilvl="6" w:tplc="CC66DE5C">
      <w:numFmt w:val="decimal"/>
      <w:lvlText w:val=""/>
      <w:lvlJc w:val="left"/>
    </w:lvl>
    <w:lvl w:ilvl="7" w:tplc="F498105C">
      <w:numFmt w:val="decimal"/>
      <w:lvlText w:val=""/>
      <w:lvlJc w:val="left"/>
    </w:lvl>
    <w:lvl w:ilvl="8" w:tplc="D4A2DB38">
      <w:numFmt w:val="decimal"/>
      <w:lvlText w:val=""/>
      <w:lvlJc w:val="left"/>
    </w:lvl>
  </w:abstractNum>
  <w:abstractNum w:abstractNumId="32">
    <w:nsid w:val="00005878"/>
    <w:multiLevelType w:val="hybridMultilevel"/>
    <w:tmpl w:val="823E2170"/>
    <w:lvl w:ilvl="0" w:tplc="39E2DBD0">
      <w:start w:val="1"/>
      <w:numFmt w:val="bullet"/>
      <w:lvlText w:val=""/>
      <w:lvlJc w:val="left"/>
    </w:lvl>
    <w:lvl w:ilvl="1" w:tplc="4F4802EE">
      <w:numFmt w:val="decimal"/>
      <w:lvlText w:val=""/>
      <w:lvlJc w:val="left"/>
    </w:lvl>
    <w:lvl w:ilvl="2" w:tplc="B0EE1654">
      <w:numFmt w:val="decimal"/>
      <w:lvlText w:val=""/>
      <w:lvlJc w:val="left"/>
    </w:lvl>
    <w:lvl w:ilvl="3" w:tplc="FC004156">
      <w:numFmt w:val="decimal"/>
      <w:lvlText w:val=""/>
      <w:lvlJc w:val="left"/>
    </w:lvl>
    <w:lvl w:ilvl="4" w:tplc="DB7CD452">
      <w:numFmt w:val="decimal"/>
      <w:lvlText w:val=""/>
      <w:lvlJc w:val="left"/>
    </w:lvl>
    <w:lvl w:ilvl="5" w:tplc="CF487A6C">
      <w:numFmt w:val="decimal"/>
      <w:lvlText w:val=""/>
      <w:lvlJc w:val="left"/>
    </w:lvl>
    <w:lvl w:ilvl="6" w:tplc="101C43BE">
      <w:numFmt w:val="decimal"/>
      <w:lvlText w:val=""/>
      <w:lvlJc w:val="left"/>
    </w:lvl>
    <w:lvl w:ilvl="7" w:tplc="35B02FC8">
      <w:numFmt w:val="decimal"/>
      <w:lvlText w:val=""/>
      <w:lvlJc w:val="left"/>
    </w:lvl>
    <w:lvl w:ilvl="8" w:tplc="557A9626">
      <w:numFmt w:val="decimal"/>
      <w:lvlText w:val=""/>
      <w:lvlJc w:val="left"/>
    </w:lvl>
  </w:abstractNum>
  <w:abstractNum w:abstractNumId="33">
    <w:nsid w:val="00005CFD"/>
    <w:multiLevelType w:val="hybridMultilevel"/>
    <w:tmpl w:val="2C6ED06E"/>
    <w:lvl w:ilvl="0" w:tplc="94A60890">
      <w:start w:val="1"/>
      <w:numFmt w:val="bullet"/>
      <w:lvlText w:val=""/>
      <w:lvlJc w:val="left"/>
    </w:lvl>
    <w:lvl w:ilvl="1" w:tplc="C1FC7CD8">
      <w:numFmt w:val="decimal"/>
      <w:lvlText w:val=""/>
      <w:lvlJc w:val="left"/>
    </w:lvl>
    <w:lvl w:ilvl="2" w:tplc="02C81B4C">
      <w:numFmt w:val="decimal"/>
      <w:lvlText w:val=""/>
      <w:lvlJc w:val="left"/>
    </w:lvl>
    <w:lvl w:ilvl="3" w:tplc="97CCE3A4">
      <w:numFmt w:val="decimal"/>
      <w:lvlText w:val=""/>
      <w:lvlJc w:val="left"/>
    </w:lvl>
    <w:lvl w:ilvl="4" w:tplc="8E200320">
      <w:numFmt w:val="decimal"/>
      <w:lvlText w:val=""/>
      <w:lvlJc w:val="left"/>
    </w:lvl>
    <w:lvl w:ilvl="5" w:tplc="1B18DB56">
      <w:numFmt w:val="decimal"/>
      <w:lvlText w:val=""/>
      <w:lvlJc w:val="left"/>
    </w:lvl>
    <w:lvl w:ilvl="6" w:tplc="12025CE4">
      <w:numFmt w:val="decimal"/>
      <w:lvlText w:val=""/>
      <w:lvlJc w:val="left"/>
    </w:lvl>
    <w:lvl w:ilvl="7" w:tplc="12F479FC">
      <w:numFmt w:val="decimal"/>
      <w:lvlText w:val=""/>
      <w:lvlJc w:val="left"/>
    </w:lvl>
    <w:lvl w:ilvl="8" w:tplc="256C2AD4">
      <w:numFmt w:val="decimal"/>
      <w:lvlText w:val=""/>
      <w:lvlJc w:val="left"/>
    </w:lvl>
  </w:abstractNum>
  <w:abstractNum w:abstractNumId="34">
    <w:nsid w:val="00005E14"/>
    <w:multiLevelType w:val="hybridMultilevel"/>
    <w:tmpl w:val="3F90C77C"/>
    <w:lvl w:ilvl="0" w:tplc="7398F372">
      <w:start w:val="10"/>
      <w:numFmt w:val="decimal"/>
      <w:lvlText w:val="%1."/>
      <w:lvlJc w:val="left"/>
    </w:lvl>
    <w:lvl w:ilvl="1" w:tplc="F6107A00">
      <w:numFmt w:val="decimal"/>
      <w:lvlText w:val=""/>
      <w:lvlJc w:val="left"/>
    </w:lvl>
    <w:lvl w:ilvl="2" w:tplc="E60C1B0C">
      <w:numFmt w:val="decimal"/>
      <w:lvlText w:val=""/>
      <w:lvlJc w:val="left"/>
    </w:lvl>
    <w:lvl w:ilvl="3" w:tplc="16A067E2">
      <w:numFmt w:val="decimal"/>
      <w:lvlText w:val=""/>
      <w:lvlJc w:val="left"/>
    </w:lvl>
    <w:lvl w:ilvl="4" w:tplc="D1FEA8BE">
      <w:numFmt w:val="decimal"/>
      <w:lvlText w:val=""/>
      <w:lvlJc w:val="left"/>
    </w:lvl>
    <w:lvl w:ilvl="5" w:tplc="1EB46484">
      <w:numFmt w:val="decimal"/>
      <w:lvlText w:val=""/>
      <w:lvlJc w:val="left"/>
    </w:lvl>
    <w:lvl w:ilvl="6" w:tplc="A59CF45C">
      <w:numFmt w:val="decimal"/>
      <w:lvlText w:val=""/>
      <w:lvlJc w:val="left"/>
    </w:lvl>
    <w:lvl w:ilvl="7" w:tplc="354C08B8">
      <w:numFmt w:val="decimal"/>
      <w:lvlText w:val=""/>
      <w:lvlJc w:val="left"/>
    </w:lvl>
    <w:lvl w:ilvl="8" w:tplc="C2B40F4A">
      <w:numFmt w:val="decimal"/>
      <w:lvlText w:val=""/>
      <w:lvlJc w:val="left"/>
    </w:lvl>
  </w:abstractNum>
  <w:abstractNum w:abstractNumId="35">
    <w:nsid w:val="00005F32"/>
    <w:multiLevelType w:val="hybridMultilevel"/>
    <w:tmpl w:val="F39A26BE"/>
    <w:lvl w:ilvl="0" w:tplc="9C0C17A8">
      <w:start w:val="7"/>
      <w:numFmt w:val="decimal"/>
      <w:lvlText w:val="%1."/>
      <w:lvlJc w:val="left"/>
    </w:lvl>
    <w:lvl w:ilvl="1" w:tplc="E5047A3C">
      <w:numFmt w:val="decimal"/>
      <w:lvlText w:val=""/>
      <w:lvlJc w:val="left"/>
    </w:lvl>
    <w:lvl w:ilvl="2" w:tplc="DA0A5864">
      <w:numFmt w:val="decimal"/>
      <w:lvlText w:val=""/>
      <w:lvlJc w:val="left"/>
    </w:lvl>
    <w:lvl w:ilvl="3" w:tplc="7F80F88A">
      <w:numFmt w:val="decimal"/>
      <w:lvlText w:val=""/>
      <w:lvlJc w:val="left"/>
    </w:lvl>
    <w:lvl w:ilvl="4" w:tplc="5900BDF0">
      <w:numFmt w:val="decimal"/>
      <w:lvlText w:val=""/>
      <w:lvlJc w:val="left"/>
    </w:lvl>
    <w:lvl w:ilvl="5" w:tplc="36445D32">
      <w:numFmt w:val="decimal"/>
      <w:lvlText w:val=""/>
      <w:lvlJc w:val="left"/>
    </w:lvl>
    <w:lvl w:ilvl="6" w:tplc="D5408C22">
      <w:numFmt w:val="decimal"/>
      <w:lvlText w:val=""/>
      <w:lvlJc w:val="left"/>
    </w:lvl>
    <w:lvl w:ilvl="7" w:tplc="9B220F02">
      <w:numFmt w:val="decimal"/>
      <w:lvlText w:val=""/>
      <w:lvlJc w:val="left"/>
    </w:lvl>
    <w:lvl w:ilvl="8" w:tplc="3B18747E">
      <w:numFmt w:val="decimal"/>
      <w:lvlText w:val=""/>
      <w:lvlJc w:val="left"/>
    </w:lvl>
  </w:abstractNum>
  <w:abstractNum w:abstractNumId="36">
    <w:nsid w:val="00005F49"/>
    <w:multiLevelType w:val="hybridMultilevel"/>
    <w:tmpl w:val="F482E96E"/>
    <w:lvl w:ilvl="0" w:tplc="D79E56FA">
      <w:start w:val="1"/>
      <w:numFmt w:val="decimal"/>
      <w:lvlText w:val="%1."/>
      <w:lvlJc w:val="left"/>
    </w:lvl>
    <w:lvl w:ilvl="1" w:tplc="074C510A">
      <w:numFmt w:val="decimal"/>
      <w:lvlText w:val=""/>
      <w:lvlJc w:val="left"/>
    </w:lvl>
    <w:lvl w:ilvl="2" w:tplc="60283F7E">
      <w:numFmt w:val="decimal"/>
      <w:lvlText w:val=""/>
      <w:lvlJc w:val="left"/>
    </w:lvl>
    <w:lvl w:ilvl="3" w:tplc="2AB4C5FE">
      <w:numFmt w:val="decimal"/>
      <w:lvlText w:val=""/>
      <w:lvlJc w:val="left"/>
    </w:lvl>
    <w:lvl w:ilvl="4" w:tplc="5762A682">
      <w:numFmt w:val="decimal"/>
      <w:lvlText w:val=""/>
      <w:lvlJc w:val="left"/>
    </w:lvl>
    <w:lvl w:ilvl="5" w:tplc="7878FD32">
      <w:numFmt w:val="decimal"/>
      <w:lvlText w:val=""/>
      <w:lvlJc w:val="left"/>
    </w:lvl>
    <w:lvl w:ilvl="6" w:tplc="F716ACCC">
      <w:numFmt w:val="decimal"/>
      <w:lvlText w:val=""/>
      <w:lvlJc w:val="left"/>
    </w:lvl>
    <w:lvl w:ilvl="7" w:tplc="973AF8FC">
      <w:numFmt w:val="decimal"/>
      <w:lvlText w:val=""/>
      <w:lvlJc w:val="left"/>
    </w:lvl>
    <w:lvl w:ilvl="8" w:tplc="94540100">
      <w:numFmt w:val="decimal"/>
      <w:lvlText w:val=""/>
      <w:lvlJc w:val="left"/>
    </w:lvl>
  </w:abstractNum>
  <w:abstractNum w:abstractNumId="37">
    <w:nsid w:val="00006032"/>
    <w:multiLevelType w:val="hybridMultilevel"/>
    <w:tmpl w:val="2580277A"/>
    <w:lvl w:ilvl="0" w:tplc="BEF20242">
      <w:start w:val="24"/>
      <w:numFmt w:val="upperLetter"/>
      <w:lvlText w:val="%1."/>
      <w:lvlJc w:val="left"/>
    </w:lvl>
    <w:lvl w:ilvl="1" w:tplc="E2B82D04">
      <w:numFmt w:val="decimal"/>
      <w:lvlText w:val=""/>
      <w:lvlJc w:val="left"/>
    </w:lvl>
    <w:lvl w:ilvl="2" w:tplc="666A5506">
      <w:numFmt w:val="decimal"/>
      <w:lvlText w:val=""/>
      <w:lvlJc w:val="left"/>
    </w:lvl>
    <w:lvl w:ilvl="3" w:tplc="4164E7C8">
      <w:numFmt w:val="decimal"/>
      <w:lvlText w:val=""/>
      <w:lvlJc w:val="left"/>
    </w:lvl>
    <w:lvl w:ilvl="4" w:tplc="8064D8E8">
      <w:numFmt w:val="decimal"/>
      <w:lvlText w:val=""/>
      <w:lvlJc w:val="left"/>
    </w:lvl>
    <w:lvl w:ilvl="5" w:tplc="ECE6BC7E">
      <w:numFmt w:val="decimal"/>
      <w:lvlText w:val=""/>
      <w:lvlJc w:val="left"/>
    </w:lvl>
    <w:lvl w:ilvl="6" w:tplc="B5A2B484">
      <w:numFmt w:val="decimal"/>
      <w:lvlText w:val=""/>
      <w:lvlJc w:val="left"/>
    </w:lvl>
    <w:lvl w:ilvl="7" w:tplc="CDD02FBA">
      <w:numFmt w:val="decimal"/>
      <w:lvlText w:val=""/>
      <w:lvlJc w:val="left"/>
    </w:lvl>
    <w:lvl w:ilvl="8" w:tplc="65BA11A6">
      <w:numFmt w:val="decimal"/>
      <w:lvlText w:val=""/>
      <w:lvlJc w:val="left"/>
    </w:lvl>
  </w:abstractNum>
  <w:abstractNum w:abstractNumId="38">
    <w:nsid w:val="000063CB"/>
    <w:multiLevelType w:val="hybridMultilevel"/>
    <w:tmpl w:val="1EC6D27A"/>
    <w:lvl w:ilvl="0" w:tplc="4F40A0E2">
      <w:start w:val="9"/>
      <w:numFmt w:val="upperLetter"/>
      <w:lvlText w:val="%1."/>
      <w:lvlJc w:val="left"/>
    </w:lvl>
    <w:lvl w:ilvl="1" w:tplc="6FF43E20">
      <w:numFmt w:val="decimal"/>
      <w:lvlText w:val=""/>
      <w:lvlJc w:val="left"/>
    </w:lvl>
    <w:lvl w:ilvl="2" w:tplc="9B7443FA">
      <w:numFmt w:val="decimal"/>
      <w:lvlText w:val=""/>
      <w:lvlJc w:val="left"/>
    </w:lvl>
    <w:lvl w:ilvl="3" w:tplc="51ACBA16">
      <w:numFmt w:val="decimal"/>
      <w:lvlText w:val=""/>
      <w:lvlJc w:val="left"/>
    </w:lvl>
    <w:lvl w:ilvl="4" w:tplc="664CD656">
      <w:numFmt w:val="decimal"/>
      <w:lvlText w:val=""/>
      <w:lvlJc w:val="left"/>
    </w:lvl>
    <w:lvl w:ilvl="5" w:tplc="5ED6C04A">
      <w:numFmt w:val="decimal"/>
      <w:lvlText w:val=""/>
      <w:lvlJc w:val="left"/>
    </w:lvl>
    <w:lvl w:ilvl="6" w:tplc="8F1E086C">
      <w:numFmt w:val="decimal"/>
      <w:lvlText w:val=""/>
      <w:lvlJc w:val="left"/>
    </w:lvl>
    <w:lvl w:ilvl="7" w:tplc="59FA42B0">
      <w:numFmt w:val="decimal"/>
      <w:lvlText w:val=""/>
      <w:lvlJc w:val="left"/>
    </w:lvl>
    <w:lvl w:ilvl="8" w:tplc="D2D000C8">
      <w:numFmt w:val="decimal"/>
      <w:lvlText w:val=""/>
      <w:lvlJc w:val="left"/>
    </w:lvl>
  </w:abstractNum>
  <w:abstractNum w:abstractNumId="39">
    <w:nsid w:val="000066C4"/>
    <w:multiLevelType w:val="hybridMultilevel"/>
    <w:tmpl w:val="B17C8CC6"/>
    <w:lvl w:ilvl="0" w:tplc="260ABC80">
      <w:start w:val="1"/>
      <w:numFmt w:val="bullet"/>
      <w:lvlText w:val="и"/>
      <w:lvlJc w:val="left"/>
    </w:lvl>
    <w:lvl w:ilvl="1" w:tplc="1CC8A558">
      <w:numFmt w:val="decimal"/>
      <w:lvlText w:val=""/>
      <w:lvlJc w:val="left"/>
    </w:lvl>
    <w:lvl w:ilvl="2" w:tplc="A9C0C4A0">
      <w:numFmt w:val="decimal"/>
      <w:lvlText w:val=""/>
      <w:lvlJc w:val="left"/>
    </w:lvl>
    <w:lvl w:ilvl="3" w:tplc="AA08631C">
      <w:numFmt w:val="decimal"/>
      <w:lvlText w:val=""/>
      <w:lvlJc w:val="left"/>
    </w:lvl>
    <w:lvl w:ilvl="4" w:tplc="B2529CC0">
      <w:numFmt w:val="decimal"/>
      <w:lvlText w:val=""/>
      <w:lvlJc w:val="left"/>
    </w:lvl>
    <w:lvl w:ilvl="5" w:tplc="F0A20E2E">
      <w:numFmt w:val="decimal"/>
      <w:lvlText w:val=""/>
      <w:lvlJc w:val="left"/>
    </w:lvl>
    <w:lvl w:ilvl="6" w:tplc="819CDFDE">
      <w:numFmt w:val="decimal"/>
      <w:lvlText w:val=""/>
      <w:lvlJc w:val="left"/>
    </w:lvl>
    <w:lvl w:ilvl="7" w:tplc="EC088F50">
      <w:numFmt w:val="decimal"/>
      <w:lvlText w:val=""/>
      <w:lvlJc w:val="left"/>
    </w:lvl>
    <w:lvl w:ilvl="8" w:tplc="8B90B9B4">
      <w:numFmt w:val="decimal"/>
      <w:lvlText w:val=""/>
      <w:lvlJc w:val="left"/>
    </w:lvl>
  </w:abstractNum>
  <w:abstractNum w:abstractNumId="40">
    <w:nsid w:val="00006B36"/>
    <w:multiLevelType w:val="hybridMultilevel"/>
    <w:tmpl w:val="C376F844"/>
    <w:lvl w:ilvl="0" w:tplc="EEFE2E16">
      <w:start w:val="1"/>
      <w:numFmt w:val="bullet"/>
      <w:lvlText w:val=""/>
      <w:lvlJc w:val="left"/>
    </w:lvl>
    <w:lvl w:ilvl="1" w:tplc="5F6657DA">
      <w:numFmt w:val="decimal"/>
      <w:lvlText w:val=""/>
      <w:lvlJc w:val="left"/>
    </w:lvl>
    <w:lvl w:ilvl="2" w:tplc="C5606F1E">
      <w:numFmt w:val="decimal"/>
      <w:lvlText w:val=""/>
      <w:lvlJc w:val="left"/>
    </w:lvl>
    <w:lvl w:ilvl="3" w:tplc="35D22124">
      <w:numFmt w:val="decimal"/>
      <w:lvlText w:val=""/>
      <w:lvlJc w:val="left"/>
    </w:lvl>
    <w:lvl w:ilvl="4" w:tplc="D41A6C64">
      <w:numFmt w:val="decimal"/>
      <w:lvlText w:val=""/>
      <w:lvlJc w:val="left"/>
    </w:lvl>
    <w:lvl w:ilvl="5" w:tplc="94CAB166">
      <w:numFmt w:val="decimal"/>
      <w:lvlText w:val=""/>
      <w:lvlJc w:val="left"/>
    </w:lvl>
    <w:lvl w:ilvl="6" w:tplc="256602C4">
      <w:numFmt w:val="decimal"/>
      <w:lvlText w:val=""/>
      <w:lvlJc w:val="left"/>
    </w:lvl>
    <w:lvl w:ilvl="7" w:tplc="8124DB96">
      <w:numFmt w:val="decimal"/>
      <w:lvlText w:val=""/>
      <w:lvlJc w:val="left"/>
    </w:lvl>
    <w:lvl w:ilvl="8" w:tplc="B2DAF4CE">
      <w:numFmt w:val="decimal"/>
      <w:lvlText w:val=""/>
      <w:lvlJc w:val="left"/>
    </w:lvl>
  </w:abstractNum>
  <w:abstractNum w:abstractNumId="41">
    <w:nsid w:val="00006B89"/>
    <w:multiLevelType w:val="hybridMultilevel"/>
    <w:tmpl w:val="AD10B666"/>
    <w:lvl w:ilvl="0" w:tplc="E19CA2CC">
      <w:start w:val="1"/>
      <w:numFmt w:val="bullet"/>
      <w:lvlText w:val=""/>
      <w:lvlJc w:val="left"/>
    </w:lvl>
    <w:lvl w:ilvl="1" w:tplc="184A2C70">
      <w:numFmt w:val="decimal"/>
      <w:lvlText w:val=""/>
      <w:lvlJc w:val="left"/>
    </w:lvl>
    <w:lvl w:ilvl="2" w:tplc="239C7772">
      <w:numFmt w:val="decimal"/>
      <w:lvlText w:val=""/>
      <w:lvlJc w:val="left"/>
    </w:lvl>
    <w:lvl w:ilvl="3" w:tplc="B48847BC">
      <w:numFmt w:val="decimal"/>
      <w:lvlText w:val=""/>
      <w:lvlJc w:val="left"/>
    </w:lvl>
    <w:lvl w:ilvl="4" w:tplc="69AA3C1A">
      <w:numFmt w:val="decimal"/>
      <w:lvlText w:val=""/>
      <w:lvlJc w:val="left"/>
    </w:lvl>
    <w:lvl w:ilvl="5" w:tplc="1E341F02">
      <w:numFmt w:val="decimal"/>
      <w:lvlText w:val=""/>
      <w:lvlJc w:val="left"/>
    </w:lvl>
    <w:lvl w:ilvl="6" w:tplc="0264384E">
      <w:numFmt w:val="decimal"/>
      <w:lvlText w:val=""/>
      <w:lvlJc w:val="left"/>
    </w:lvl>
    <w:lvl w:ilvl="7" w:tplc="50DEE752">
      <w:numFmt w:val="decimal"/>
      <w:lvlText w:val=""/>
      <w:lvlJc w:val="left"/>
    </w:lvl>
    <w:lvl w:ilvl="8" w:tplc="B3F2FADC">
      <w:numFmt w:val="decimal"/>
      <w:lvlText w:val=""/>
      <w:lvlJc w:val="left"/>
    </w:lvl>
  </w:abstractNum>
  <w:abstractNum w:abstractNumId="42">
    <w:nsid w:val="00006BFC"/>
    <w:multiLevelType w:val="hybridMultilevel"/>
    <w:tmpl w:val="679C4420"/>
    <w:lvl w:ilvl="0" w:tplc="FCDC155C">
      <w:start w:val="35"/>
      <w:numFmt w:val="upperLetter"/>
      <w:lvlText w:val="%1."/>
      <w:lvlJc w:val="left"/>
    </w:lvl>
    <w:lvl w:ilvl="1" w:tplc="ECEA5262">
      <w:numFmt w:val="decimal"/>
      <w:lvlText w:val=""/>
      <w:lvlJc w:val="left"/>
    </w:lvl>
    <w:lvl w:ilvl="2" w:tplc="133AFA3E">
      <w:numFmt w:val="decimal"/>
      <w:lvlText w:val=""/>
      <w:lvlJc w:val="left"/>
    </w:lvl>
    <w:lvl w:ilvl="3" w:tplc="AC28F474">
      <w:numFmt w:val="decimal"/>
      <w:lvlText w:val=""/>
      <w:lvlJc w:val="left"/>
    </w:lvl>
    <w:lvl w:ilvl="4" w:tplc="D062CF12">
      <w:numFmt w:val="decimal"/>
      <w:lvlText w:val=""/>
      <w:lvlJc w:val="left"/>
    </w:lvl>
    <w:lvl w:ilvl="5" w:tplc="7430D538">
      <w:numFmt w:val="decimal"/>
      <w:lvlText w:val=""/>
      <w:lvlJc w:val="left"/>
    </w:lvl>
    <w:lvl w:ilvl="6" w:tplc="53A07EEA">
      <w:numFmt w:val="decimal"/>
      <w:lvlText w:val=""/>
      <w:lvlJc w:val="left"/>
    </w:lvl>
    <w:lvl w:ilvl="7" w:tplc="496639E2">
      <w:numFmt w:val="decimal"/>
      <w:lvlText w:val=""/>
      <w:lvlJc w:val="left"/>
    </w:lvl>
    <w:lvl w:ilvl="8" w:tplc="17B6F7F8">
      <w:numFmt w:val="decimal"/>
      <w:lvlText w:val=""/>
      <w:lvlJc w:val="left"/>
    </w:lvl>
  </w:abstractNum>
  <w:abstractNum w:abstractNumId="43">
    <w:nsid w:val="0000759A"/>
    <w:multiLevelType w:val="hybridMultilevel"/>
    <w:tmpl w:val="03A2DB78"/>
    <w:lvl w:ilvl="0" w:tplc="44CE0C70">
      <w:start w:val="1"/>
      <w:numFmt w:val="bullet"/>
      <w:lvlText w:val=""/>
      <w:lvlJc w:val="left"/>
    </w:lvl>
    <w:lvl w:ilvl="1" w:tplc="6C5697F8">
      <w:numFmt w:val="decimal"/>
      <w:lvlText w:val=""/>
      <w:lvlJc w:val="left"/>
    </w:lvl>
    <w:lvl w:ilvl="2" w:tplc="A6DE0DFE">
      <w:numFmt w:val="decimal"/>
      <w:lvlText w:val=""/>
      <w:lvlJc w:val="left"/>
    </w:lvl>
    <w:lvl w:ilvl="3" w:tplc="4D10EABA">
      <w:numFmt w:val="decimal"/>
      <w:lvlText w:val=""/>
      <w:lvlJc w:val="left"/>
    </w:lvl>
    <w:lvl w:ilvl="4" w:tplc="9EB0350A">
      <w:numFmt w:val="decimal"/>
      <w:lvlText w:val=""/>
      <w:lvlJc w:val="left"/>
    </w:lvl>
    <w:lvl w:ilvl="5" w:tplc="34806456">
      <w:numFmt w:val="decimal"/>
      <w:lvlText w:val=""/>
      <w:lvlJc w:val="left"/>
    </w:lvl>
    <w:lvl w:ilvl="6" w:tplc="B1FE0924">
      <w:numFmt w:val="decimal"/>
      <w:lvlText w:val=""/>
      <w:lvlJc w:val="left"/>
    </w:lvl>
    <w:lvl w:ilvl="7" w:tplc="2E420602">
      <w:numFmt w:val="decimal"/>
      <w:lvlText w:val=""/>
      <w:lvlJc w:val="left"/>
    </w:lvl>
    <w:lvl w:ilvl="8" w:tplc="F7F89EE4">
      <w:numFmt w:val="decimal"/>
      <w:lvlText w:val=""/>
      <w:lvlJc w:val="left"/>
    </w:lvl>
  </w:abstractNum>
  <w:abstractNum w:abstractNumId="44">
    <w:nsid w:val="0000797D"/>
    <w:multiLevelType w:val="hybridMultilevel"/>
    <w:tmpl w:val="2EE2EFB8"/>
    <w:lvl w:ilvl="0" w:tplc="FBA46A42">
      <w:start w:val="11"/>
      <w:numFmt w:val="decimal"/>
      <w:lvlText w:val="%1."/>
      <w:lvlJc w:val="left"/>
    </w:lvl>
    <w:lvl w:ilvl="1" w:tplc="F9605A44">
      <w:numFmt w:val="decimal"/>
      <w:lvlText w:val=""/>
      <w:lvlJc w:val="left"/>
    </w:lvl>
    <w:lvl w:ilvl="2" w:tplc="43D0D964">
      <w:numFmt w:val="decimal"/>
      <w:lvlText w:val=""/>
      <w:lvlJc w:val="left"/>
    </w:lvl>
    <w:lvl w:ilvl="3" w:tplc="690A1BC4">
      <w:numFmt w:val="decimal"/>
      <w:lvlText w:val=""/>
      <w:lvlJc w:val="left"/>
    </w:lvl>
    <w:lvl w:ilvl="4" w:tplc="7C72AE90">
      <w:numFmt w:val="decimal"/>
      <w:lvlText w:val=""/>
      <w:lvlJc w:val="left"/>
    </w:lvl>
    <w:lvl w:ilvl="5" w:tplc="5CCA0D76">
      <w:numFmt w:val="decimal"/>
      <w:lvlText w:val=""/>
      <w:lvlJc w:val="left"/>
    </w:lvl>
    <w:lvl w:ilvl="6" w:tplc="AE74157E">
      <w:numFmt w:val="decimal"/>
      <w:lvlText w:val=""/>
      <w:lvlJc w:val="left"/>
    </w:lvl>
    <w:lvl w:ilvl="7" w:tplc="E1E80CBA">
      <w:numFmt w:val="decimal"/>
      <w:lvlText w:val=""/>
      <w:lvlJc w:val="left"/>
    </w:lvl>
    <w:lvl w:ilvl="8" w:tplc="B5FC31D4">
      <w:numFmt w:val="decimal"/>
      <w:lvlText w:val=""/>
      <w:lvlJc w:val="left"/>
    </w:lvl>
  </w:abstractNum>
  <w:abstractNum w:abstractNumId="45">
    <w:nsid w:val="00007EB7"/>
    <w:multiLevelType w:val="hybridMultilevel"/>
    <w:tmpl w:val="4C90A30C"/>
    <w:lvl w:ilvl="0" w:tplc="8D626D5C">
      <w:start w:val="1"/>
      <w:numFmt w:val="bullet"/>
      <w:lvlText w:val=""/>
      <w:lvlJc w:val="left"/>
    </w:lvl>
    <w:lvl w:ilvl="1" w:tplc="C4C4066E">
      <w:numFmt w:val="decimal"/>
      <w:lvlText w:val=""/>
      <w:lvlJc w:val="left"/>
    </w:lvl>
    <w:lvl w:ilvl="2" w:tplc="E3FE3720">
      <w:numFmt w:val="decimal"/>
      <w:lvlText w:val=""/>
      <w:lvlJc w:val="left"/>
    </w:lvl>
    <w:lvl w:ilvl="3" w:tplc="28B641C2">
      <w:numFmt w:val="decimal"/>
      <w:lvlText w:val=""/>
      <w:lvlJc w:val="left"/>
    </w:lvl>
    <w:lvl w:ilvl="4" w:tplc="3BDE2D62">
      <w:numFmt w:val="decimal"/>
      <w:lvlText w:val=""/>
      <w:lvlJc w:val="left"/>
    </w:lvl>
    <w:lvl w:ilvl="5" w:tplc="630051EA">
      <w:numFmt w:val="decimal"/>
      <w:lvlText w:val=""/>
      <w:lvlJc w:val="left"/>
    </w:lvl>
    <w:lvl w:ilvl="6" w:tplc="DF1A754A">
      <w:numFmt w:val="decimal"/>
      <w:lvlText w:val=""/>
      <w:lvlJc w:val="left"/>
    </w:lvl>
    <w:lvl w:ilvl="7" w:tplc="1B6AFC5C">
      <w:numFmt w:val="decimal"/>
      <w:lvlText w:val=""/>
      <w:lvlJc w:val="left"/>
    </w:lvl>
    <w:lvl w:ilvl="8" w:tplc="161A5CD0">
      <w:numFmt w:val="decimal"/>
      <w:lvlText w:val=""/>
      <w:lvlJc w:val="left"/>
    </w:lvl>
  </w:abstractNum>
  <w:abstractNum w:abstractNumId="46">
    <w:nsid w:val="00007F96"/>
    <w:multiLevelType w:val="hybridMultilevel"/>
    <w:tmpl w:val="791A6714"/>
    <w:lvl w:ilvl="0" w:tplc="DFE4DB94">
      <w:start w:val="61"/>
      <w:numFmt w:val="upperLetter"/>
      <w:lvlText w:val="%1."/>
      <w:lvlJc w:val="left"/>
    </w:lvl>
    <w:lvl w:ilvl="1" w:tplc="3DECE784">
      <w:numFmt w:val="decimal"/>
      <w:lvlText w:val=""/>
      <w:lvlJc w:val="left"/>
    </w:lvl>
    <w:lvl w:ilvl="2" w:tplc="70887D6C">
      <w:numFmt w:val="decimal"/>
      <w:lvlText w:val=""/>
      <w:lvlJc w:val="left"/>
    </w:lvl>
    <w:lvl w:ilvl="3" w:tplc="0AF6C162">
      <w:numFmt w:val="decimal"/>
      <w:lvlText w:val=""/>
      <w:lvlJc w:val="left"/>
    </w:lvl>
    <w:lvl w:ilvl="4" w:tplc="624C85C2">
      <w:numFmt w:val="decimal"/>
      <w:lvlText w:val=""/>
      <w:lvlJc w:val="left"/>
    </w:lvl>
    <w:lvl w:ilvl="5" w:tplc="DBD04E42">
      <w:numFmt w:val="decimal"/>
      <w:lvlText w:val=""/>
      <w:lvlJc w:val="left"/>
    </w:lvl>
    <w:lvl w:ilvl="6" w:tplc="A17CAE02">
      <w:numFmt w:val="decimal"/>
      <w:lvlText w:val=""/>
      <w:lvlJc w:val="left"/>
    </w:lvl>
    <w:lvl w:ilvl="7" w:tplc="FC1A3CF2">
      <w:numFmt w:val="decimal"/>
      <w:lvlText w:val=""/>
      <w:lvlJc w:val="left"/>
    </w:lvl>
    <w:lvl w:ilvl="8" w:tplc="A28EC6C8">
      <w:numFmt w:val="decimal"/>
      <w:lvlText w:val=""/>
      <w:lvlJc w:val="left"/>
    </w:lvl>
  </w:abstractNum>
  <w:abstractNum w:abstractNumId="47">
    <w:nsid w:val="00007FF5"/>
    <w:multiLevelType w:val="hybridMultilevel"/>
    <w:tmpl w:val="9F1C5D4C"/>
    <w:lvl w:ilvl="0" w:tplc="AFDCF70C">
      <w:start w:val="1"/>
      <w:numFmt w:val="decimal"/>
      <w:lvlText w:val="%1."/>
      <w:lvlJc w:val="left"/>
    </w:lvl>
    <w:lvl w:ilvl="1" w:tplc="3F668CE6">
      <w:numFmt w:val="decimal"/>
      <w:lvlText w:val=""/>
      <w:lvlJc w:val="left"/>
    </w:lvl>
    <w:lvl w:ilvl="2" w:tplc="E1AE767E">
      <w:numFmt w:val="decimal"/>
      <w:lvlText w:val=""/>
      <w:lvlJc w:val="left"/>
    </w:lvl>
    <w:lvl w:ilvl="3" w:tplc="29AAB21C">
      <w:numFmt w:val="decimal"/>
      <w:lvlText w:val=""/>
      <w:lvlJc w:val="left"/>
    </w:lvl>
    <w:lvl w:ilvl="4" w:tplc="787221E2">
      <w:numFmt w:val="decimal"/>
      <w:lvlText w:val=""/>
      <w:lvlJc w:val="left"/>
    </w:lvl>
    <w:lvl w:ilvl="5" w:tplc="2F5C475E">
      <w:numFmt w:val="decimal"/>
      <w:lvlText w:val=""/>
      <w:lvlJc w:val="left"/>
    </w:lvl>
    <w:lvl w:ilvl="6" w:tplc="43E8A5D6">
      <w:numFmt w:val="decimal"/>
      <w:lvlText w:val=""/>
      <w:lvlJc w:val="left"/>
    </w:lvl>
    <w:lvl w:ilvl="7" w:tplc="92E28DAA">
      <w:numFmt w:val="decimal"/>
      <w:lvlText w:val=""/>
      <w:lvlJc w:val="left"/>
    </w:lvl>
    <w:lvl w:ilvl="8" w:tplc="364C6EFE">
      <w:numFmt w:val="decimal"/>
      <w:lvlText w:val=""/>
      <w:lvlJc w:val="left"/>
    </w:lvl>
  </w:abstractNum>
  <w:num w:numId="1">
    <w:abstractNumId w:val="38"/>
  </w:num>
  <w:num w:numId="2">
    <w:abstractNumId w:val="42"/>
  </w:num>
  <w:num w:numId="3">
    <w:abstractNumId w:val="46"/>
  </w:num>
  <w:num w:numId="4">
    <w:abstractNumId w:val="47"/>
  </w:num>
  <w:num w:numId="5">
    <w:abstractNumId w:val="29"/>
  </w:num>
  <w:num w:numId="6">
    <w:abstractNumId w:val="18"/>
  </w:num>
  <w:num w:numId="7">
    <w:abstractNumId w:val="10"/>
  </w:num>
  <w:num w:numId="8">
    <w:abstractNumId w:val="13"/>
  </w:num>
  <w:num w:numId="9">
    <w:abstractNumId w:val="41"/>
  </w:num>
  <w:num w:numId="10">
    <w:abstractNumId w:val="1"/>
  </w:num>
  <w:num w:numId="11">
    <w:abstractNumId w:val="16"/>
  </w:num>
  <w:num w:numId="12">
    <w:abstractNumId w:val="4"/>
  </w:num>
  <w:num w:numId="13">
    <w:abstractNumId w:val="31"/>
  </w:num>
  <w:num w:numId="14">
    <w:abstractNumId w:val="2"/>
  </w:num>
  <w:num w:numId="15">
    <w:abstractNumId w:val="0"/>
  </w:num>
  <w:num w:numId="16">
    <w:abstractNumId w:val="43"/>
  </w:num>
  <w:num w:numId="17">
    <w:abstractNumId w:val="12"/>
  </w:num>
  <w:num w:numId="18">
    <w:abstractNumId w:val="11"/>
  </w:num>
  <w:num w:numId="19">
    <w:abstractNumId w:val="26"/>
  </w:num>
  <w:num w:numId="20">
    <w:abstractNumId w:val="32"/>
  </w:num>
  <w:num w:numId="21">
    <w:abstractNumId w:val="40"/>
  </w:num>
  <w:num w:numId="22">
    <w:abstractNumId w:val="33"/>
  </w:num>
  <w:num w:numId="23">
    <w:abstractNumId w:val="22"/>
  </w:num>
  <w:num w:numId="24">
    <w:abstractNumId w:val="8"/>
  </w:num>
  <w:num w:numId="25">
    <w:abstractNumId w:val="35"/>
  </w:num>
  <w:num w:numId="26">
    <w:abstractNumId w:val="21"/>
  </w:num>
  <w:num w:numId="27">
    <w:abstractNumId w:val="20"/>
  </w:num>
  <w:num w:numId="28">
    <w:abstractNumId w:val="44"/>
  </w:num>
  <w:num w:numId="29">
    <w:abstractNumId w:val="36"/>
  </w:num>
  <w:num w:numId="30">
    <w:abstractNumId w:val="5"/>
  </w:num>
  <w:num w:numId="31">
    <w:abstractNumId w:val="27"/>
  </w:num>
  <w:num w:numId="32">
    <w:abstractNumId w:val="17"/>
  </w:num>
  <w:num w:numId="33">
    <w:abstractNumId w:val="34"/>
  </w:num>
  <w:num w:numId="34">
    <w:abstractNumId w:val="28"/>
  </w:num>
  <w:num w:numId="35">
    <w:abstractNumId w:val="25"/>
  </w:num>
  <w:num w:numId="36">
    <w:abstractNumId w:val="15"/>
  </w:num>
  <w:num w:numId="37">
    <w:abstractNumId w:val="6"/>
  </w:num>
  <w:num w:numId="38">
    <w:abstractNumId w:val="9"/>
  </w:num>
  <w:num w:numId="39">
    <w:abstractNumId w:val="19"/>
  </w:num>
  <w:num w:numId="40">
    <w:abstractNumId w:val="39"/>
  </w:num>
  <w:num w:numId="41">
    <w:abstractNumId w:val="24"/>
  </w:num>
  <w:num w:numId="42">
    <w:abstractNumId w:val="45"/>
  </w:num>
  <w:num w:numId="43">
    <w:abstractNumId w:val="37"/>
  </w:num>
  <w:num w:numId="44">
    <w:abstractNumId w:val="14"/>
  </w:num>
  <w:num w:numId="45">
    <w:abstractNumId w:val="7"/>
  </w:num>
  <w:num w:numId="46">
    <w:abstractNumId w:val="30"/>
  </w:num>
  <w:num w:numId="47">
    <w:abstractNumId w:val="23"/>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5E"/>
    <w:rsid w:val="0085615E"/>
    <w:rsid w:val="00BA1148"/>
    <w:rsid w:val="00CC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6C1D06-F15F-402F-9C51-29A39020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9599</Words>
  <Characters>54718</Characters>
  <Application>Microsoft Office Word</Application>
  <DocSecurity>0</DocSecurity>
  <Lines>455</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Рустам</cp:lastModifiedBy>
  <cp:revision>3</cp:revision>
  <dcterms:created xsi:type="dcterms:W3CDTF">2020-09-18T11:34:00Z</dcterms:created>
  <dcterms:modified xsi:type="dcterms:W3CDTF">2021-06-11T08:25:00Z</dcterms:modified>
</cp:coreProperties>
</file>